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03" w:rsidRPr="00B26294" w:rsidRDefault="00995D03" w:rsidP="00995D03">
      <w:pPr>
        <w:pStyle w:val="a3"/>
        <w:spacing w:before="61"/>
        <w:ind w:left="5280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ЗАТВЕРДЖЕНО</w:t>
      </w:r>
    </w:p>
    <w:p w:rsidR="00995D03" w:rsidRPr="00B26294" w:rsidRDefault="00995D03" w:rsidP="00995D03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 </w:t>
      </w:r>
      <w:r>
        <w:rPr>
          <w:sz w:val="28"/>
          <w:szCs w:val="28"/>
        </w:rPr>
        <w:t>IV</w:t>
      </w:r>
      <w:r>
        <w:rPr>
          <w:sz w:val="28"/>
          <w:szCs w:val="28"/>
          <w:lang w:val="uk-UA"/>
        </w:rPr>
        <w:t xml:space="preserve"> сесії </w:t>
      </w:r>
      <w:r w:rsidRPr="00B262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VIII</w:t>
      </w:r>
      <w:r w:rsidRPr="00B26294">
        <w:rPr>
          <w:sz w:val="28"/>
          <w:szCs w:val="28"/>
          <w:lang w:val="uk-UA"/>
        </w:rPr>
        <w:t xml:space="preserve"> скликання</w:t>
      </w:r>
    </w:p>
    <w:p w:rsidR="00995D03" w:rsidRDefault="00995D03" w:rsidP="00995D03">
      <w:pPr>
        <w:ind w:left="5245"/>
        <w:rPr>
          <w:sz w:val="28"/>
          <w:szCs w:val="28"/>
          <w:lang w:val="uk-UA"/>
        </w:rPr>
      </w:pPr>
      <w:proofErr w:type="spellStart"/>
      <w:r w:rsidRPr="00B26294">
        <w:rPr>
          <w:bCs/>
          <w:sz w:val="28"/>
          <w:szCs w:val="28"/>
          <w:lang w:val="uk-UA"/>
        </w:rPr>
        <w:t>Первозванівської</w:t>
      </w:r>
      <w:proofErr w:type="spellEnd"/>
      <w:r w:rsidRPr="00B26294">
        <w:rPr>
          <w:sz w:val="28"/>
          <w:szCs w:val="28"/>
          <w:lang w:val="uk-UA"/>
        </w:rPr>
        <w:t xml:space="preserve"> сільської ради  </w:t>
      </w:r>
    </w:p>
    <w:p w:rsidR="00995D03" w:rsidRPr="00B26294" w:rsidRDefault="00995D03" w:rsidP="00995D03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«09» лютого 2018 року № 137</w:t>
      </w:r>
    </w:p>
    <w:p w:rsidR="00995D03" w:rsidRPr="00B26294" w:rsidRDefault="00995D03" w:rsidP="00995D03">
      <w:pPr>
        <w:pStyle w:val="a3"/>
        <w:ind w:left="0"/>
        <w:rPr>
          <w:sz w:val="28"/>
          <w:szCs w:val="28"/>
          <w:lang w:val="uk-UA"/>
        </w:rPr>
      </w:pPr>
    </w:p>
    <w:p w:rsidR="00995D03" w:rsidRPr="00B26294" w:rsidRDefault="00995D03" w:rsidP="00995D03">
      <w:pPr>
        <w:pStyle w:val="a3"/>
        <w:ind w:left="0"/>
        <w:rPr>
          <w:sz w:val="28"/>
          <w:szCs w:val="28"/>
          <w:lang w:val="uk-UA"/>
        </w:rPr>
      </w:pPr>
    </w:p>
    <w:p w:rsidR="00995D03" w:rsidRPr="00B26294" w:rsidRDefault="00995D03" w:rsidP="00995D03">
      <w:pPr>
        <w:pStyle w:val="a3"/>
        <w:spacing w:before="5"/>
        <w:ind w:left="0"/>
        <w:rPr>
          <w:sz w:val="28"/>
          <w:szCs w:val="28"/>
          <w:lang w:val="uk-UA"/>
        </w:rPr>
      </w:pPr>
    </w:p>
    <w:p w:rsidR="00995D03" w:rsidRPr="00B26294" w:rsidRDefault="00995D03" w:rsidP="00995D03">
      <w:pPr>
        <w:pStyle w:val="1"/>
        <w:ind w:right="2142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ПОРЯДОК</w:t>
      </w:r>
    </w:p>
    <w:p w:rsidR="00995D03" w:rsidRPr="00B26294" w:rsidRDefault="00995D03" w:rsidP="00995D03">
      <w:pPr>
        <w:spacing w:before="2" w:line="242" w:lineRule="auto"/>
        <w:ind w:left="1223" w:right="1201"/>
        <w:jc w:val="center"/>
        <w:rPr>
          <w:b/>
          <w:sz w:val="28"/>
          <w:szCs w:val="28"/>
          <w:lang w:val="uk-UA"/>
        </w:rPr>
      </w:pPr>
      <w:r w:rsidRPr="00B26294">
        <w:rPr>
          <w:b/>
          <w:sz w:val="28"/>
          <w:szCs w:val="28"/>
          <w:lang w:val="uk-UA"/>
        </w:rPr>
        <w:t>організації харчування дітей, батьки яких є учасниками</w:t>
      </w:r>
      <w:r w:rsidRPr="00B26294">
        <w:rPr>
          <w:b/>
          <w:spacing w:val="-20"/>
          <w:sz w:val="28"/>
          <w:szCs w:val="28"/>
          <w:lang w:val="uk-UA"/>
        </w:rPr>
        <w:t xml:space="preserve"> </w:t>
      </w:r>
      <w:r w:rsidRPr="00B26294">
        <w:rPr>
          <w:b/>
          <w:sz w:val="28"/>
          <w:szCs w:val="28"/>
          <w:lang w:val="uk-UA"/>
        </w:rPr>
        <w:t>АТО, на 2018</w:t>
      </w:r>
      <w:r w:rsidRPr="00B26294">
        <w:rPr>
          <w:b/>
          <w:spacing w:val="-1"/>
          <w:sz w:val="28"/>
          <w:szCs w:val="28"/>
          <w:lang w:val="uk-UA"/>
        </w:rPr>
        <w:t xml:space="preserve"> </w:t>
      </w:r>
      <w:r w:rsidRPr="00B26294">
        <w:rPr>
          <w:b/>
          <w:sz w:val="28"/>
          <w:szCs w:val="28"/>
          <w:lang w:val="uk-UA"/>
        </w:rPr>
        <w:t>рік</w:t>
      </w:r>
    </w:p>
    <w:p w:rsidR="00995D03" w:rsidRPr="00B26294" w:rsidRDefault="00995D03" w:rsidP="00995D03">
      <w:pPr>
        <w:pStyle w:val="a3"/>
        <w:ind w:firstLine="708"/>
        <w:jc w:val="both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 xml:space="preserve">Даний  Порядок   регламентує   питання   щодо   організації   харчування   у 2018 році учнів, вихованців закладів освіти </w:t>
      </w:r>
      <w:proofErr w:type="spellStart"/>
      <w:r w:rsidRPr="00B26294">
        <w:rPr>
          <w:sz w:val="28"/>
          <w:szCs w:val="28"/>
          <w:lang w:val="uk-UA"/>
        </w:rPr>
        <w:t>Первозванівської</w:t>
      </w:r>
      <w:proofErr w:type="spellEnd"/>
      <w:r w:rsidRPr="00B26294">
        <w:rPr>
          <w:sz w:val="28"/>
          <w:szCs w:val="28"/>
          <w:lang w:val="uk-UA"/>
        </w:rPr>
        <w:t xml:space="preserve"> сільської ради, батьки яких є учасниками антитерористичної операції на сході</w:t>
      </w:r>
      <w:r w:rsidRPr="00B26294">
        <w:rPr>
          <w:spacing w:val="-4"/>
          <w:sz w:val="28"/>
          <w:szCs w:val="28"/>
          <w:lang w:val="uk-UA"/>
        </w:rPr>
        <w:t xml:space="preserve"> </w:t>
      </w:r>
      <w:r w:rsidRPr="00B26294">
        <w:rPr>
          <w:sz w:val="28"/>
          <w:szCs w:val="28"/>
          <w:lang w:val="uk-UA"/>
        </w:rPr>
        <w:t>України.</w:t>
      </w:r>
    </w:p>
    <w:p w:rsidR="00995D03" w:rsidRPr="00B26294" w:rsidRDefault="00995D03" w:rsidP="00995D03">
      <w:pPr>
        <w:pStyle w:val="a5"/>
        <w:numPr>
          <w:ilvl w:val="1"/>
          <w:numId w:val="1"/>
        </w:numPr>
        <w:tabs>
          <w:tab w:val="left" w:pos="1673"/>
        </w:tabs>
        <w:ind w:right="0" w:firstLine="708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Категорії учнів, вихованців закладів освіти, які звільняються від сплати за</w:t>
      </w:r>
      <w:r w:rsidRPr="00B26294">
        <w:rPr>
          <w:spacing w:val="-4"/>
          <w:sz w:val="28"/>
          <w:szCs w:val="28"/>
          <w:lang w:val="uk-UA"/>
        </w:rPr>
        <w:t xml:space="preserve"> </w:t>
      </w:r>
      <w:r w:rsidRPr="00B26294">
        <w:rPr>
          <w:sz w:val="28"/>
          <w:szCs w:val="28"/>
          <w:lang w:val="uk-UA"/>
        </w:rPr>
        <w:t>харчування:</w:t>
      </w:r>
    </w:p>
    <w:p w:rsidR="00995D03" w:rsidRPr="00B26294" w:rsidRDefault="00995D03" w:rsidP="00995D03">
      <w:pPr>
        <w:pStyle w:val="a3"/>
        <w:spacing w:before="10"/>
        <w:ind w:left="0"/>
        <w:rPr>
          <w:sz w:val="28"/>
          <w:szCs w:val="28"/>
          <w:lang w:val="uk-UA"/>
        </w:rPr>
      </w:pPr>
    </w:p>
    <w:tbl>
      <w:tblPr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5635"/>
        <w:gridCol w:w="3130"/>
      </w:tblGrid>
      <w:tr w:rsidR="00995D03" w:rsidRPr="00B26294" w:rsidTr="00365A2B">
        <w:trPr>
          <w:trHeight w:val="325"/>
        </w:trPr>
        <w:tc>
          <w:tcPr>
            <w:tcW w:w="125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spacing w:line="306" w:lineRule="exact"/>
              <w:ind w:left="104" w:right="90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spacing w:line="306" w:lineRule="exact"/>
              <w:ind w:left="40" w:right="28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Термін надання пільги</w:t>
            </w:r>
          </w:p>
        </w:tc>
      </w:tr>
      <w:tr w:rsidR="00995D03" w:rsidRPr="00B26294" w:rsidTr="00365A2B">
        <w:trPr>
          <w:trHeight w:val="686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spacing w:line="315" w:lineRule="exact"/>
              <w:ind w:right="97"/>
              <w:jc w:val="right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ind w:left="2162" w:right="41" w:hanging="2093"/>
              <w:jc w:val="left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Діти, батьки яких загинули під час участі в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spacing w:line="315" w:lineRule="exact"/>
              <w:ind w:left="40" w:right="26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Протягом 2018 року</w:t>
            </w:r>
          </w:p>
        </w:tc>
      </w:tr>
      <w:tr w:rsidR="00995D03" w:rsidRPr="00B26294" w:rsidTr="00365A2B">
        <w:trPr>
          <w:trHeight w:val="643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spacing w:line="315" w:lineRule="exact"/>
              <w:ind w:right="97"/>
              <w:jc w:val="right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spacing w:line="315" w:lineRule="exact"/>
              <w:ind w:left="104" w:right="93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Діти, батьки яких є учасниками бойових</w:t>
            </w:r>
          </w:p>
          <w:p w:rsidR="00995D03" w:rsidRPr="00B26294" w:rsidRDefault="00995D03" w:rsidP="00365A2B">
            <w:pPr>
              <w:pStyle w:val="TableParagraph"/>
              <w:spacing w:before="2" w:line="308" w:lineRule="exact"/>
              <w:ind w:left="104" w:right="91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дій на території проведення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spacing w:line="315" w:lineRule="exact"/>
              <w:ind w:left="40" w:right="26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Протягом 2018 року</w:t>
            </w:r>
          </w:p>
        </w:tc>
      </w:tr>
      <w:tr w:rsidR="00995D03" w:rsidRPr="004B69DA" w:rsidTr="00365A2B">
        <w:trPr>
          <w:trHeight w:val="662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spacing w:line="315" w:lineRule="exact"/>
              <w:ind w:right="97"/>
              <w:jc w:val="right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1.3.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spacing w:line="315" w:lineRule="exact"/>
              <w:ind w:left="104" w:right="93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Діти, батьки яких беруть участь в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ind w:left="751" w:right="14" w:hanging="708"/>
              <w:jc w:val="left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Протягом перебування в зоні АТО</w:t>
            </w:r>
          </w:p>
        </w:tc>
      </w:tr>
      <w:tr w:rsidR="00995D03" w:rsidRPr="00B26294" w:rsidTr="00365A2B">
        <w:trPr>
          <w:trHeight w:val="662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spacing w:line="315" w:lineRule="exact"/>
              <w:ind w:right="97"/>
              <w:jc w:val="right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1.4.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ind w:left="1310" w:right="100" w:hanging="1181"/>
              <w:jc w:val="left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Діти, батьки яких отримали інвалідність під час участі в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spacing w:line="315" w:lineRule="exact"/>
              <w:ind w:left="40" w:right="26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Протягом 2018 року</w:t>
            </w:r>
          </w:p>
        </w:tc>
      </w:tr>
      <w:tr w:rsidR="00995D03" w:rsidRPr="004B69DA" w:rsidTr="00365A2B">
        <w:trPr>
          <w:trHeight w:val="662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spacing w:line="315" w:lineRule="exact"/>
              <w:ind w:right="97"/>
              <w:jc w:val="right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1.5.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spacing w:line="242" w:lineRule="auto"/>
              <w:ind w:left="146" w:right="116" w:firstLine="129"/>
              <w:jc w:val="left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Діти, батьки яких зникли безвісти або потрапили в полон під час участі в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spacing w:line="242" w:lineRule="auto"/>
              <w:ind w:left="571" w:right="14" w:hanging="528"/>
              <w:jc w:val="left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Протягом перебування в полоні тощо</w:t>
            </w:r>
          </w:p>
        </w:tc>
      </w:tr>
      <w:tr w:rsidR="00995D03" w:rsidRPr="00B26294" w:rsidTr="00365A2B">
        <w:trPr>
          <w:trHeight w:val="664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spacing w:line="317" w:lineRule="exact"/>
              <w:ind w:right="97"/>
              <w:jc w:val="right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1.6.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spacing w:line="317" w:lineRule="exact"/>
              <w:ind w:left="104" w:right="91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Діти, померлих учасників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D03" w:rsidRPr="00B26294" w:rsidRDefault="00995D03" w:rsidP="00365A2B">
            <w:pPr>
              <w:pStyle w:val="TableParagraph"/>
              <w:spacing w:line="317" w:lineRule="exact"/>
              <w:ind w:left="40" w:right="25"/>
              <w:rPr>
                <w:sz w:val="28"/>
                <w:szCs w:val="28"/>
                <w:lang w:val="uk-UA"/>
              </w:rPr>
            </w:pPr>
            <w:r w:rsidRPr="00B26294">
              <w:rPr>
                <w:sz w:val="28"/>
                <w:szCs w:val="28"/>
                <w:lang w:val="uk-UA"/>
              </w:rPr>
              <w:t>Протягом 2018 року</w:t>
            </w:r>
          </w:p>
        </w:tc>
      </w:tr>
    </w:tbl>
    <w:p w:rsidR="00995D03" w:rsidRPr="00B26294" w:rsidRDefault="00995D03" w:rsidP="00995D03">
      <w:pPr>
        <w:pStyle w:val="a3"/>
        <w:spacing w:before="4"/>
        <w:ind w:left="0"/>
        <w:rPr>
          <w:sz w:val="28"/>
          <w:szCs w:val="28"/>
          <w:lang w:val="uk-UA"/>
        </w:rPr>
      </w:pPr>
    </w:p>
    <w:p w:rsidR="00995D03" w:rsidRPr="00B26294" w:rsidRDefault="00995D03" w:rsidP="00995D03">
      <w:pPr>
        <w:pStyle w:val="a5"/>
        <w:numPr>
          <w:ilvl w:val="1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Перелік документів, що подаються до закладів освіти для отримання пільги:</w:t>
      </w:r>
    </w:p>
    <w:p w:rsidR="00995D03" w:rsidRPr="00B26294" w:rsidRDefault="00995D03" w:rsidP="00995D03">
      <w:pPr>
        <w:pStyle w:val="a5"/>
        <w:numPr>
          <w:ilvl w:val="2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Діти, віднесені до категорії 1.1., 1.6.,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свідоцтва про смерть або довідки про загибель під час проведення</w:t>
      </w:r>
      <w:r w:rsidRPr="00B26294">
        <w:rPr>
          <w:spacing w:val="-8"/>
          <w:sz w:val="28"/>
          <w:szCs w:val="28"/>
          <w:lang w:val="uk-UA"/>
        </w:rPr>
        <w:t xml:space="preserve"> </w:t>
      </w:r>
      <w:r w:rsidRPr="00B26294">
        <w:rPr>
          <w:sz w:val="28"/>
          <w:szCs w:val="28"/>
          <w:lang w:val="uk-UA"/>
        </w:rPr>
        <w:t>АТО.</w:t>
      </w:r>
    </w:p>
    <w:p w:rsidR="00995D03" w:rsidRPr="00B26294" w:rsidRDefault="00995D03" w:rsidP="00995D03">
      <w:pPr>
        <w:pStyle w:val="a5"/>
        <w:numPr>
          <w:ilvl w:val="2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Діти, віднесені до категорії 1.2.,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учасника бойових дій в зоні антитерористичної операції на сході</w:t>
      </w:r>
      <w:r w:rsidRPr="00B26294">
        <w:rPr>
          <w:spacing w:val="-8"/>
          <w:sz w:val="28"/>
          <w:szCs w:val="28"/>
          <w:lang w:val="uk-UA"/>
        </w:rPr>
        <w:t xml:space="preserve"> </w:t>
      </w:r>
      <w:r w:rsidRPr="00B26294">
        <w:rPr>
          <w:sz w:val="28"/>
          <w:szCs w:val="28"/>
          <w:lang w:val="uk-UA"/>
        </w:rPr>
        <w:t>України.</w:t>
      </w:r>
    </w:p>
    <w:p w:rsidR="00995D03" w:rsidRPr="00B26294" w:rsidRDefault="00995D03" w:rsidP="00995D03">
      <w:pPr>
        <w:pStyle w:val="a5"/>
        <w:numPr>
          <w:ilvl w:val="2"/>
          <w:numId w:val="1"/>
        </w:numPr>
        <w:tabs>
          <w:tab w:val="left" w:pos="1673"/>
          <w:tab w:val="left" w:pos="2529"/>
          <w:tab w:val="left" w:pos="3878"/>
          <w:tab w:val="left" w:pos="4406"/>
          <w:tab w:val="left" w:pos="5709"/>
          <w:tab w:val="left" w:pos="6446"/>
          <w:tab w:val="left" w:pos="8272"/>
          <w:tab w:val="left" w:pos="8870"/>
          <w:tab w:val="left" w:pos="9803"/>
          <w:tab w:val="left" w:pos="10230"/>
          <w:tab w:val="left" w:pos="10340"/>
        </w:tabs>
        <w:spacing w:before="1"/>
        <w:ind w:right="299" w:firstLine="708"/>
        <w:jc w:val="left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Діти,</w:t>
      </w:r>
      <w:r w:rsidRPr="00B26294">
        <w:rPr>
          <w:sz w:val="28"/>
          <w:szCs w:val="28"/>
          <w:lang w:val="uk-UA"/>
        </w:rPr>
        <w:tab/>
        <w:t>віднесені</w:t>
      </w:r>
      <w:r w:rsidRPr="00B26294">
        <w:rPr>
          <w:sz w:val="28"/>
          <w:szCs w:val="28"/>
          <w:lang w:val="uk-UA"/>
        </w:rPr>
        <w:tab/>
        <w:t>до</w:t>
      </w:r>
      <w:r w:rsidRPr="00B26294">
        <w:rPr>
          <w:sz w:val="28"/>
          <w:szCs w:val="28"/>
          <w:lang w:val="uk-UA"/>
        </w:rPr>
        <w:tab/>
        <w:t>категорії</w:t>
      </w:r>
      <w:r w:rsidRPr="00B26294">
        <w:rPr>
          <w:sz w:val="28"/>
          <w:szCs w:val="28"/>
          <w:lang w:val="uk-UA"/>
        </w:rPr>
        <w:tab/>
        <w:t>1.3.,</w:t>
      </w:r>
      <w:r w:rsidRPr="00B26294">
        <w:rPr>
          <w:sz w:val="28"/>
          <w:szCs w:val="28"/>
          <w:lang w:val="uk-UA"/>
        </w:rPr>
        <w:tab/>
        <w:t>звільняються</w:t>
      </w:r>
      <w:r w:rsidRPr="00B26294">
        <w:rPr>
          <w:sz w:val="28"/>
          <w:szCs w:val="28"/>
          <w:lang w:val="uk-UA"/>
        </w:rPr>
        <w:tab/>
        <w:t>від</w:t>
      </w:r>
      <w:r w:rsidRPr="00B26294">
        <w:rPr>
          <w:sz w:val="28"/>
          <w:szCs w:val="28"/>
          <w:lang w:val="uk-UA"/>
        </w:rPr>
        <w:tab/>
        <w:t>плати</w:t>
      </w:r>
      <w:r w:rsidRPr="00B26294">
        <w:rPr>
          <w:sz w:val="28"/>
          <w:szCs w:val="28"/>
          <w:lang w:val="uk-UA"/>
        </w:rPr>
        <w:tab/>
        <w:t>за харчування на підставі таких документів: заяви матері (батька) або особи, яка їх замінює, про звільнення від плати за харчування, довідки з військової частини або інших військових формувань щодо перебування військовослужбовця в зоні АТО.</w:t>
      </w:r>
    </w:p>
    <w:p w:rsidR="00995D03" w:rsidRPr="00B26294" w:rsidRDefault="00995D03" w:rsidP="00995D03">
      <w:pPr>
        <w:tabs>
          <w:tab w:val="left" w:pos="10230"/>
          <w:tab w:val="left" w:pos="10340"/>
        </w:tabs>
        <w:rPr>
          <w:sz w:val="28"/>
          <w:szCs w:val="28"/>
          <w:lang w:val="uk-UA"/>
        </w:rPr>
        <w:sectPr w:rsidR="00995D03" w:rsidRPr="00B26294">
          <w:pgSz w:w="11900" w:h="16840"/>
          <w:pgMar w:top="640" w:right="540" w:bottom="280" w:left="1020" w:header="720" w:footer="720" w:gutter="0"/>
          <w:cols w:space="720"/>
        </w:sectPr>
      </w:pPr>
    </w:p>
    <w:p w:rsidR="00995D03" w:rsidRPr="00B26294" w:rsidRDefault="00995D03" w:rsidP="00995D03">
      <w:pPr>
        <w:pStyle w:val="a5"/>
        <w:numPr>
          <w:ilvl w:val="2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  <w:szCs w:val="28"/>
          <w:lang w:val="uk-UA"/>
        </w:rPr>
      </w:pPr>
      <w:bookmarkStart w:id="0" w:name="_GoBack"/>
      <w:bookmarkEnd w:id="0"/>
      <w:r w:rsidRPr="00B26294">
        <w:rPr>
          <w:sz w:val="28"/>
          <w:szCs w:val="28"/>
          <w:lang w:val="uk-UA"/>
        </w:rPr>
        <w:lastRenderedPageBreak/>
        <w:t>Діти, віднесені до категорії 1.4.,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інваліда війни, що отримано внаслідок служби в зоні антитерористичної операції на  сході</w:t>
      </w:r>
      <w:r w:rsidRPr="00B26294">
        <w:rPr>
          <w:spacing w:val="-1"/>
          <w:sz w:val="28"/>
          <w:szCs w:val="28"/>
          <w:lang w:val="uk-UA"/>
        </w:rPr>
        <w:t xml:space="preserve"> </w:t>
      </w:r>
      <w:r w:rsidRPr="00B26294">
        <w:rPr>
          <w:sz w:val="28"/>
          <w:szCs w:val="28"/>
          <w:lang w:val="uk-UA"/>
        </w:rPr>
        <w:t>України.</w:t>
      </w:r>
    </w:p>
    <w:p w:rsidR="00995D03" w:rsidRPr="00B26294" w:rsidRDefault="00995D03" w:rsidP="00995D03">
      <w:pPr>
        <w:pStyle w:val="a5"/>
        <w:numPr>
          <w:ilvl w:val="2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Діти, віднесені до категорії 1.5.,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довідки з військової частини або інших військових формувань щодо перебування військовослужбовця у полоні, визнання його зниклим безвісти</w:t>
      </w:r>
      <w:r w:rsidRPr="00B26294">
        <w:rPr>
          <w:spacing w:val="-12"/>
          <w:sz w:val="28"/>
          <w:szCs w:val="28"/>
          <w:lang w:val="uk-UA"/>
        </w:rPr>
        <w:t xml:space="preserve"> </w:t>
      </w:r>
      <w:r w:rsidRPr="00B26294">
        <w:rPr>
          <w:sz w:val="28"/>
          <w:szCs w:val="28"/>
          <w:lang w:val="uk-UA"/>
        </w:rPr>
        <w:t>тощо.</w:t>
      </w:r>
    </w:p>
    <w:p w:rsidR="00995D03" w:rsidRPr="00B26294" w:rsidRDefault="00995D03" w:rsidP="00995D03">
      <w:pPr>
        <w:pStyle w:val="a5"/>
        <w:numPr>
          <w:ilvl w:val="1"/>
          <w:numId w:val="1"/>
        </w:numPr>
        <w:tabs>
          <w:tab w:val="left" w:pos="1673"/>
          <w:tab w:val="left" w:pos="10230"/>
          <w:tab w:val="left" w:pos="10340"/>
        </w:tabs>
        <w:spacing w:line="242" w:lineRule="auto"/>
        <w:ind w:firstLine="708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Учні, вихованці, які відносяться до категорій, зазначених в пунктах 1.1., 1.2., 1.4. та 1.6., звільняються від плати за харчування з дня подання заяви  до закладу освіти до 31 грудня 2018</w:t>
      </w:r>
      <w:r w:rsidRPr="00B26294">
        <w:rPr>
          <w:spacing w:val="-9"/>
          <w:sz w:val="28"/>
          <w:szCs w:val="28"/>
          <w:lang w:val="uk-UA"/>
        </w:rPr>
        <w:t xml:space="preserve"> </w:t>
      </w:r>
      <w:r w:rsidRPr="00B26294">
        <w:rPr>
          <w:sz w:val="28"/>
          <w:szCs w:val="28"/>
          <w:lang w:val="uk-UA"/>
        </w:rPr>
        <w:t>року.</w:t>
      </w:r>
    </w:p>
    <w:p w:rsidR="00995D03" w:rsidRPr="00B26294" w:rsidRDefault="00995D03" w:rsidP="00995D03">
      <w:pPr>
        <w:pStyle w:val="a3"/>
        <w:tabs>
          <w:tab w:val="left" w:pos="10230"/>
          <w:tab w:val="left" w:pos="10340"/>
        </w:tabs>
        <w:spacing w:line="242" w:lineRule="auto"/>
        <w:ind w:right="299" w:firstLine="707"/>
        <w:jc w:val="both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У разі коли батько учня, вихованця загинув під час проведення антитерористичної операції на сході країни у попередніх роках, пільга встановлюється з 01 січня до 31 грудня 2018 року.</w:t>
      </w:r>
    </w:p>
    <w:p w:rsidR="00995D03" w:rsidRPr="00B26294" w:rsidRDefault="00995D03" w:rsidP="00995D03">
      <w:pPr>
        <w:pStyle w:val="a3"/>
        <w:tabs>
          <w:tab w:val="left" w:pos="10230"/>
          <w:tab w:val="left" w:pos="10340"/>
        </w:tabs>
        <w:spacing w:line="242" w:lineRule="auto"/>
        <w:ind w:right="298" w:firstLine="707"/>
        <w:jc w:val="both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Учні, вихованці, віднесені до категорій, визначених у пунктах 1.3, 1.5, звільняються від сплати за харчування на період дії причини, визначеної в даному пункті, з дня подання заяви до закладу освіти.</w:t>
      </w:r>
    </w:p>
    <w:p w:rsidR="00995D03" w:rsidRPr="00B26294" w:rsidRDefault="00995D03" w:rsidP="00995D03">
      <w:pPr>
        <w:pStyle w:val="a3"/>
        <w:tabs>
          <w:tab w:val="left" w:pos="10230"/>
          <w:tab w:val="left" w:pos="10340"/>
        </w:tabs>
        <w:spacing w:line="242" w:lineRule="auto"/>
        <w:ind w:right="299" w:firstLine="707"/>
        <w:jc w:val="both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>Заявник повинен протягом доби повідомити адміністрацію закладу освіти про завершення терміну перебування в зоні АТО, повернення із полону тощо для припинення безкоштовного харчування.</w:t>
      </w:r>
    </w:p>
    <w:p w:rsidR="00995D03" w:rsidRPr="00B26294" w:rsidRDefault="00995D03" w:rsidP="00995D03">
      <w:pPr>
        <w:pStyle w:val="a5"/>
        <w:numPr>
          <w:ilvl w:val="1"/>
          <w:numId w:val="1"/>
        </w:numPr>
        <w:tabs>
          <w:tab w:val="left" w:pos="1673"/>
          <w:tab w:val="left" w:pos="10230"/>
          <w:tab w:val="left" w:pos="10340"/>
        </w:tabs>
        <w:ind w:right="299" w:firstLine="567"/>
        <w:rPr>
          <w:sz w:val="28"/>
          <w:szCs w:val="28"/>
          <w:lang w:val="uk-UA"/>
        </w:rPr>
      </w:pPr>
      <w:r w:rsidRPr="00B26294">
        <w:rPr>
          <w:sz w:val="28"/>
          <w:szCs w:val="28"/>
          <w:lang w:val="uk-UA"/>
        </w:rPr>
        <w:t xml:space="preserve">Право на пільгове харчування у закладах освіти </w:t>
      </w:r>
      <w:proofErr w:type="spellStart"/>
      <w:r w:rsidRPr="00B26294">
        <w:rPr>
          <w:sz w:val="28"/>
          <w:szCs w:val="28"/>
          <w:lang w:val="uk-UA"/>
        </w:rPr>
        <w:t>Первозванівської</w:t>
      </w:r>
      <w:proofErr w:type="spellEnd"/>
      <w:r w:rsidRPr="00B26294">
        <w:rPr>
          <w:sz w:val="28"/>
          <w:szCs w:val="28"/>
          <w:lang w:val="uk-UA"/>
        </w:rPr>
        <w:t xml:space="preserve"> сільської ради мають падчерки та пасинки учасника АТО, якщо вони проживають у цій сім’ї, стосунки якої зареєстровані</w:t>
      </w:r>
      <w:r w:rsidRPr="00B26294">
        <w:rPr>
          <w:spacing w:val="-10"/>
          <w:sz w:val="28"/>
          <w:szCs w:val="28"/>
          <w:lang w:val="uk-UA"/>
        </w:rPr>
        <w:t xml:space="preserve"> </w:t>
      </w:r>
      <w:r w:rsidRPr="00B26294">
        <w:rPr>
          <w:sz w:val="28"/>
          <w:szCs w:val="28"/>
          <w:lang w:val="uk-UA"/>
        </w:rPr>
        <w:t>шлюбом.</w:t>
      </w:r>
    </w:p>
    <w:p w:rsidR="00995D03" w:rsidRPr="00B26294" w:rsidRDefault="00995D03" w:rsidP="00995D03">
      <w:pPr>
        <w:pStyle w:val="a3"/>
        <w:tabs>
          <w:tab w:val="left" w:pos="10230"/>
          <w:tab w:val="left" w:pos="10340"/>
        </w:tabs>
        <w:ind w:left="0"/>
        <w:rPr>
          <w:sz w:val="28"/>
          <w:szCs w:val="28"/>
          <w:lang w:val="uk-UA"/>
        </w:rPr>
      </w:pPr>
    </w:p>
    <w:p w:rsidR="00995D03" w:rsidRPr="00B26294" w:rsidRDefault="00995D03" w:rsidP="00995D03">
      <w:pPr>
        <w:pStyle w:val="a3"/>
        <w:tabs>
          <w:tab w:val="left" w:pos="10230"/>
          <w:tab w:val="left" w:pos="10340"/>
        </w:tabs>
        <w:ind w:left="0"/>
        <w:rPr>
          <w:sz w:val="28"/>
          <w:szCs w:val="28"/>
          <w:lang w:val="uk-UA"/>
        </w:rPr>
      </w:pPr>
    </w:p>
    <w:p w:rsidR="00995D03" w:rsidRPr="00B26294" w:rsidRDefault="00995D03" w:rsidP="00995D03">
      <w:pPr>
        <w:pStyle w:val="a3"/>
        <w:tabs>
          <w:tab w:val="left" w:pos="10230"/>
          <w:tab w:val="left" w:pos="10340"/>
        </w:tabs>
        <w:ind w:left="0"/>
        <w:rPr>
          <w:sz w:val="28"/>
          <w:szCs w:val="28"/>
          <w:lang w:val="uk-UA"/>
        </w:rPr>
      </w:pPr>
    </w:p>
    <w:p w:rsidR="00995D03" w:rsidRPr="00B26294" w:rsidRDefault="00995D03" w:rsidP="00995D03">
      <w:pPr>
        <w:pStyle w:val="a3"/>
        <w:tabs>
          <w:tab w:val="left" w:pos="8044"/>
        </w:tabs>
        <w:spacing w:before="270"/>
        <w:rPr>
          <w:sz w:val="28"/>
          <w:szCs w:val="28"/>
          <w:lang w:val="uk-UA"/>
        </w:rPr>
      </w:pPr>
    </w:p>
    <w:p w:rsidR="00522345" w:rsidRPr="00995D03" w:rsidRDefault="00522345">
      <w:pPr>
        <w:rPr>
          <w:lang w:val="uk-UA"/>
        </w:rPr>
      </w:pPr>
    </w:p>
    <w:sectPr w:rsidR="00522345" w:rsidRPr="00995D03" w:rsidSect="00F46940">
      <w:pgSz w:w="11900" w:h="16840"/>
      <w:pgMar w:top="96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3EB6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94"/>
    <w:rsid w:val="00522345"/>
    <w:rsid w:val="00770C94"/>
    <w:rsid w:val="009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995D03"/>
    <w:pPr>
      <w:ind w:left="2097" w:right="807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D03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a3">
    <w:name w:val="Body Text"/>
    <w:basedOn w:val="a"/>
    <w:link w:val="a4"/>
    <w:uiPriority w:val="99"/>
    <w:rsid w:val="00995D03"/>
    <w:pPr>
      <w:ind w:left="256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95D03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995D03"/>
    <w:pPr>
      <w:ind w:left="256" w:right="300" w:firstLine="708"/>
      <w:jc w:val="both"/>
    </w:pPr>
  </w:style>
  <w:style w:type="paragraph" w:customStyle="1" w:styleId="TableParagraph">
    <w:name w:val="Table Paragraph"/>
    <w:basedOn w:val="a"/>
    <w:uiPriority w:val="99"/>
    <w:rsid w:val="00995D03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995D03"/>
    <w:pPr>
      <w:ind w:left="2097" w:right="807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D03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a3">
    <w:name w:val="Body Text"/>
    <w:basedOn w:val="a"/>
    <w:link w:val="a4"/>
    <w:uiPriority w:val="99"/>
    <w:rsid w:val="00995D03"/>
    <w:pPr>
      <w:ind w:left="256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95D03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995D03"/>
    <w:pPr>
      <w:ind w:left="256" w:right="300" w:firstLine="708"/>
      <w:jc w:val="both"/>
    </w:pPr>
  </w:style>
  <w:style w:type="paragraph" w:customStyle="1" w:styleId="TableParagraph">
    <w:name w:val="Table Paragraph"/>
    <w:basedOn w:val="a"/>
    <w:uiPriority w:val="99"/>
    <w:rsid w:val="00995D0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2018-05-04T12:49:00Z</dcterms:created>
  <dcterms:modified xsi:type="dcterms:W3CDTF">2018-05-04T12:49:00Z</dcterms:modified>
</cp:coreProperties>
</file>