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078" w:rsidRPr="00FC01C1" w:rsidRDefault="00D4302B" w:rsidP="00FD6271">
      <w:pPr>
        <w:pStyle w:val="a4"/>
        <w:spacing w:before="0" w:after="0"/>
        <w:ind w:left="6237"/>
        <w:jc w:val="both"/>
        <w:rPr>
          <w:rFonts w:ascii="Times New Roman" w:hAnsi="Times New Roman"/>
          <w:b w:val="0"/>
          <w:noProof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Додаток </w:t>
      </w:r>
      <w:r w:rsidR="00B86613" w:rsidRPr="00FC01C1">
        <w:rPr>
          <w:rFonts w:ascii="Times New Roman" w:hAnsi="Times New Roman"/>
          <w:b w:val="0"/>
          <w:noProof/>
          <w:sz w:val="24"/>
          <w:szCs w:val="24"/>
          <w:lang w:val="ru-RU"/>
        </w:rPr>
        <w:t>2</w:t>
      </w:r>
    </w:p>
    <w:p w:rsidR="00BC3078" w:rsidRPr="00EE3FB6" w:rsidRDefault="008858E2" w:rsidP="00FD6271">
      <w:pPr>
        <w:pStyle w:val="a3"/>
        <w:spacing w:before="0"/>
        <w:ind w:left="623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</w:t>
      </w:r>
      <w:r w:rsidR="00FC01C1">
        <w:rPr>
          <w:rFonts w:ascii="Times New Roman" w:hAnsi="Times New Roman"/>
          <w:sz w:val="24"/>
          <w:szCs w:val="24"/>
          <w:lang w:val="ru-RU"/>
        </w:rPr>
        <w:t xml:space="preserve">о </w:t>
      </w:r>
      <w:proofErr w:type="spellStart"/>
      <w:r w:rsidR="00FC01C1">
        <w:rPr>
          <w:rFonts w:ascii="Times New Roman" w:hAnsi="Times New Roman"/>
          <w:sz w:val="24"/>
          <w:szCs w:val="24"/>
          <w:lang w:val="ru-RU"/>
        </w:rPr>
        <w:t>рішення</w:t>
      </w:r>
      <w:proofErr w:type="spellEnd"/>
      <w:r w:rsidR="00FC01C1">
        <w:rPr>
          <w:rFonts w:ascii="Times New Roman" w:hAnsi="Times New Roman"/>
          <w:sz w:val="24"/>
          <w:szCs w:val="24"/>
          <w:lang w:val="ru-RU"/>
        </w:rPr>
        <w:t xml:space="preserve"> № 233</w:t>
      </w:r>
    </w:p>
    <w:p w:rsidR="00BC3078" w:rsidRPr="00EE3FB6" w:rsidRDefault="00D4302B" w:rsidP="00D4302B">
      <w:pPr>
        <w:pStyle w:val="a3"/>
        <w:spacing w:before="0"/>
        <w:ind w:right="-28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</w:t>
      </w:r>
      <w:r w:rsidR="00FC01C1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proofErr w:type="spellStart"/>
      <w:r w:rsidR="00FC01C1">
        <w:rPr>
          <w:rFonts w:ascii="Times New Roman" w:hAnsi="Times New Roman"/>
          <w:sz w:val="24"/>
          <w:szCs w:val="24"/>
          <w:lang w:val="ru-RU"/>
        </w:rPr>
        <w:t>сьомої</w:t>
      </w:r>
      <w:proofErr w:type="spellEnd"/>
      <w:r w:rsidR="00FC01C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C3078" w:rsidRPr="00EE3FB6">
        <w:rPr>
          <w:rFonts w:ascii="Times New Roman" w:hAnsi="Times New Roman"/>
          <w:sz w:val="24"/>
          <w:szCs w:val="24"/>
          <w:lang w:val="ru-RU"/>
        </w:rPr>
        <w:t>сесії</w:t>
      </w:r>
      <w:proofErr w:type="spellEnd"/>
      <w:r w:rsidR="00BC3078" w:rsidRPr="00EE3FB6">
        <w:rPr>
          <w:rFonts w:ascii="Times New Roman" w:hAnsi="Times New Roman"/>
          <w:sz w:val="24"/>
          <w:szCs w:val="24"/>
          <w:lang w:val="ru-RU"/>
        </w:rPr>
        <w:t xml:space="preserve"> восьмого </w:t>
      </w:r>
      <w:proofErr w:type="spellStart"/>
      <w:r w:rsidR="00BC3078" w:rsidRPr="00EE3FB6">
        <w:rPr>
          <w:rFonts w:ascii="Times New Roman" w:hAnsi="Times New Roman"/>
          <w:sz w:val="24"/>
          <w:szCs w:val="24"/>
          <w:lang w:val="ru-RU"/>
        </w:rPr>
        <w:t>скликання</w:t>
      </w:r>
      <w:proofErr w:type="spellEnd"/>
    </w:p>
    <w:p w:rsidR="00BC3078" w:rsidRPr="00EE3FB6" w:rsidRDefault="00D4302B" w:rsidP="00FD6271">
      <w:pPr>
        <w:pStyle w:val="a3"/>
        <w:spacing w:before="0"/>
        <w:ind w:left="623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Первозванівської</w:t>
      </w:r>
      <w:r w:rsidR="00BC3078" w:rsidRPr="00EE3FB6">
        <w:rPr>
          <w:rFonts w:ascii="Times New Roman" w:hAnsi="Times New Roman"/>
          <w:sz w:val="24"/>
          <w:szCs w:val="24"/>
          <w:lang w:val="ru-RU"/>
        </w:rPr>
        <w:t xml:space="preserve"> сільської ради</w:t>
      </w:r>
    </w:p>
    <w:p w:rsidR="00BC3078" w:rsidRPr="00EE3FB6" w:rsidRDefault="00FD6271" w:rsidP="00FD6271">
      <w:pPr>
        <w:pStyle w:val="a3"/>
        <w:spacing w:before="0"/>
        <w:ind w:left="6237"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</w:t>
      </w:r>
      <w:r w:rsidR="00BC3078" w:rsidRPr="00EE3FB6">
        <w:rPr>
          <w:rFonts w:ascii="Times New Roman" w:hAnsi="Times New Roman"/>
          <w:sz w:val="24"/>
          <w:szCs w:val="24"/>
          <w:lang w:val="ru-RU"/>
        </w:rPr>
        <w:t>ід</w:t>
      </w:r>
      <w:proofErr w:type="spellEnd"/>
      <w:r w:rsidR="00BC3078" w:rsidRPr="00EE3F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C01C1">
        <w:rPr>
          <w:rFonts w:ascii="Times New Roman" w:hAnsi="Times New Roman"/>
          <w:sz w:val="24"/>
          <w:szCs w:val="24"/>
          <w:lang w:val="ru-RU"/>
        </w:rPr>
        <w:t>25.06.</w:t>
      </w:r>
      <w:r w:rsidR="00BC3078" w:rsidRPr="00EE3FB6">
        <w:rPr>
          <w:rFonts w:ascii="Times New Roman" w:hAnsi="Times New Roman"/>
          <w:sz w:val="24"/>
          <w:szCs w:val="24"/>
          <w:lang w:val="ru-RU"/>
        </w:rPr>
        <w:t xml:space="preserve"> 2018 року</w:t>
      </w:r>
    </w:p>
    <w:p w:rsidR="00BC3078" w:rsidRPr="00BC3078" w:rsidRDefault="00BC3078" w:rsidP="00FD6271">
      <w:pPr>
        <w:pStyle w:val="a3"/>
        <w:spacing w:before="0"/>
        <w:ind w:firstLine="0"/>
        <w:rPr>
          <w:lang w:val="ru-RU"/>
        </w:rPr>
      </w:pPr>
    </w:p>
    <w:p w:rsidR="009F57EC" w:rsidRPr="00954E56" w:rsidRDefault="009F57EC" w:rsidP="009F57EC">
      <w:pPr>
        <w:pStyle w:val="a4"/>
        <w:spacing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954E56">
        <w:rPr>
          <w:rFonts w:ascii="Times New Roman" w:hAnsi="Times New Roman"/>
          <w:noProof/>
          <w:sz w:val="28"/>
          <w:szCs w:val="28"/>
          <w:lang w:val="ru-RU"/>
        </w:rPr>
        <w:t>СТАВКИ</w:t>
      </w:r>
      <w:r w:rsidR="002B4C98" w:rsidRPr="00954E56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8"/>
          <w:szCs w:val="28"/>
          <w:lang w:val="ru-RU"/>
        </w:rPr>
        <w:br/>
        <w:t>земельного</w:t>
      </w:r>
      <w:r w:rsidR="002B4C98" w:rsidRPr="00954E56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8"/>
          <w:szCs w:val="28"/>
          <w:lang w:val="ru-RU"/>
        </w:rPr>
        <w:t>податку</w:t>
      </w:r>
      <w:r w:rsidRPr="00954E56"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t>1</w:t>
      </w:r>
    </w:p>
    <w:p w:rsidR="009F57EC" w:rsidRPr="00954E56" w:rsidRDefault="009F57EC" w:rsidP="007F6F0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t>Ставки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встановлюються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на</w:t>
      </w:r>
      <w:r w:rsidR="007F6F08">
        <w:rPr>
          <w:rFonts w:ascii="Times New Roman" w:hAnsi="Times New Roman"/>
          <w:noProof/>
          <w:sz w:val="24"/>
          <w:szCs w:val="24"/>
          <w:lang w:val="ru-RU"/>
        </w:rPr>
        <w:t xml:space="preserve"> 2019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рік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та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вводяться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в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дію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br/>
        <w:t>з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7F6F08">
        <w:rPr>
          <w:rFonts w:ascii="Times New Roman" w:hAnsi="Times New Roman"/>
          <w:noProof/>
          <w:sz w:val="24"/>
          <w:szCs w:val="24"/>
          <w:lang w:val="ru-RU"/>
        </w:rPr>
        <w:t>01 січня 2019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року.</w:t>
      </w:r>
    </w:p>
    <w:p w:rsidR="009F57EC" w:rsidRPr="00954E56" w:rsidRDefault="009F57EC" w:rsidP="009F57EC">
      <w:pPr>
        <w:pStyle w:val="a3"/>
        <w:spacing w:before="0"/>
        <w:ind w:firstLine="1276"/>
        <w:rPr>
          <w:rFonts w:ascii="Times New Roman" w:hAnsi="Times New Roman"/>
          <w:noProof/>
          <w:sz w:val="24"/>
          <w:szCs w:val="24"/>
          <w:lang w:val="ru-RU"/>
        </w:rPr>
      </w:pPr>
    </w:p>
    <w:p w:rsidR="009F57EC" w:rsidRPr="00954E56" w:rsidRDefault="009F57EC" w:rsidP="009F57EC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одиниці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або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населені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пункти,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або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території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об’єднаних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територіальних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громад,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на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які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поширюється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дія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рішення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1045"/>
        <w:gridCol w:w="1750"/>
        <w:gridCol w:w="5700"/>
      </w:tblGrid>
      <w:tr w:rsidR="009F57EC" w:rsidRPr="00954E56" w:rsidTr="00ED7CAF">
        <w:tc>
          <w:tcPr>
            <w:tcW w:w="593" w:type="pct"/>
            <w:vAlign w:val="center"/>
          </w:tcPr>
          <w:p w:rsidR="009F57EC" w:rsidRPr="008A3DA9" w:rsidRDefault="009F57EC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області</w:t>
            </w:r>
          </w:p>
        </w:tc>
        <w:tc>
          <w:tcPr>
            <w:tcW w:w="542" w:type="pct"/>
            <w:vAlign w:val="center"/>
          </w:tcPr>
          <w:p w:rsidR="009F57EC" w:rsidRPr="008A3DA9" w:rsidRDefault="009F57EC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району</w:t>
            </w:r>
          </w:p>
        </w:tc>
        <w:tc>
          <w:tcPr>
            <w:tcW w:w="908" w:type="pct"/>
            <w:vAlign w:val="center"/>
          </w:tcPr>
          <w:p w:rsidR="009F57EC" w:rsidRPr="008A3DA9" w:rsidRDefault="009F57EC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згідно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КОАТУУ</w:t>
            </w:r>
          </w:p>
        </w:tc>
        <w:tc>
          <w:tcPr>
            <w:tcW w:w="2957" w:type="pct"/>
            <w:vAlign w:val="center"/>
          </w:tcPr>
          <w:p w:rsidR="009F57EC" w:rsidRPr="00954E56" w:rsidRDefault="009F57EC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адміністративно-територіальної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одиниці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або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населеного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пункту,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або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території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об’єднаної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територіальної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громади</w:t>
            </w:r>
          </w:p>
        </w:tc>
      </w:tr>
      <w:tr w:rsidR="007F6F08" w:rsidRPr="00954E56" w:rsidTr="00ED7CAF">
        <w:tc>
          <w:tcPr>
            <w:tcW w:w="593" w:type="pct"/>
            <w:vAlign w:val="center"/>
          </w:tcPr>
          <w:p w:rsidR="007F6F08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F6F08" w:rsidRPr="007F6F08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7F6F08" w:rsidRPr="008A3DA9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08" w:type="pct"/>
            <w:vAlign w:val="center"/>
          </w:tcPr>
          <w:p w:rsidR="007F6F08" w:rsidRPr="008A3DA9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352258</w:t>
            </w:r>
            <w:r w:rsidR="00C928D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6605</w:t>
            </w:r>
          </w:p>
        </w:tc>
        <w:tc>
          <w:tcPr>
            <w:tcW w:w="2957" w:type="pct"/>
            <w:vAlign w:val="center"/>
          </w:tcPr>
          <w:p w:rsidR="007F6F08" w:rsidRPr="00954E56" w:rsidRDefault="007F6F08" w:rsidP="002F370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село </w:t>
            </w:r>
            <w:r w:rsidR="00C928D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Сонячне</w:t>
            </w:r>
          </w:p>
        </w:tc>
      </w:tr>
      <w:tr w:rsidR="007F6F08" w:rsidRPr="00954E56" w:rsidTr="00ED7CAF">
        <w:tc>
          <w:tcPr>
            <w:tcW w:w="593" w:type="pct"/>
            <w:vAlign w:val="center"/>
          </w:tcPr>
          <w:p w:rsidR="007F6F08" w:rsidRPr="008A3DA9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7F6F08" w:rsidRPr="008A3DA9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08" w:type="pct"/>
            <w:vAlign w:val="center"/>
          </w:tcPr>
          <w:p w:rsidR="007F6F08" w:rsidRPr="008A3DA9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57" w:type="pct"/>
            <w:vAlign w:val="center"/>
          </w:tcPr>
          <w:p w:rsidR="007F6F08" w:rsidRPr="00954E56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9F57EC" w:rsidRPr="00954E56" w:rsidRDefault="009F57EC" w:rsidP="009F57EC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1"/>
        <w:gridCol w:w="4385"/>
        <w:gridCol w:w="1175"/>
        <w:gridCol w:w="975"/>
        <w:gridCol w:w="1175"/>
        <w:gridCol w:w="967"/>
      </w:tblGrid>
      <w:tr w:rsidR="009F57EC" w:rsidRPr="00954E56" w:rsidTr="001547CE">
        <w:trPr>
          <w:tblHeader/>
        </w:trPr>
        <w:tc>
          <w:tcPr>
            <w:tcW w:w="280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цільового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земель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7EC" w:rsidRPr="00954E56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податку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3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нормативної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грошової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оцінки)</w:t>
            </w:r>
          </w:p>
        </w:tc>
      </w:tr>
      <w:tr w:rsidR="009F57EC" w:rsidRPr="00954E56" w:rsidTr="00E92DF1">
        <w:trPr>
          <w:tblHeader/>
        </w:trPr>
        <w:tc>
          <w:tcPr>
            <w:tcW w:w="2806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954E56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954E56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земельні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ділянки,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нормативну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грошову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оцінку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прове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дено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(незалежно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місцезнаход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ження)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7EC" w:rsidRPr="00954E56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земельні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ділянки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межами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населених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пунктів,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нормативну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грошову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оцінку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не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проведено</w:t>
            </w:r>
          </w:p>
        </w:tc>
      </w:tr>
      <w:tr w:rsidR="009F57EC" w:rsidRPr="008A3DA9" w:rsidTr="00E92DF1">
        <w:trPr>
          <w:tblHeader/>
        </w:trPr>
        <w:tc>
          <w:tcPr>
            <w:tcW w:w="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8A3DA9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8A3DA9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товарного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сільськогосподарського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виробництва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6261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6261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ведення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фермерського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господарства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116938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116938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77" w:type="pct"/>
          </w:tcPr>
          <w:p w:rsidR="009F57EC" w:rsidRPr="00FD7FFD" w:rsidRDefault="006261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FD7FFD" w:rsidRDefault="006261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особистого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селянського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116938" w:rsidP="002F370D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="0062610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0379</w:t>
            </w:r>
          </w:p>
        </w:tc>
        <w:tc>
          <w:tcPr>
            <w:tcW w:w="577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підсобного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116938" w:rsidP="002F370D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="0062610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  <w:r w:rsidR="0062610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79</w:t>
            </w:r>
          </w:p>
        </w:tc>
        <w:tc>
          <w:tcPr>
            <w:tcW w:w="577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A3391B" w:rsidRDefault="0068227F" w:rsidP="002F370D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A3391B" w:rsidRDefault="00A3391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  <w:r w:rsidR="004F00F4">
              <w:rPr>
                <w:rFonts w:ascii="Times New Roman" w:hAnsi="Times New Roman"/>
                <w:noProof/>
                <w:sz w:val="24"/>
                <w:szCs w:val="24"/>
              </w:rPr>
              <w:t>215</w:t>
            </w:r>
          </w:p>
        </w:tc>
        <w:tc>
          <w:tcPr>
            <w:tcW w:w="577" w:type="pct"/>
          </w:tcPr>
          <w:p w:rsidR="009F57EC" w:rsidRPr="00FD7FFD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FD7FFD" w:rsidRDefault="006822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4B1310" w:rsidRDefault="004B1310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A3391B" w:rsidRDefault="004F00F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FD7FFD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FD7FFD" w:rsidRDefault="006822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городництва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A3391B" w:rsidRDefault="00A3391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A3391B" w:rsidRDefault="004F00F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0,0379</w:t>
            </w:r>
          </w:p>
        </w:tc>
        <w:tc>
          <w:tcPr>
            <w:tcW w:w="577" w:type="pct"/>
          </w:tcPr>
          <w:p w:rsidR="009F57EC" w:rsidRPr="00FD7FFD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FD7FFD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сінокосіння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випасання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худоби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A3391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4F00F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518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дослідних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навчальних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A3391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A3391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пропаганди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передового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досвіду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01.11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надання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сільському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інфраструктури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оптових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ринків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сільськогосподарської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продукції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  <w:tc>
          <w:tcPr>
            <w:tcW w:w="577" w:type="pct"/>
          </w:tcPr>
          <w:p w:rsidR="009F57EC" w:rsidRPr="00522DFC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522DFC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77" w:type="pct"/>
          </w:tcPr>
          <w:p w:rsidR="009F57EC" w:rsidRPr="00522DFC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522DFC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01.01-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01.13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C8118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C8118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C8118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C8118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житлового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будинку,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господарських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(присадибна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ділянка)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D4302B" w:rsidP="005C316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0,0260</w:t>
            </w:r>
          </w:p>
        </w:tc>
        <w:tc>
          <w:tcPr>
            <w:tcW w:w="522" w:type="pct"/>
          </w:tcPr>
          <w:p w:rsidR="009F57EC" w:rsidRPr="00954E56" w:rsidRDefault="00D4302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0,0260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AB7CAD" w:rsidRDefault="00D4302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0,0260</w:t>
            </w:r>
          </w:p>
        </w:tc>
        <w:tc>
          <w:tcPr>
            <w:tcW w:w="522" w:type="pct"/>
          </w:tcPr>
          <w:p w:rsidR="009F57EC" w:rsidRPr="00AB7CAD" w:rsidRDefault="00D4302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0,0260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багатоквартирного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житлового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будинку</w:t>
            </w:r>
          </w:p>
        </w:tc>
        <w:tc>
          <w:tcPr>
            <w:tcW w:w="577" w:type="pct"/>
          </w:tcPr>
          <w:p w:rsidR="009F57EC" w:rsidRPr="00954E56" w:rsidRDefault="004F00F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  <w:r w:rsidR="00D430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,0260</w:t>
            </w:r>
          </w:p>
        </w:tc>
        <w:tc>
          <w:tcPr>
            <w:tcW w:w="522" w:type="pct"/>
          </w:tcPr>
          <w:p w:rsidR="009F57EC" w:rsidRPr="00954E56" w:rsidRDefault="00740EB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  <w:r w:rsidR="00D430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,060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тимчасового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проживання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D4302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0,0260</w:t>
            </w:r>
          </w:p>
        </w:tc>
        <w:tc>
          <w:tcPr>
            <w:tcW w:w="522" w:type="pct"/>
          </w:tcPr>
          <w:p w:rsidR="009F57EC" w:rsidRPr="00954E56" w:rsidRDefault="00D4302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0,0260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2F370D" w:rsidRDefault="00D4302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0,0260</w:t>
            </w:r>
          </w:p>
        </w:tc>
        <w:tc>
          <w:tcPr>
            <w:tcW w:w="522" w:type="pct"/>
          </w:tcPr>
          <w:p w:rsidR="009F57EC" w:rsidRPr="002F370D" w:rsidRDefault="00D4302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0,0260</w:t>
            </w:r>
          </w:p>
        </w:tc>
        <w:tc>
          <w:tcPr>
            <w:tcW w:w="577" w:type="pct"/>
          </w:tcPr>
          <w:p w:rsidR="009F57EC" w:rsidRPr="004F00F4" w:rsidRDefault="002F37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00F4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4F00F4" w:rsidRDefault="002F37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00F4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2F370D" w:rsidRDefault="00D4302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0,0260</w:t>
            </w:r>
          </w:p>
        </w:tc>
        <w:tc>
          <w:tcPr>
            <w:tcW w:w="522" w:type="pct"/>
          </w:tcPr>
          <w:p w:rsidR="009F57EC" w:rsidRPr="002F370D" w:rsidRDefault="00D4302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0,0260</w:t>
            </w:r>
          </w:p>
        </w:tc>
        <w:tc>
          <w:tcPr>
            <w:tcW w:w="577" w:type="pct"/>
          </w:tcPr>
          <w:p w:rsidR="009F57EC" w:rsidRPr="004F00F4" w:rsidRDefault="002F37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00F4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4F00F4" w:rsidRDefault="002F37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00F4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</w:tcPr>
          <w:p w:rsidR="009F57EC" w:rsidRPr="000F3652" w:rsidRDefault="00D4302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0,0260</w:t>
            </w:r>
          </w:p>
        </w:tc>
        <w:tc>
          <w:tcPr>
            <w:tcW w:w="522" w:type="pct"/>
          </w:tcPr>
          <w:p w:rsidR="009F57EC" w:rsidRPr="000F3652" w:rsidRDefault="00D4302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0,0260</w:t>
            </w:r>
          </w:p>
        </w:tc>
        <w:tc>
          <w:tcPr>
            <w:tcW w:w="577" w:type="pct"/>
          </w:tcPr>
          <w:p w:rsidR="009F57EC" w:rsidRPr="004F00F4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4F00F4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02.01-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02.07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D4302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0,0260</w:t>
            </w:r>
          </w:p>
        </w:tc>
        <w:tc>
          <w:tcPr>
            <w:tcW w:w="522" w:type="pct"/>
          </w:tcPr>
          <w:p w:rsidR="009F57EC" w:rsidRPr="00954E56" w:rsidRDefault="00D4302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0,0260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громадської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державної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влади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самоврядування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освіти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охорони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здоров’я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соціальної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допомоги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громадських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релігійних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організацій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культурно-просвітницького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03.06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екстериторіальних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організацій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38126D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торгівлі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4F00F4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F00F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4F00F4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F00F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4F00F4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F00F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4F00F4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F00F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туристичної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інфраструктури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харчування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6822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6822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6822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6822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кредитно-фінансових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установ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6822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6822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6822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6822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ринкової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інфраструктури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6822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6822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6822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6822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науки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6822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6822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6822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6822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комунального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6822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6822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6822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6822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побутового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6822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6822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6822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6822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ДСНС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F260DE" w:rsidP="00F260DE">
            <w:pPr>
              <w:pStyle w:val="a3"/>
              <w:spacing w:line="228" w:lineRule="auto"/>
              <w:ind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      0,0</w:t>
            </w:r>
          </w:p>
        </w:tc>
        <w:tc>
          <w:tcPr>
            <w:tcW w:w="518" w:type="pct"/>
          </w:tcPr>
          <w:p w:rsidR="009F57EC" w:rsidRPr="00954E56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громадської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забудови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6822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6822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6822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6822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291" w:type="pct"/>
          </w:tcPr>
          <w:p w:rsidR="009F57EC" w:rsidRPr="00954E56" w:rsidRDefault="002B4C98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03.01-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03.15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</w:p>
        </w:tc>
        <w:tc>
          <w:tcPr>
            <w:tcW w:w="577" w:type="pct"/>
          </w:tcPr>
          <w:p w:rsidR="009F57EC" w:rsidRPr="00954E56" w:rsidRDefault="006822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6822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6822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6822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природно-заповідного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біосферних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заповідників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заповідників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національних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парків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ботанічних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зоологічних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парків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дендрологічних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парків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291" w:type="pct"/>
          </w:tcPr>
          <w:p w:rsidR="009F57EC" w:rsidRPr="00954E56" w:rsidRDefault="009F57EC" w:rsidP="00E92DF1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реження та використання</w:t>
            </w:r>
            <w:r w:rsidR="00E92DF1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парків -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пам’яток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садово-паркового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мистецтва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заказників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заповідних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урочищ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пам’яток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регіональних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ландшафтних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парків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природоохоронного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4485" w:type="pct"/>
            <w:gridSpan w:val="5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Землі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оздоровчого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призначення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(землі,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що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мають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лікувальні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властивості,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використовуються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або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можуть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використовуватися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профілактики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захворювань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людей)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санаторно-оздоровчих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розробки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родовищ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лікувальних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ресурсів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оздоровчих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цілей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0F3652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0F3652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77" w:type="pct"/>
          </w:tcPr>
          <w:p w:rsidR="009F57EC" w:rsidRPr="000F3652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0F3652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06.01-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06.03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рекреаційного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рекреаційного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призначення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фізичної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культури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спорту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0F3652" w:rsidRDefault="000F3652" w:rsidP="0038126D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 w:rsidR="004F00F4">
              <w:rPr>
                <w:rFonts w:ascii="Times New Roman" w:hAnsi="Times New Roman"/>
                <w:noProof/>
                <w:sz w:val="24"/>
                <w:szCs w:val="24"/>
              </w:rPr>
              <w:t>0260</w:t>
            </w:r>
          </w:p>
        </w:tc>
        <w:tc>
          <w:tcPr>
            <w:tcW w:w="522" w:type="pct"/>
          </w:tcPr>
          <w:p w:rsidR="009F57EC" w:rsidRPr="000F3652" w:rsidRDefault="00D21D3B" w:rsidP="0038126D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  <w:r w:rsidR="004F00F4">
              <w:rPr>
                <w:rFonts w:ascii="Times New Roman" w:hAnsi="Times New Roman"/>
                <w:noProof/>
                <w:sz w:val="24"/>
                <w:szCs w:val="24"/>
              </w:rPr>
              <w:t>260</w:t>
            </w:r>
          </w:p>
        </w:tc>
        <w:tc>
          <w:tcPr>
            <w:tcW w:w="577" w:type="pct"/>
          </w:tcPr>
          <w:p w:rsidR="009F57EC" w:rsidRPr="000F3652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0F3652" w:rsidRDefault="0068227F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</w:tcPr>
          <w:p w:rsidR="009F57EC" w:rsidRPr="00DB564D" w:rsidRDefault="004F00F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0,0260</w:t>
            </w:r>
          </w:p>
        </w:tc>
        <w:tc>
          <w:tcPr>
            <w:tcW w:w="522" w:type="pct"/>
          </w:tcPr>
          <w:p w:rsidR="009F57EC" w:rsidRPr="00DB564D" w:rsidRDefault="00D21D3B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  <w:r w:rsidR="004F00F4">
              <w:rPr>
                <w:rFonts w:ascii="Times New Roman" w:hAnsi="Times New Roman"/>
                <w:noProof/>
                <w:sz w:val="24"/>
                <w:szCs w:val="24"/>
              </w:rPr>
              <w:t>260</w:t>
            </w:r>
          </w:p>
        </w:tc>
        <w:tc>
          <w:tcPr>
            <w:tcW w:w="577" w:type="pct"/>
          </w:tcPr>
          <w:p w:rsidR="009F57EC" w:rsidRPr="00DB564D" w:rsidRDefault="00DB564D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DB564D" w:rsidRDefault="0068227F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07.01-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07.04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D21D3B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  <w:r w:rsidR="004F00F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260</w:t>
            </w:r>
          </w:p>
        </w:tc>
        <w:tc>
          <w:tcPr>
            <w:tcW w:w="522" w:type="pct"/>
          </w:tcPr>
          <w:p w:rsidR="009F57EC" w:rsidRPr="00954E56" w:rsidRDefault="00D21D3B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  <w:r w:rsidR="004F00F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260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68227F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історико-культурного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забезпечення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охорони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культурної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спадщини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музейних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історико-культурного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призначення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08.01-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08.03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лісового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пов’язаних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ним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311F84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311F84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09.01-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09.02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водними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облаштування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прибережними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захисними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смугами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смугами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відведення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гідротехнічними,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водогосподарськими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каналами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береговими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смугами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шляхів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сінокосіння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рибогосподарських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потреб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культурно-оздоровчих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потреб,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рекреаційних,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спортивних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туристичних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науково-дослідних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робіт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гідротехнічних,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гідрометричних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лінійних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санаторіїв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лікувально-оздоровчих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межах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прибережних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захисних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смуг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морів,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морських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заток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лиманів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10.11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підприємствами,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що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пов’язані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користуванням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надрами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переробної,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машинобудівної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інфраструктури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(виробництва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газу,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постачання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пари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гарячої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збирання,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очищення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води)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162411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162411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11.05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11.01-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11.04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транспорту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залізничного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морського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річкового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162411" w:rsidP="00162411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  <w:r w:rsidR="007344E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  <w:r w:rsidR="007344E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522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автомобільного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дорожнього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авіаційного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трубопровідного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електротранспорту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додаткових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допоміжних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операцій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наземного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12.09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телекомунікацій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поштового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технічних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засобів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зв’язку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291" w:type="pct"/>
          </w:tcPr>
          <w:p w:rsidR="009F57EC" w:rsidRPr="00954E56" w:rsidRDefault="002B4C98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13.01-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13.03,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13.05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енергетики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енергогенеруючих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установ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передачі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електричної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теплової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14.01-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14.02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оборони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Збройних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Сил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військових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частин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(підрозділів)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Національної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гвардії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Держприкордонслужби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СБУ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15.05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Держспецтрансслужби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Служби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зовнішньої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розвідки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інших,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утворених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відповідно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законів,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військових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формувань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15.08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15.01-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15.07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</w:p>
        </w:tc>
        <w:tc>
          <w:tcPr>
            <w:tcW w:w="577" w:type="pct"/>
          </w:tcPr>
          <w:p w:rsidR="009F57EC" w:rsidRPr="00954E56" w:rsidRDefault="000565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565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565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565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запасу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загального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16-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18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9F57EC" w:rsidRPr="00954E56" w:rsidRDefault="008A3DA9" w:rsidP="009F57EC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t>_</w:t>
      </w:r>
      <w:r w:rsidR="009F57EC" w:rsidRPr="00954E56">
        <w:rPr>
          <w:rFonts w:ascii="Times New Roman" w:hAnsi="Times New Roman"/>
          <w:noProof/>
          <w:sz w:val="24"/>
          <w:szCs w:val="24"/>
          <w:lang w:val="ru-RU"/>
        </w:rPr>
        <w:t>_________</w:t>
      </w:r>
    </w:p>
    <w:p w:rsidR="009F57EC" w:rsidRPr="005370A2" w:rsidRDefault="009F57EC" w:rsidP="009F57EC">
      <w:pPr>
        <w:pStyle w:val="a3"/>
        <w:spacing w:before="0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 w:rsidRPr="005370A2"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1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У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разі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встановлення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ставок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податку,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відмінних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на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територіях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різних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населених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пунктів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адміністративно-територіальної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одиниці,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за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кожним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населеним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пунктом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ставки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затверджуються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окремими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додатками.</w:t>
      </w:r>
    </w:p>
    <w:p w:rsidR="009F57EC" w:rsidRPr="005370A2" w:rsidRDefault="009F57EC" w:rsidP="009F57EC">
      <w:pPr>
        <w:pStyle w:val="a3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 w:rsidRPr="005370A2"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2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Вид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цільового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призначення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земель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зазначається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згідно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з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Класифікацією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видів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цільового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призначення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земель,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затвердженою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наказом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Держкомзему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від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23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липня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2010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р.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№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548.</w:t>
      </w:r>
    </w:p>
    <w:p w:rsidR="009F57EC" w:rsidRPr="005370A2" w:rsidRDefault="009F57EC" w:rsidP="009F57EC">
      <w:pPr>
        <w:pStyle w:val="a3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 w:rsidRPr="005370A2"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3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Ставки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податку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встановлюються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з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урахуванням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норм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підпункту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12.3.7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пункту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12.3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статті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12,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пункту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30.2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статті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30,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статей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274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і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277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Податкового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кодексу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України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і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зазначаються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десятковим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дробом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з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трьома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(у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разі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потреби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чотирма)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десятковими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знаками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після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коми.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</w:p>
    <w:p w:rsidR="009F57EC" w:rsidRPr="005370A2" w:rsidRDefault="009F57EC" w:rsidP="009F57EC">
      <w:pPr>
        <w:pStyle w:val="a3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 w:rsidRPr="005370A2"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4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Земельні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ділянки,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що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класифікуються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за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кодами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цього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підрозділу,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звільняються/можуть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звільнятися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повністю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або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частково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від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оподаткування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земельним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податко</w:t>
      </w:r>
      <w:r w:rsidR="008A3DA9" w:rsidRPr="005370A2">
        <w:rPr>
          <w:rFonts w:ascii="Times New Roman" w:hAnsi="Times New Roman"/>
          <w:noProof/>
          <w:sz w:val="16"/>
          <w:szCs w:val="16"/>
          <w:lang w:val="ru-RU"/>
        </w:rPr>
        <w:t>м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5370A2">
        <w:rPr>
          <w:rFonts w:ascii="Times New Roman" w:hAnsi="Times New Roman"/>
          <w:noProof/>
          <w:sz w:val="16"/>
          <w:szCs w:val="16"/>
          <w:lang w:val="ru-RU"/>
        </w:rPr>
        <w:t>відповідно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5370A2">
        <w:rPr>
          <w:rFonts w:ascii="Times New Roman" w:hAnsi="Times New Roman"/>
          <w:noProof/>
          <w:sz w:val="16"/>
          <w:szCs w:val="16"/>
          <w:lang w:val="ru-RU"/>
        </w:rPr>
        <w:t>до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5370A2">
        <w:rPr>
          <w:rFonts w:ascii="Times New Roman" w:hAnsi="Times New Roman"/>
          <w:noProof/>
          <w:sz w:val="16"/>
          <w:szCs w:val="16"/>
          <w:lang w:val="ru-RU"/>
        </w:rPr>
        <w:t>норм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5370A2">
        <w:rPr>
          <w:rFonts w:ascii="Times New Roman" w:hAnsi="Times New Roman"/>
          <w:noProof/>
          <w:sz w:val="16"/>
          <w:szCs w:val="16"/>
          <w:lang w:val="ru-RU"/>
        </w:rPr>
        <w:t>статей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5370A2">
        <w:rPr>
          <w:rFonts w:ascii="Times New Roman" w:hAnsi="Times New Roman"/>
          <w:noProof/>
          <w:sz w:val="16"/>
          <w:szCs w:val="16"/>
          <w:lang w:val="ru-RU"/>
        </w:rPr>
        <w:t>281-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283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Податкового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кодексу</w:t>
      </w:r>
      <w:r w:rsidR="002B4C98" w:rsidRPr="005370A2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5370A2">
        <w:rPr>
          <w:rFonts w:ascii="Times New Roman" w:hAnsi="Times New Roman"/>
          <w:noProof/>
          <w:sz w:val="16"/>
          <w:szCs w:val="16"/>
          <w:lang w:val="ru-RU"/>
        </w:rPr>
        <w:t>України.</w:t>
      </w:r>
    </w:p>
    <w:sectPr w:rsidR="009F57EC" w:rsidRPr="005370A2" w:rsidSect="00BC3078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EC"/>
    <w:rsid w:val="0005650D"/>
    <w:rsid w:val="000D636B"/>
    <w:rsid w:val="000F3652"/>
    <w:rsid w:val="00116938"/>
    <w:rsid w:val="001547CE"/>
    <w:rsid w:val="00162411"/>
    <w:rsid w:val="001F29D5"/>
    <w:rsid w:val="002B4C98"/>
    <w:rsid w:val="002C2599"/>
    <w:rsid w:val="002F370D"/>
    <w:rsid w:val="00311F84"/>
    <w:rsid w:val="003330DE"/>
    <w:rsid w:val="0038126D"/>
    <w:rsid w:val="003B04F0"/>
    <w:rsid w:val="0042468D"/>
    <w:rsid w:val="004B1310"/>
    <w:rsid w:val="004F00F4"/>
    <w:rsid w:val="00522DFC"/>
    <w:rsid w:val="005370A2"/>
    <w:rsid w:val="005C316B"/>
    <w:rsid w:val="0062610D"/>
    <w:rsid w:val="0068227F"/>
    <w:rsid w:val="007344EA"/>
    <w:rsid w:val="00740EB5"/>
    <w:rsid w:val="007F6F08"/>
    <w:rsid w:val="008858E2"/>
    <w:rsid w:val="008A3DA9"/>
    <w:rsid w:val="00954E56"/>
    <w:rsid w:val="00991C85"/>
    <w:rsid w:val="009C1844"/>
    <w:rsid w:val="009F57EC"/>
    <w:rsid w:val="00A3391B"/>
    <w:rsid w:val="00AB7CAD"/>
    <w:rsid w:val="00B86613"/>
    <w:rsid w:val="00BC3078"/>
    <w:rsid w:val="00C81189"/>
    <w:rsid w:val="00C928D6"/>
    <w:rsid w:val="00D21D3B"/>
    <w:rsid w:val="00D4302B"/>
    <w:rsid w:val="00DA616B"/>
    <w:rsid w:val="00DB564D"/>
    <w:rsid w:val="00DE575F"/>
    <w:rsid w:val="00E05C51"/>
    <w:rsid w:val="00E86F72"/>
    <w:rsid w:val="00E92DF1"/>
    <w:rsid w:val="00E93F26"/>
    <w:rsid w:val="00ED7CAF"/>
    <w:rsid w:val="00EE3FB6"/>
    <w:rsid w:val="00EE4822"/>
    <w:rsid w:val="00F260DE"/>
    <w:rsid w:val="00F2778E"/>
    <w:rsid w:val="00FC01C1"/>
    <w:rsid w:val="00FD6271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E5104E-FCE2-7C42-88EC-AC326249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7EC"/>
    <w:rPr>
      <w:rFonts w:ascii="Antiqua" w:eastAsia="Times New Roman" w:hAnsi="Antiqua"/>
      <w:sz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F57EC"/>
    <w:pPr>
      <w:keepNext/>
      <w:spacing w:before="120"/>
      <w:ind w:left="567"/>
      <w:outlineLvl w:val="2"/>
    </w:pPr>
    <w:rPr>
      <w:b/>
      <w:i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F57EC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9F57EC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9F57EC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9F57EC"/>
    <w:pPr>
      <w:keepNext/>
      <w:keepLines/>
      <w:spacing w:after="240"/>
      <w:ind w:left="396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B8661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B866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8021</Words>
  <Characters>4573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lubov kliuch</cp:lastModifiedBy>
  <cp:revision>2</cp:revision>
  <cp:lastPrinted>2018-06-26T11:20:00Z</cp:lastPrinted>
  <dcterms:created xsi:type="dcterms:W3CDTF">2018-07-02T14:14:00Z</dcterms:created>
  <dcterms:modified xsi:type="dcterms:W3CDTF">2018-07-02T14:14:00Z</dcterms:modified>
</cp:coreProperties>
</file>