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78" w:rsidRPr="00BF4242" w:rsidRDefault="00546CBE" w:rsidP="00831542">
      <w:pPr>
        <w:pStyle w:val="a4"/>
        <w:spacing w:before="0" w:after="0"/>
        <w:ind w:left="6237"/>
        <w:jc w:val="both"/>
        <w:rPr>
          <w:rFonts w:ascii="Times New Roman" w:hAnsi="Times New Roman"/>
          <w:b w:val="0"/>
          <w:noProof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4"/>
          <w:szCs w:val="24"/>
          <w:lang w:val="ru-RU"/>
        </w:rPr>
        <w:t>Додаток</w:t>
      </w:r>
      <w:r w:rsidR="00573D86" w:rsidRPr="00BF424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4</w:t>
      </w:r>
    </w:p>
    <w:p w:rsidR="00BC3078" w:rsidRPr="00EE3FB6" w:rsidRDefault="00831542" w:rsidP="00831542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BF4242">
        <w:rPr>
          <w:rFonts w:ascii="Times New Roman" w:hAnsi="Times New Roman"/>
          <w:sz w:val="24"/>
          <w:szCs w:val="24"/>
          <w:lang w:val="ru-RU"/>
        </w:rPr>
        <w:t xml:space="preserve">о </w:t>
      </w:r>
      <w:proofErr w:type="spellStart"/>
      <w:r w:rsidR="00BF4242"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 w:rsidR="00BF4242">
        <w:rPr>
          <w:rFonts w:ascii="Times New Roman" w:hAnsi="Times New Roman"/>
          <w:sz w:val="24"/>
          <w:szCs w:val="24"/>
          <w:lang w:val="ru-RU"/>
        </w:rPr>
        <w:t xml:space="preserve"> № 233</w:t>
      </w:r>
    </w:p>
    <w:p w:rsidR="00BC3078" w:rsidRPr="00EE3FB6" w:rsidRDefault="00BF4242" w:rsidP="00831542">
      <w:pPr>
        <w:pStyle w:val="a3"/>
        <w:spacing w:before="0"/>
        <w:ind w:left="6237" w:right="-285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сьомої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сесії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восьмого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скликання</w:t>
      </w:r>
      <w:proofErr w:type="spellEnd"/>
    </w:p>
    <w:p w:rsidR="00BC3078" w:rsidRPr="00EE3FB6" w:rsidRDefault="006D20E9" w:rsidP="006D20E9">
      <w:pPr>
        <w:pStyle w:val="a3"/>
        <w:spacing w:befor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Первозванівської 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сільської ради</w:t>
      </w:r>
    </w:p>
    <w:p w:rsidR="00BC3078" w:rsidRPr="00EE3FB6" w:rsidRDefault="00831542" w:rsidP="00831542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>ід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4242">
        <w:rPr>
          <w:rFonts w:ascii="Times New Roman" w:hAnsi="Times New Roman"/>
          <w:sz w:val="24"/>
          <w:szCs w:val="24"/>
          <w:lang w:val="ru-RU"/>
        </w:rPr>
        <w:t>25.06.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2018 року</w:t>
      </w:r>
    </w:p>
    <w:p w:rsidR="00BC3078" w:rsidRPr="00BC3078" w:rsidRDefault="00BC3078" w:rsidP="00831542">
      <w:pPr>
        <w:pStyle w:val="a3"/>
        <w:spacing w:before="0"/>
        <w:ind w:firstLine="0"/>
        <w:rPr>
          <w:lang w:val="ru-RU"/>
        </w:rPr>
      </w:pPr>
    </w:p>
    <w:p w:rsidR="009F57EC" w:rsidRPr="00954E56" w:rsidRDefault="009F57EC" w:rsidP="009F57EC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  <w:t>земельного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t>податку</w:t>
      </w:r>
    </w:p>
    <w:p w:rsidR="009F57EC" w:rsidRPr="00954E56" w:rsidRDefault="009F57EC" w:rsidP="00573D86">
      <w:pPr>
        <w:pStyle w:val="a3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встановлюються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 xml:space="preserve"> 2019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рік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вводяться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дію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br/>
        <w:t>з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>01 січня 2019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року.</w:t>
      </w:r>
    </w:p>
    <w:p w:rsidR="009F57EC" w:rsidRPr="00954E56" w:rsidRDefault="009F57EC" w:rsidP="009F57EC">
      <w:pPr>
        <w:pStyle w:val="a3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одиниці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населені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пункти,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території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об’єднаних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територіальних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громад,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які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поширюється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рішення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045"/>
        <w:gridCol w:w="1750"/>
        <w:gridCol w:w="5700"/>
      </w:tblGrid>
      <w:tr w:rsidR="009F57EC" w:rsidRPr="00954E56" w:rsidTr="00ED7CAF">
        <w:tc>
          <w:tcPr>
            <w:tcW w:w="593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2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vAlign w:val="center"/>
          </w:tcPr>
          <w:p w:rsidR="009F57EC" w:rsidRPr="00954E56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адміністративно-територіальної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одиниці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об’єднаної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громади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F08" w:rsidRP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7F6F08" w:rsidP="00546CB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</w:t>
            </w:r>
            <w:r w:rsidR="00C6378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6604</w:t>
            </w:r>
          </w:p>
        </w:tc>
        <w:tc>
          <w:tcPr>
            <w:tcW w:w="2957" w:type="pct"/>
            <w:vAlign w:val="center"/>
          </w:tcPr>
          <w:p w:rsidR="007F6F08" w:rsidRPr="00954E56" w:rsidRDefault="007F6F08" w:rsidP="00546CB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село </w:t>
            </w:r>
            <w:r w:rsidR="00C6378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Зоря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57" w:type="pct"/>
            <w:vAlign w:val="center"/>
          </w:tcPr>
          <w:p w:rsidR="007F6F08" w:rsidRPr="00954E56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1"/>
        <w:gridCol w:w="4385"/>
        <w:gridCol w:w="1175"/>
        <w:gridCol w:w="975"/>
        <w:gridCol w:w="1175"/>
        <w:gridCol w:w="967"/>
      </w:tblGrid>
      <w:tr w:rsidR="009F57EC" w:rsidRPr="00954E56" w:rsidTr="001547CE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оцінки)</w:t>
            </w:r>
          </w:p>
        </w:tc>
      </w:tr>
      <w:tr w:rsidR="009F57EC" w:rsidRPr="00954E56" w:rsidTr="00E92DF1">
        <w:trPr>
          <w:tblHeader/>
        </w:trPr>
        <w:tc>
          <w:tcPr>
            <w:tcW w:w="280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(незалежно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місцезнаход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межами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проведено</w:t>
            </w:r>
          </w:p>
        </w:tc>
      </w:tr>
      <w:tr w:rsidR="009F57EC" w:rsidRPr="008A3DA9" w:rsidTr="00E92DF1">
        <w:trPr>
          <w:tblHeader/>
        </w:trPr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товарного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B67DA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B67DA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FD7FFD" w:rsidRDefault="00B67DA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B67DA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особистого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селянського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262D0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B67DA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0344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підсобного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7E4F93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B67DA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0344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192E75" w:rsidP="00262D0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A3391B" w:rsidP="00262D0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="00B67DAE">
              <w:rPr>
                <w:rFonts w:ascii="Times New Roman" w:hAnsi="Times New Roman"/>
                <w:noProof/>
                <w:sz w:val="24"/>
                <w:szCs w:val="24"/>
              </w:rPr>
              <w:t>0646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4B1310" w:rsidRDefault="004B131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6D20E9" w:rsidP="00192E7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6D20E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0,0646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сінокосіння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випасання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6D20E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навчальних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пропаганди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передового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досвіду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надання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сільському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оптових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продукції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01.13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(присадибна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6D20E9" w:rsidP="005C316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0,0778</w:t>
            </w:r>
          </w:p>
        </w:tc>
        <w:tc>
          <w:tcPr>
            <w:tcW w:w="522" w:type="pct"/>
          </w:tcPr>
          <w:p w:rsidR="009F57EC" w:rsidRPr="00954E56" w:rsidRDefault="006D20E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0,0778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B7CAD" w:rsidRDefault="006D20E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0,0778</w:t>
            </w:r>
          </w:p>
        </w:tc>
        <w:tc>
          <w:tcPr>
            <w:tcW w:w="522" w:type="pct"/>
          </w:tcPr>
          <w:p w:rsidR="009F57EC" w:rsidRPr="00AB7CAD" w:rsidRDefault="006D20E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0,0778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багатоквартирного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</w:t>
            </w:r>
          </w:p>
        </w:tc>
        <w:tc>
          <w:tcPr>
            <w:tcW w:w="577" w:type="pct"/>
          </w:tcPr>
          <w:p w:rsidR="009F57EC" w:rsidRPr="00954E56" w:rsidRDefault="006D20E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0,0778</w:t>
            </w:r>
          </w:p>
        </w:tc>
        <w:tc>
          <w:tcPr>
            <w:tcW w:w="522" w:type="pct"/>
          </w:tcPr>
          <w:p w:rsidR="009F57EC" w:rsidRPr="00954E56" w:rsidRDefault="006D20E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0,0778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тимчасового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проживання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6D20E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0,0778</w:t>
            </w:r>
          </w:p>
        </w:tc>
        <w:tc>
          <w:tcPr>
            <w:tcW w:w="522" w:type="pct"/>
          </w:tcPr>
          <w:p w:rsidR="009F57EC" w:rsidRPr="00954E56" w:rsidRDefault="006D20E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0,0778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6D20E9" w:rsidRDefault="006D20E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0,0778</w:t>
            </w:r>
          </w:p>
        </w:tc>
        <w:tc>
          <w:tcPr>
            <w:tcW w:w="522" w:type="pct"/>
          </w:tcPr>
          <w:p w:rsidR="009F57EC" w:rsidRPr="006D20E9" w:rsidRDefault="006D20E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0,0778</w:t>
            </w:r>
          </w:p>
        </w:tc>
        <w:tc>
          <w:tcPr>
            <w:tcW w:w="577" w:type="pct"/>
          </w:tcPr>
          <w:p w:rsidR="009F57EC" w:rsidRPr="006D20E9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0E9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6D20E9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0E9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6D20E9" w:rsidRDefault="006D20E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0,0778</w:t>
            </w:r>
          </w:p>
        </w:tc>
        <w:tc>
          <w:tcPr>
            <w:tcW w:w="522" w:type="pct"/>
          </w:tcPr>
          <w:p w:rsidR="009F57EC" w:rsidRPr="006D20E9" w:rsidRDefault="006D20E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0,0778</w:t>
            </w:r>
          </w:p>
        </w:tc>
        <w:tc>
          <w:tcPr>
            <w:tcW w:w="577" w:type="pct"/>
          </w:tcPr>
          <w:p w:rsidR="009F57EC" w:rsidRPr="006D20E9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0E9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6D20E9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0E9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0F3652" w:rsidRDefault="006D20E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0,0778</w:t>
            </w:r>
          </w:p>
        </w:tc>
        <w:tc>
          <w:tcPr>
            <w:tcW w:w="522" w:type="pct"/>
          </w:tcPr>
          <w:p w:rsidR="009F57EC" w:rsidRPr="000F3652" w:rsidRDefault="006D20E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0,0778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6D20E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0,0778</w:t>
            </w:r>
          </w:p>
        </w:tc>
        <w:tc>
          <w:tcPr>
            <w:tcW w:w="522" w:type="pct"/>
          </w:tcPr>
          <w:p w:rsidR="009F57EC" w:rsidRPr="00954E56" w:rsidRDefault="006D20E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0,0778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державної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здоров’я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соціальної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релігійних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культурно-просвітницького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екстериторіальних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6D20E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торгівлі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6D20E9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D20E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6D20E9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D20E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6D20E9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D20E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6D20E9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D20E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харчування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кредитно-фінансових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установ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  <w:p w:rsidR="00192E75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комунального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побутового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F260DE" w:rsidP="00F260DE">
            <w:pPr>
              <w:pStyle w:val="a3"/>
              <w:spacing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0,0</w:t>
            </w:r>
          </w:p>
        </w:tc>
        <w:tc>
          <w:tcPr>
            <w:tcW w:w="518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забудови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03.15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192E7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біосферних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національних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ботанічних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зоологічних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дендрологічних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91" w:type="pct"/>
          </w:tcPr>
          <w:p w:rsidR="009F57EC" w:rsidRPr="00954E56" w:rsidRDefault="009F57EC" w:rsidP="00E92DF1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реження та використання</w:t>
            </w:r>
            <w:r w:rsidR="00E92DF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садово-паркового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мистецтва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заказників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урочищ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регіональних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ландшафтних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85" w:type="pct"/>
            <w:gridSpan w:val="5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оздоровчого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(землі,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мають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властивості,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використовуються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можуть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використовуватися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профілактики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захворювань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людей)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санаторно-оздоровчих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розробки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родовищ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ресурсів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фізичної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6D20E9" w:rsidP="0038126D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0,0778</w:t>
            </w:r>
          </w:p>
        </w:tc>
        <w:tc>
          <w:tcPr>
            <w:tcW w:w="522" w:type="pct"/>
          </w:tcPr>
          <w:p w:rsidR="009F57EC" w:rsidRPr="000F3652" w:rsidRDefault="006D20E9" w:rsidP="0038126D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0,0778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192E75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DB564D" w:rsidRDefault="006D20E9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0,0778</w:t>
            </w:r>
          </w:p>
        </w:tc>
        <w:tc>
          <w:tcPr>
            <w:tcW w:w="522" w:type="pct"/>
          </w:tcPr>
          <w:p w:rsidR="009F57EC" w:rsidRPr="00DB564D" w:rsidRDefault="006D20E9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0,0778</w:t>
            </w:r>
          </w:p>
        </w:tc>
        <w:tc>
          <w:tcPr>
            <w:tcW w:w="577" w:type="pct"/>
          </w:tcPr>
          <w:p w:rsidR="009F57EC" w:rsidRPr="00DB564D" w:rsidRDefault="00DB564D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DB564D" w:rsidRDefault="00192E75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6D20E9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0,0778</w:t>
            </w:r>
          </w:p>
        </w:tc>
        <w:tc>
          <w:tcPr>
            <w:tcW w:w="522" w:type="pct"/>
          </w:tcPr>
          <w:p w:rsidR="009F57EC" w:rsidRPr="00954E56" w:rsidRDefault="006D20E9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0,0778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192E75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забезпечення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спадщини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музейних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історико-культурного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пов’язаних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ним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облаштування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прибережними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захисними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гідротехнічними,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водогосподарськими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каналами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береговими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шляхів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потреб,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спортивних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науково-дослідних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робіт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гідрометричних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лінійних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10.11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залізничного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річкового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162411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автомобільного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дорожнього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авіаційного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трубопровідного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додаткових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допоміжних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операцій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наземного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12.09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технічних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зв’язку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13.03,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Збройних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утворених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відповідно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законів,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військових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16-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18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8A3DA9" w:rsidP="009F57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="009F57EC" w:rsidRPr="00954E56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9F57EC" w:rsidRPr="001D0F19" w:rsidRDefault="009F57EC" w:rsidP="009F57EC">
      <w:pPr>
        <w:pStyle w:val="a3"/>
        <w:spacing w:befor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1D0F19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1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У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встановлення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ставок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податку,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відмінних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на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територіях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різних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населених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пунктів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адміністративно-територіальної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одиниці,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кожним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населеним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пунктом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затверджуються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окремими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додатками.</w:t>
      </w:r>
    </w:p>
    <w:p w:rsidR="009F57EC" w:rsidRPr="001D0F19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1D0F19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2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Вид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земель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зазначається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згідно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Класифікацією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видів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земель,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затвердженою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наказом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Держкомзему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23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липня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2010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р.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№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548.</w:t>
      </w:r>
    </w:p>
    <w:p w:rsidR="009F57EC" w:rsidRPr="001D0F19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1D0F19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3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податку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встановлюються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урахуванням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підпункту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12.3.7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12.3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12,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30.2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30,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274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277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України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зазначаються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десятковим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дробом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трьома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(у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потреби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чотирма)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десятковими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знаками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після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коми.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</w:p>
    <w:p w:rsidR="009F57EC" w:rsidRPr="001D0F19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1D0F19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4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Земельні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ділянки,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що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класифікуються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кодами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цього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підрозділу,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звільняються/можуть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звільнятися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повністю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або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частково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оподаткування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земельним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податко</w:t>
      </w:r>
      <w:r w:rsidR="008A3DA9" w:rsidRPr="001D0F19">
        <w:rPr>
          <w:rFonts w:ascii="Times New Roman" w:hAnsi="Times New Roman"/>
          <w:noProof/>
          <w:sz w:val="16"/>
          <w:szCs w:val="16"/>
          <w:lang w:val="ru-RU"/>
        </w:rPr>
        <w:t>м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1D0F19">
        <w:rPr>
          <w:rFonts w:ascii="Times New Roman" w:hAnsi="Times New Roman"/>
          <w:noProof/>
          <w:sz w:val="16"/>
          <w:szCs w:val="16"/>
          <w:lang w:val="ru-RU"/>
        </w:rPr>
        <w:t>відповідно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1D0F19">
        <w:rPr>
          <w:rFonts w:ascii="Times New Roman" w:hAnsi="Times New Roman"/>
          <w:noProof/>
          <w:sz w:val="16"/>
          <w:szCs w:val="16"/>
          <w:lang w:val="ru-RU"/>
        </w:rPr>
        <w:t>до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1D0F19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1D0F19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1D0F19">
        <w:rPr>
          <w:rFonts w:ascii="Times New Roman" w:hAnsi="Times New Roman"/>
          <w:noProof/>
          <w:sz w:val="16"/>
          <w:szCs w:val="16"/>
          <w:lang w:val="ru-RU"/>
        </w:rPr>
        <w:t>281-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283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1D0F19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D0F19">
        <w:rPr>
          <w:rFonts w:ascii="Times New Roman" w:hAnsi="Times New Roman"/>
          <w:noProof/>
          <w:sz w:val="16"/>
          <w:szCs w:val="16"/>
          <w:lang w:val="ru-RU"/>
        </w:rPr>
        <w:t>України.</w:t>
      </w:r>
    </w:p>
    <w:sectPr w:rsidR="009F57EC" w:rsidRPr="001D0F19" w:rsidSect="00BC307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EC"/>
    <w:rsid w:val="0005650D"/>
    <w:rsid w:val="000D636B"/>
    <w:rsid w:val="000F3652"/>
    <w:rsid w:val="00116938"/>
    <w:rsid w:val="001547CE"/>
    <w:rsid w:val="00162411"/>
    <w:rsid w:val="00192E75"/>
    <w:rsid w:val="001D0F19"/>
    <w:rsid w:val="001F29D5"/>
    <w:rsid w:val="00262D0C"/>
    <w:rsid w:val="002B4C98"/>
    <w:rsid w:val="002C2599"/>
    <w:rsid w:val="002F370D"/>
    <w:rsid w:val="00311F84"/>
    <w:rsid w:val="00372A55"/>
    <w:rsid w:val="0038126D"/>
    <w:rsid w:val="004B1310"/>
    <w:rsid w:val="00522DFC"/>
    <w:rsid w:val="00546CBE"/>
    <w:rsid w:val="00573D86"/>
    <w:rsid w:val="005C316B"/>
    <w:rsid w:val="006D20E9"/>
    <w:rsid w:val="007344EA"/>
    <w:rsid w:val="00750ADD"/>
    <w:rsid w:val="007E4F93"/>
    <w:rsid w:val="007F6F08"/>
    <w:rsid w:val="00831542"/>
    <w:rsid w:val="008A3DA9"/>
    <w:rsid w:val="00954E56"/>
    <w:rsid w:val="00991C85"/>
    <w:rsid w:val="009C1844"/>
    <w:rsid w:val="009F57EC"/>
    <w:rsid w:val="00A3391B"/>
    <w:rsid w:val="00AB7CAD"/>
    <w:rsid w:val="00B66812"/>
    <w:rsid w:val="00B67DAE"/>
    <w:rsid w:val="00BC3078"/>
    <w:rsid w:val="00BF4242"/>
    <w:rsid w:val="00C6378B"/>
    <w:rsid w:val="00C81189"/>
    <w:rsid w:val="00CD413F"/>
    <w:rsid w:val="00D21D3B"/>
    <w:rsid w:val="00DA616B"/>
    <w:rsid w:val="00DB564D"/>
    <w:rsid w:val="00DE575F"/>
    <w:rsid w:val="00E05C51"/>
    <w:rsid w:val="00E92DF1"/>
    <w:rsid w:val="00ED2D94"/>
    <w:rsid w:val="00ED7CAF"/>
    <w:rsid w:val="00EE3FB6"/>
    <w:rsid w:val="00EE4822"/>
    <w:rsid w:val="00F260DE"/>
    <w:rsid w:val="00F2778E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158011-A838-8748-BC84-99BE0EB3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7EC"/>
    <w:rPr>
      <w:rFonts w:ascii="Antiqua" w:eastAsia="Times New Roman" w:hAnsi="Antiqua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F57EC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F57E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9F57E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F57E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F57EC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73D8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573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8019</Words>
  <Characters>4572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lubov kliuch</cp:lastModifiedBy>
  <cp:revision>2</cp:revision>
  <cp:lastPrinted>2018-06-26T11:25:00Z</cp:lastPrinted>
  <dcterms:created xsi:type="dcterms:W3CDTF">2018-07-02T14:20:00Z</dcterms:created>
  <dcterms:modified xsi:type="dcterms:W3CDTF">2018-07-02T14:20:00Z</dcterms:modified>
</cp:coreProperties>
</file>