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0D" w:rsidRDefault="0043240D" w:rsidP="008B6D94"/>
    <w:p w:rsidR="0043240D" w:rsidRDefault="00954B9D" w:rsidP="008B6D94">
      <w:pPr>
        <w:jc w:val="center"/>
        <w:outlineLvl w:val="0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30530" cy="60960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0D" w:rsidRDefault="0043240D" w:rsidP="008B6D94">
      <w:pPr>
        <w:jc w:val="center"/>
        <w:outlineLvl w:val="0"/>
        <w:rPr>
          <w:sz w:val="28"/>
          <w:szCs w:val="28"/>
        </w:rPr>
      </w:pPr>
    </w:p>
    <w:p w:rsidR="0043240D" w:rsidRDefault="0043240D" w:rsidP="008B6D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43240D" w:rsidRDefault="0043240D" w:rsidP="008B6D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43240D" w:rsidRDefault="0043240D" w:rsidP="008B6D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 СЕСІЯ ВОСЬМОГО СКЛИКАННЯ</w:t>
      </w:r>
    </w:p>
    <w:p w:rsidR="0043240D" w:rsidRDefault="0043240D" w:rsidP="008B6D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43240D" w:rsidRDefault="0043240D" w:rsidP="008B6D94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43240D" w:rsidRPr="00887F40" w:rsidRDefault="0043240D" w:rsidP="00887F40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 »           2018 року                                                                                      №    </w:t>
      </w:r>
    </w:p>
    <w:p w:rsidR="0043240D" w:rsidRDefault="0043240D" w:rsidP="008B6D94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43240D" w:rsidRDefault="0043240D" w:rsidP="008B6D94">
      <w:pPr>
        <w:tabs>
          <w:tab w:val="left" w:pos="3435"/>
        </w:tabs>
        <w:jc w:val="both"/>
        <w:rPr>
          <w:sz w:val="28"/>
          <w:szCs w:val="28"/>
        </w:rPr>
      </w:pPr>
    </w:p>
    <w:p w:rsidR="0043240D" w:rsidRDefault="0043240D" w:rsidP="008B6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технічної</w:t>
      </w:r>
    </w:p>
    <w:p w:rsidR="0043240D" w:rsidRDefault="0043240D" w:rsidP="008B6D94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документації</w:t>
      </w:r>
      <w:bookmarkEnd w:id="0"/>
      <w:r>
        <w:rPr>
          <w:b/>
          <w:sz w:val="28"/>
          <w:szCs w:val="28"/>
        </w:rPr>
        <w:t xml:space="preserve"> із землеустрою щодо встановлення меж</w:t>
      </w:r>
    </w:p>
    <w:p w:rsidR="0043240D" w:rsidRDefault="0043240D" w:rsidP="008B6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  <w:r w:rsidR="00217647">
        <w:rPr>
          <w:b/>
          <w:sz w:val="28"/>
          <w:szCs w:val="28"/>
        </w:rPr>
        <w:t xml:space="preserve"> </w:t>
      </w:r>
      <w:proofErr w:type="spellStart"/>
      <w:r w:rsidR="00217647">
        <w:rPr>
          <w:b/>
          <w:sz w:val="28"/>
          <w:szCs w:val="28"/>
        </w:rPr>
        <w:t>Пихтіну</w:t>
      </w:r>
      <w:proofErr w:type="spellEnd"/>
      <w:r w:rsidR="00217647">
        <w:rPr>
          <w:b/>
          <w:sz w:val="28"/>
          <w:szCs w:val="28"/>
        </w:rPr>
        <w:t xml:space="preserve"> В. В.</w:t>
      </w:r>
    </w:p>
    <w:p w:rsidR="0043240D" w:rsidRDefault="0043240D" w:rsidP="008B6D94">
      <w:pPr>
        <w:jc w:val="both"/>
        <w:rPr>
          <w:sz w:val="28"/>
          <w:szCs w:val="28"/>
        </w:rPr>
      </w:pPr>
    </w:p>
    <w:p w:rsidR="0043240D" w:rsidRDefault="0043240D" w:rsidP="00887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proofErr w:type="spellStart"/>
      <w:r>
        <w:rPr>
          <w:sz w:val="28"/>
          <w:szCs w:val="28"/>
        </w:rPr>
        <w:t>Пихтіна</w:t>
      </w:r>
      <w:proofErr w:type="spellEnd"/>
      <w:r>
        <w:rPr>
          <w:sz w:val="28"/>
          <w:szCs w:val="28"/>
        </w:rPr>
        <w:t xml:space="preserve"> Віталія Володимировича  від 03.10.2018 року, сесія сільської ради</w:t>
      </w:r>
    </w:p>
    <w:p w:rsidR="0043240D" w:rsidRDefault="0043240D" w:rsidP="008B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3240D" w:rsidRDefault="0043240D" w:rsidP="00887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громадянину </w:t>
      </w:r>
      <w:proofErr w:type="spellStart"/>
      <w:r>
        <w:rPr>
          <w:sz w:val="28"/>
          <w:szCs w:val="28"/>
        </w:rPr>
        <w:t>Пихтіну</w:t>
      </w:r>
      <w:proofErr w:type="spellEnd"/>
      <w:r>
        <w:rPr>
          <w:sz w:val="28"/>
          <w:szCs w:val="28"/>
        </w:rPr>
        <w:t xml:space="preserve"> Віталію Володимировичу на розроблення та складання технічної документації із землеустрою щодо встановлення (відновлення ) меж земельних ділянок в натурі (на місцевості) орієнтовною площею – 0,2500 га, в тому числі: 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у запасі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Калинівка вул. Степова, 20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Кіровоградського району, Кіровоградської області.</w:t>
      </w:r>
    </w:p>
    <w:p w:rsidR="0043240D" w:rsidRDefault="0043240D" w:rsidP="00887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3240D" w:rsidRDefault="0043240D" w:rsidP="00887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43240D" w:rsidRDefault="0043240D" w:rsidP="008B6D94">
      <w:pPr>
        <w:jc w:val="both"/>
        <w:rPr>
          <w:sz w:val="28"/>
          <w:szCs w:val="28"/>
        </w:rPr>
      </w:pPr>
    </w:p>
    <w:p w:rsidR="0043240D" w:rsidRPr="00887F40" w:rsidRDefault="0043240D" w:rsidP="008B6D94">
      <w:pPr>
        <w:jc w:val="both"/>
        <w:rPr>
          <w:b/>
          <w:sz w:val="28"/>
          <w:szCs w:val="28"/>
        </w:rPr>
      </w:pPr>
      <w:r w:rsidRPr="00887F40">
        <w:rPr>
          <w:b/>
          <w:sz w:val="28"/>
          <w:szCs w:val="28"/>
        </w:rPr>
        <w:t xml:space="preserve">Сільський голова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887F40">
        <w:rPr>
          <w:b/>
          <w:sz w:val="28"/>
          <w:szCs w:val="28"/>
        </w:rPr>
        <w:t>П.М</w:t>
      </w:r>
      <w:r>
        <w:rPr>
          <w:b/>
          <w:sz w:val="28"/>
          <w:szCs w:val="28"/>
        </w:rPr>
        <w:t>УДРАК</w:t>
      </w:r>
    </w:p>
    <w:p w:rsidR="0043240D" w:rsidRDefault="0043240D" w:rsidP="008B6D94">
      <w:pPr>
        <w:jc w:val="both"/>
        <w:rPr>
          <w:sz w:val="28"/>
          <w:szCs w:val="28"/>
        </w:rPr>
      </w:pPr>
    </w:p>
    <w:p w:rsidR="0043240D" w:rsidRDefault="0043240D" w:rsidP="008B6D94">
      <w:pPr>
        <w:jc w:val="both"/>
        <w:rPr>
          <w:b/>
          <w:sz w:val="28"/>
          <w:szCs w:val="28"/>
        </w:rPr>
      </w:pPr>
    </w:p>
    <w:p w:rsidR="0043240D" w:rsidRDefault="0043240D"/>
    <w:sectPr w:rsidR="0043240D" w:rsidSect="00887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33"/>
    <w:rsid w:val="00217647"/>
    <w:rsid w:val="002C104B"/>
    <w:rsid w:val="0043240D"/>
    <w:rsid w:val="00606805"/>
    <w:rsid w:val="00665833"/>
    <w:rsid w:val="00674020"/>
    <w:rsid w:val="00887F40"/>
    <w:rsid w:val="008B6D94"/>
    <w:rsid w:val="00954B9D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24D9"/>
  <w15:docId w15:val="{975052EB-8D18-F14E-B142-98707CC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D9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B6D9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locked/>
    <w:rsid w:val="008B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3</cp:revision>
  <dcterms:created xsi:type="dcterms:W3CDTF">2018-10-27T19:20:00Z</dcterms:created>
  <dcterms:modified xsi:type="dcterms:W3CDTF">2018-10-27T19:20:00Z</dcterms:modified>
</cp:coreProperties>
</file>