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8ECB5" w14:textId="77777777" w:rsidR="000E3CDC" w:rsidRPr="008A50EC" w:rsidRDefault="000E3CDC" w:rsidP="00F21DBF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8A50EC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</w:p>
    <w:p w14:paraId="760D9E96" w14:textId="77777777" w:rsidR="000E3CDC" w:rsidRPr="008A50EC" w:rsidRDefault="000E3CDC" w:rsidP="00F21DBF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8A50EC">
        <w:rPr>
          <w:rFonts w:ascii="Times New Roman" w:hAnsi="Times New Roman" w:cs="Times New Roman"/>
          <w:sz w:val="28"/>
          <w:szCs w:val="28"/>
        </w:rPr>
        <w:t>Рішенням дванадцятої сесії восьмого скликання</w:t>
      </w:r>
    </w:p>
    <w:p w14:paraId="0389E199" w14:textId="77777777" w:rsidR="000E3CDC" w:rsidRPr="008A50EC" w:rsidRDefault="000E3CDC" w:rsidP="00F21DBF">
      <w:pPr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8A50EC">
        <w:rPr>
          <w:rFonts w:ascii="Times New Roman" w:hAnsi="Times New Roman" w:cs="Times New Roman"/>
          <w:bCs/>
          <w:sz w:val="28"/>
          <w:szCs w:val="28"/>
        </w:rPr>
        <w:t>Первозванівської</w:t>
      </w:r>
      <w:proofErr w:type="spellEnd"/>
      <w:r w:rsidRPr="008A50EC">
        <w:rPr>
          <w:rFonts w:ascii="Times New Roman" w:hAnsi="Times New Roman" w:cs="Times New Roman"/>
          <w:sz w:val="28"/>
          <w:szCs w:val="28"/>
        </w:rPr>
        <w:t xml:space="preserve"> сільської ради                </w:t>
      </w:r>
    </w:p>
    <w:p w14:paraId="5BA05CDC" w14:textId="77777777" w:rsidR="000E3CDC" w:rsidRPr="008A50EC" w:rsidRDefault="000E3CDC" w:rsidP="00F21DBF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8A50EC">
        <w:rPr>
          <w:rFonts w:ascii="Times New Roman" w:hAnsi="Times New Roman" w:cs="Times New Roman"/>
          <w:sz w:val="28"/>
          <w:szCs w:val="28"/>
        </w:rPr>
        <w:t>«22» грудня 2018 року № 526</w:t>
      </w:r>
    </w:p>
    <w:p w14:paraId="32173931" w14:textId="77777777" w:rsidR="000E3CDC" w:rsidRPr="00D82DA9" w:rsidRDefault="000E3CDC" w:rsidP="00F21DBF">
      <w:pPr>
        <w:pStyle w:val="a3"/>
        <w:ind w:left="0"/>
        <w:rPr>
          <w:lang w:val="ru-RU"/>
        </w:rPr>
      </w:pPr>
    </w:p>
    <w:p w14:paraId="3FF9DB67" w14:textId="77777777" w:rsidR="000E3CDC" w:rsidRPr="00D82DA9" w:rsidRDefault="000E3CDC" w:rsidP="00F21DBF">
      <w:pPr>
        <w:pStyle w:val="a3"/>
        <w:spacing w:before="5"/>
        <w:ind w:left="0"/>
        <w:rPr>
          <w:lang w:val="ru-RU"/>
        </w:rPr>
      </w:pPr>
    </w:p>
    <w:p w14:paraId="6F62C6A5" w14:textId="77777777" w:rsidR="000E3CDC" w:rsidRPr="008A50EC" w:rsidRDefault="000E3CDC" w:rsidP="000E3CDC">
      <w:pPr>
        <w:pStyle w:val="1"/>
        <w:spacing w:before="233"/>
        <w:ind w:right="2141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8A50EC">
        <w:rPr>
          <w:rFonts w:ascii="Times New Roman" w:hAnsi="Times New Roman" w:cs="Times New Roman"/>
          <w:b/>
          <w:color w:val="000000" w:themeColor="text1"/>
          <w:lang w:val="ru-RU"/>
        </w:rPr>
        <w:t>ПЕРЕЛІК</w:t>
      </w:r>
    </w:p>
    <w:p w14:paraId="3B6BAC0A" w14:textId="77777777" w:rsidR="000E3CDC" w:rsidRPr="00D82DA9" w:rsidRDefault="000E3CDC" w:rsidP="00F21DBF">
      <w:pPr>
        <w:spacing w:before="2"/>
        <w:ind w:left="763" w:right="807"/>
        <w:jc w:val="center"/>
        <w:rPr>
          <w:b/>
          <w:sz w:val="28"/>
          <w:szCs w:val="28"/>
          <w:lang w:val="ru-RU"/>
        </w:rPr>
      </w:pPr>
      <w:bookmarkStart w:id="0" w:name="_GoBack"/>
      <w:r w:rsidRPr="00D82DA9">
        <w:rPr>
          <w:b/>
          <w:sz w:val="28"/>
          <w:szCs w:val="28"/>
          <w:lang w:val="ru-RU"/>
        </w:rPr>
        <w:t>категорій учнів та вихованців в закладах освіти Первозванівської сільської ради, які звільняються від плати за харчування</w:t>
      </w:r>
    </w:p>
    <w:bookmarkEnd w:id="0"/>
    <w:p w14:paraId="2CB3DE77" w14:textId="77777777" w:rsidR="000E3CDC" w:rsidRPr="00D82DA9" w:rsidRDefault="000E3CDC" w:rsidP="00F21DBF">
      <w:pPr>
        <w:pStyle w:val="a3"/>
        <w:spacing w:before="3"/>
        <w:ind w:left="0"/>
        <w:rPr>
          <w:b/>
          <w:lang w:val="ru-RU"/>
        </w:rPr>
      </w:pPr>
    </w:p>
    <w:p w14:paraId="0B6A451D" w14:textId="77777777" w:rsidR="000E3CDC" w:rsidRPr="00D82DA9" w:rsidRDefault="000E3CDC" w:rsidP="00F21DBF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Діти з інвалідністю, що виховуються в закладах дошкільної освіти, спеціальних закладах дошкільної освіти (групах), які потребують корекції фізичного та (або) розумового розвитку, діти з особливими освітніми потребами, які навчаються в спеціальних і інклюзивних класах закладів середньої освіти. Діти-інваліди/інваліди І-ІІІ груп, які навчаються в закладах</w:t>
      </w:r>
      <w:r w:rsidRPr="00D82DA9">
        <w:rPr>
          <w:spacing w:val="-1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освіти.</w:t>
      </w:r>
    </w:p>
    <w:p w14:paraId="06EA20C3" w14:textId="77777777" w:rsidR="000E3CDC" w:rsidRPr="00D82DA9" w:rsidRDefault="000E3CDC" w:rsidP="00F21DBF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Вихованці закладів дошкільної освіти, здобувачі освіти закладів середньої освіти та окремих категорій, а саме: діти - сироти, діти, позбавлені батьківського піклування, особи з їх числа, діти із прийомних сімей, діти-вихованці будинків сімейного</w:t>
      </w:r>
      <w:r w:rsidRPr="00D82DA9">
        <w:rPr>
          <w:spacing w:val="-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типу.</w:t>
      </w:r>
    </w:p>
    <w:p w14:paraId="5EF7874B" w14:textId="77777777" w:rsidR="000E3CDC" w:rsidRPr="00D82DA9" w:rsidRDefault="000E3CDC" w:rsidP="00F21DBF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 закладів середньої освіти, діти з малозабезпечених сімей, які отримують допомогу відповідно до Закону України «Про державну соціальну допомогу малозабезпеченим</w:t>
      </w:r>
      <w:r w:rsidRPr="00D82DA9">
        <w:rPr>
          <w:spacing w:val="-2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сім’ям».</w:t>
      </w:r>
    </w:p>
    <w:p w14:paraId="590E39C3" w14:textId="77777777" w:rsidR="000E3CDC" w:rsidRPr="00D82DA9" w:rsidRDefault="000E3CDC" w:rsidP="00F21DBF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 закладів середньої освіти та вихованці закладів дошкільної освіти з числа сімей, які мають трьох і більше</w:t>
      </w:r>
      <w:r w:rsidRPr="00D82DA9">
        <w:rPr>
          <w:spacing w:val="-17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дітей.</w:t>
      </w:r>
    </w:p>
    <w:p w14:paraId="11CACECD" w14:textId="77777777" w:rsidR="000E3CDC" w:rsidRPr="00D82DA9" w:rsidRDefault="000E3CDC" w:rsidP="00F21DBF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Вихованці закладів дошкільної освіти,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закладів дошкільної освіти із сімей, які отримують допомогу відповідно до Закону України «Про державну соціальну допомогу малозабезпеченим</w:t>
      </w:r>
      <w:r w:rsidRPr="00D82DA9">
        <w:rPr>
          <w:spacing w:val="-1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сім’ям».</w:t>
      </w:r>
    </w:p>
    <w:p w14:paraId="2C6C4399" w14:textId="77777777" w:rsidR="000E3CDC" w:rsidRPr="00D82DA9" w:rsidRDefault="000E3CDC" w:rsidP="00F21DBF">
      <w:pPr>
        <w:pStyle w:val="a5"/>
        <w:numPr>
          <w:ilvl w:val="0"/>
          <w:numId w:val="1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Вихованці закладів дошкільної освіти та учні закладів середньої освіти, які потерпіли від наслідків аварії на Чорнобильський</w:t>
      </w:r>
      <w:r w:rsidRPr="00D82DA9">
        <w:rPr>
          <w:spacing w:val="-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АЕС.</w:t>
      </w:r>
    </w:p>
    <w:p w14:paraId="506A161A" w14:textId="77777777" w:rsidR="000E3CDC" w:rsidRPr="00D82DA9" w:rsidRDefault="000E3CDC" w:rsidP="00F21DBF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Діти воїнів-афганців, які навчаються у закладах дошкільної та середньої освіти Первозванівської сільської ради.</w:t>
      </w:r>
    </w:p>
    <w:p w14:paraId="10DED544" w14:textId="77777777" w:rsidR="000E3CDC" w:rsidRPr="00D82DA9" w:rsidRDefault="000E3CDC" w:rsidP="00F21DBF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Діти, 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 на час їх перебування в зоні АТО або батьки яких загинули, зникли безвісти, потрапили в полон чи отримали інвалідність під час участі в АТО, діти померлих учасників</w:t>
      </w:r>
      <w:r w:rsidRPr="00D82DA9">
        <w:rPr>
          <w:spacing w:val="-8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АТО.</w:t>
      </w:r>
    </w:p>
    <w:p w14:paraId="4FA841CE" w14:textId="77777777" w:rsidR="000E3CDC" w:rsidRDefault="000E3CDC" w:rsidP="00F21DBF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left="0" w:right="0" w:firstLine="709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 1-4 класів закладів середньої освіти.</w:t>
      </w:r>
    </w:p>
    <w:p w14:paraId="04F16D35" w14:textId="77777777" w:rsidR="000E3CDC" w:rsidRDefault="000E3CDC" w:rsidP="00F21DBF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right="0" w:firstLine="311"/>
        <w:rPr>
          <w:sz w:val="28"/>
          <w:szCs w:val="28"/>
          <w:lang w:val="ru-RU"/>
        </w:rPr>
      </w:pPr>
      <w:r w:rsidRPr="00ED4E29">
        <w:rPr>
          <w:sz w:val="28"/>
          <w:szCs w:val="28"/>
          <w:lang w:val="ru-RU"/>
        </w:rPr>
        <w:t>Здобувачі освіти</w:t>
      </w:r>
      <w:r>
        <w:rPr>
          <w:sz w:val="28"/>
          <w:szCs w:val="28"/>
          <w:lang w:val="ru-RU"/>
        </w:rPr>
        <w:t xml:space="preserve"> 5-11 класів, наведених у пунктах 1-8, даного Переліку.</w:t>
      </w:r>
    </w:p>
    <w:p w14:paraId="3CF736E9" w14:textId="77777777" w:rsidR="000E3CDC" w:rsidRPr="00ED4E29" w:rsidRDefault="000E3CDC" w:rsidP="00F21DBF">
      <w:pPr>
        <w:pStyle w:val="a5"/>
        <w:numPr>
          <w:ilvl w:val="0"/>
          <w:numId w:val="1"/>
        </w:numPr>
        <w:tabs>
          <w:tab w:val="left" w:pos="1006"/>
          <w:tab w:val="left" w:pos="10450"/>
        </w:tabs>
        <w:spacing w:line="256" w:lineRule="auto"/>
        <w:ind w:right="0" w:firstLine="3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Здобувачі освіти</w:t>
      </w:r>
      <w:r w:rsidRPr="0059549B">
        <w:rPr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закладів середньої освіти</w:t>
      </w:r>
      <w:r>
        <w:rPr>
          <w:sz w:val="28"/>
          <w:szCs w:val="28"/>
          <w:lang w:val="ru-RU"/>
        </w:rPr>
        <w:t xml:space="preserve">, які перебувають у групах </w:t>
      </w:r>
      <w:r>
        <w:rPr>
          <w:sz w:val="28"/>
          <w:szCs w:val="28"/>
          <w:lang w:val="ru-RU"/>
        </w:rPr>
        <w:lastRenderedPageBreak/>
        <w:t>продовженого дня.</w:t>
      </w:r>
    </w:p>
    <w:p w14:paraId="73026C5F" w14:textId="77777777" w:rsidR="000E3CDC" w:rsidRDefault="000E3CDC"/>
    <w:sectPr w:rsidR="000E3C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DC"/>
    <w:rsid w:val="000E3CDC"/>
    <w:rsid w:val="008A50EC"/>
    <w:rsid w:val="00E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7A6B"/>
  <w15:chartTrackingRefBased/>
  <w15:docId w15:val="{E930D05F-C8D3-7243-9047-7026A283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3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C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ody Text"/>
    <w:basedOn w:val="a"/>
    <w:link w:val="a4"/>
    <w:uiPriority w:val="99"/>
    <w:rsid w:val="000E3CDC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99"/>
    <w:rsid w:val="000E3CD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0E3CDC"/>
    <w:pPr>
      <w:widowControl w:val="0"/>
      <w:autoSpaceDE w:val="0"/>
      <w:autoSpaceDN w:val="0"/>
      <w:spacing w:after="0" w:line="240" w:lineRule="auto"/>
      <w:ind w:left="256" w:right="300" w:firstLine="708"/>
      <w:jc w:val="both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1491</Words>
  <Characters>850</Characters>
  <Application>Microsoft Office Word</Application>
  <DocSecurity>0</DocSecurity>
  <Lines>7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2019-01-13T16:07:00Z</dcterms:created>
  <dcterms:modified xsi:type="dcterms:W3CDTF">2019-01-13T16:07:00Z</dcterms:modified>
</cp:coreProperties>
</file>