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B8" w:rsidRDefault="006E3FB8" w:rsidP="006E3FB8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002FB8CD" wp14:editId="41D145D2">
            <wp:extent cx="457200" cy="6858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B8" w:rsidRDefault="006E3FB8" w:rsidP="006E3FB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6E3FB8" w:rsidRDefault="006E3FB8" w:rsidP="006E3FB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6E3FB8" w:rsidRDefault="006E3FB8" w:rsidP="006E3FB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6E3FB8" w:rsidRDefault="006E3FB8" w:rsidP="006E3FB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6E3FB8" w:rsidRDefault="006E3FB8" w:rsidP="006E3FB8">
      <w:pPr>
        <w:suppressAutoHyphens/>
        <w:jc w:val="center"/>
        <w:rPr>
          <w:b/>
          <w:sz w:val="28"/>
          <w:szCs w:val="28"/>
          <w:lang w:eastAsia="ar-SA"/>
        </w:rPr>
      </w:pPr>
    </w:p>
    <w:p w:rsidR="006E3FB8" w:rsidRDefault="006E3FB8" w:rsidP="006E3FB8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D7456B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6E3FB8" w:rsidRDefault="006E3FB8" w:rsidP="006E3FB8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6E3FB8" w:rsidRDefault="006E3FB8" w:rsidP="006E3FB8">
      <w:pPr>
        <w:rPr>
          <w:sz w:val="28"/>
          <w:szCs w:val="28"/>
          <w:lang w:eastAsia="ru-RU"/>
        </w:rPr>
      </w:pPr>
    </w:p>
    <w:p w:rsidR="006E3FB8" w:rsidRDefault="006E3FB8" w:rsidP="006E3FB8">
      <w:pPr>
        <w:outlineLvl w:val="0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6E3FB8" w:rsidRDefault="006E3FB8" w:rsidP="006E3FB8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bookmarkEnd w:id="0"/>
    <w:p w:rsidR="006E3FB8" w:rsidRDefault="006E3FB8" w:rsidP="006E3FB8">
      <w:pPr>
        <w:ind w:firstLine="708"/>
        <w:rPr>
          <w:sz w:val="28"/>
          <w:szCs w:val="28"/>
          <w:lang w:eastAsia="ru-RU"/>
        </w:rPr>
      </w:pPr>
    </w:p>
    <w:p w:rsidR="006E3FB8" w:rsidRDefault="006E3FB8" w:rsidP="006E3FB8">
      <w:pPr>
        <w:ind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 та заслухавши заяву від Супрун Сергія Івановича 06.12.2018 року, сесія сільської ради:</w:t>
      </w:r>
    </w:p>
    <w:p w:rsidR="006E3FB8" w:rsidRDefault="006E3FB8" w:rsidP="006E3FB8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6E3FB8" w:rsidRDefault="00441356" w:rsidP="00D7456B">
      <w:pPr>
        <w:tabs>
          <w:tab w:val="left" w:pos="1485"/>
        </w:tabs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1.Затвердити громадянину</w:t>
      </w:r>
      <w:r w:rsidR="006E3FB8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Супрун Сергію Івановичу</w:t>
      </w:r>
      <w:r w:rsidR="006E3FB8">
        <w:rPr>
          <w:rFonts w:eastAsia="Calibri"/>
          <w:sz w:val="28"/>
          <w:szCs w:val="28"/>
          <w:lang w:eastAsia="ru-RU"/>
        </w:rPr>
        <w:t xml:space="preserve"> проект землеустрою щодо відведення земельної ділянки у власність загальною площею 0,2400</w:t>
      </w:r>
      <w:r w:rsidR="00D7456B">
        <w:rPr>
          <w:rFonts w:eastAsia="Calibri"/>
          <w:sz w:val="28"/>
          <w:szCs w:val="28"/>
          <w:lang w:eastAsia="ru-RU"/>
        </w:rPr>
        <w:t xml:space="preserve"> </w:t>
      </w:r>
      <w:r w:rsidR="006E3FB8">
        <w:rPr>
          <w:rFonts w:eastAsia="Calibri"/>
          <w:sz w:val="28"/>
          <w:szCs w:val="28"/>
          <w:lang w:eastAsia="ru-RU"/>
        </w:rPr>
        <w:t>га, у тому числі по угіддях – 0,2400га.</w:t>
      </w:r>
      <w:r w:rsidR="003A5B04" w:rsidRPr="003A5B04">
        <w:rPr>
          <w:rFonts w:eastAsia="Calibri"/>
          <w:sz w:val="28"/>
          <w:szCs w:val="28"/>
          <w:lang w:eastAsia="ru-RU"/>
        </w:rPr>
        <w:t xml:space="preserve"> </w:t>
      </w:r>
      <w:r w:rsidR="003A5B04">
        <w:rPr>
          <w:rFonts w:eastAsia="Calibri"/>
          <w:sz w:val="28"/>
          <w:szCs w:val="28"/>
          <w:lang w:eastAsia="ru-RU"/>
        </w:rPr>
        <w:t xml:space="preserve">кадастровий номер земельної ділянки 3522587600:51:000:0283 </w:t>
      </w:r>
      <w:r w:rsidR="006E3FB8">
        <w:rPr>
          <w:rFonts w:eastAsia="Calibri"/>
          <w:sz w:val="28"/>
          <w:szCs w:val="28"/>
          <w:lang w:eastAsia="ru-RU"/>
        </w:rPr>
        <w:t xml:space="preserve">під господарськими будівлями і дворами </w:t>
      </w:r>
      <w:r>
        <w:rPr>
          <w:rFonts w:eastAsia="Calibri"/>
          <w:sz w:val="28"/>
          <w:szCs w:val="28"/>
          <w:lang w:eastAsia="ru-RU"/>
        </w:rPr>
        <w:t>(код КВЦП</w:t>
      </w:r>
      <w:r w:rsidR="00D7456B">
        <w:rPr>
          <w:rFonts w:eastAsia="Calibri"/>
          <w:sz w:val="28"/>
          <w:szCs w:val="28"/>
          <w:lang w:eastAsia="ru-RU"/>
        </w:rPr>
        <w:t>З 01.03</w:t>
      </w:r>
      <w:r>
        <w:rPr>
          <w:rFonts w:eastAsia="Calibri"/>
          <w:sz w:val="28"/>
          <w:szCs w:val="28"/>
          <w:lang w:eastAsia="ru-RU"/>
        </w:rPr>
        <w:t>)</w:t>
      </w:r>
      <w:r w:rsidR="00D7456B">
        <w:rPr>
          <w:rFonts w:eastAsia="Calibri"/>
          <w:sz w:val="28"/>
          <w:szCs w:val="28"/>
          <w:lang w:eastAsia="ru-RU"/>
        </w:rPr>
        <w:t xml:space="preserve"> </w:t>
      </w:r>
      <w:r w:rsidR="006E3FB8">
        <w:rPr>
          <w:rFonts w:eastAsia="Calibri"/>
          <w:sz w:val="28"/>
          <w:szCs w:val="28"/>
          <w:lang w:eastAsia="ru-RU"/>
        </w:rPr>
        <w:t>для</w:t>
      </w:r>
      <w:r w:rsidR="003A5B04">
        <w:rPr>
          <w:rFonts w:eastAsia="Calibri"/>
          <w:sz w:val="28"/>
          <w:szCs w:val="28"/>
          <w:lang w:eastAsia="ru-RU"/>
        </w:rPr>
        <w:t xml:space="preserve"> ведення </w:t>
      </w:r>
      <w:r w:rsidR="006E3FB8">
        <w:rPr>
          <w:rFonts w:eastAsia="Calibri"/>
          <w:sz w:val="28"/>
          <w:szCs w:val="28"/>
          <w:lang w:eastAsia="ru-RU"/>
        </w:rPr>
        <w:t xml:space="preserve">особистого селянського господарства із земель </w:t>
      </w:r>
      <w:r w:rsidR="003A5B04">
        <w:rPr>
          <w:rFonts w:eastAsia="Calibri"/>
          <w:sz w:val="28"/>
          <w:szCs w:val="28"/>
          <w:lang w:eastAsia="ru-RU"/>
        </w:rPr>
        <w:t>сіл</w:t>
      </w:r>
      <w:r w:rsidR="00D7456B">
        <w:rPr>
          <w:rFonts w:eastAsia="Calibri"/>
          <w:sz w:val="28"/>
          <w:szCs w:val="28"/>
          <w:lang w:eastAsia="ru-RU"/>
        </w:rPr>
        <w:t>ьськогосподарського призначення</w:t>
      </w:r>
      <w:r w:rsidR="006E3FB8">
        <w:rPr>
          <w:rFonts w:eastAsia="Calibri"/>
          <w:sz w:val="28"/>
          <w:szCs w:val="28"/>
          <w:lang w:eastAsia="ru-RU"/>
        </w:rPr>
        <w:t>, що перебувають у комунальній власності в запасі</w:t>
      </w:r>
      <w:r w:rsidR="00C9483E">
        <w:rPr>
          <w:rFonts w:eastAsia="Calibri"/>
          <w:sz w:val="28"/>
          <w:szCs w:val="28"/>
          <w:lang w:eastAsia="ru-RU"/>
        </w:rPr>
        <w:t xml:space="preserve"> на території Первозванівської сільської ради,</w:t>
      </w:r>
      <w:r w:rsidR="00D7456B">
        <w:rPr>
          <w:rFonts w:eastAsia="Calibri"/>
          <w:sz w:val="28"/>
          <w:szCs w:val="28"/>
          <w:lang w:eastAsia="ru-RU"/>
        </w:rPr>
        <w:t xml:space="preserve"> вул. Виноградна 1</w:t>
      </w:r>
      <w:r w:rsidR="006E3FB8">
        <w:rPr>
          <w:rFonts w:eastAsia="Calibri"/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6E3FB8" w:rsidRDefault="00C9483E" w:rsidP="00D7456B">
      <w:pPr>
        <w:tabs>
          <w:tab w:val="left" w:pos="1485"/>
        </w:tabs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2.Передати громадянину С</w:t>
      </w:r>
      <w:r w:rsidR="00D7456B">
        <w:rPr>
          <w:rFonts w:eastAsia="Calibri"/>
          <w:sz w:val="28"/>
          <w:szCs w:val="28"/>
          <w:lang w:eastAsia="ru-RU"/>
        </w:rPr>
        <w:t>упрун Сергію Івановичу земельну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6E3FB8">
        <w:rPr>
          <w:rFonts w:eastAsia="Calibri"/>
          <w:sz w:val="28"/>
          <w:szCs w:val="28"/>
          <w:lang w:eastAsia="ru-RU"/>
        </w:rPr>
        <w:t>ділянку у власність загальною площею 0.</w:t>
      </w:r>
      <w:r>
        <w:rPr>
          <w:rFonts w:eastAsia="Calibri"/>
          <w:sz w:val="28"/>
          <w:szCs w:val="28"/>
          <w:lang w:eastAsia="ru-RU"/>
        </w:rPr>
        <w:t>2400</w:t>
      </w:r>
      <w:r w:rsidR="006E3FB8">
        <w:rPr>
          <w:rFonts w:eastAsia="Calibri"/>
          <w:sz w:val="28"/>
          <w:szCs w:val="28"/>
          <w:lang w:eastAsia="ru-RU"/>
        </w:rPr>
        <w:t xml:space="preserve"> га у тому числі по угіддях: 0.</w:t>
      </w:r>
      <w:r>
        <w:rPr>
          <w:rFonts w:eastAsia="Calibri"/>
          <w:sz w:val="28"/>
          <w:szCs w:val="28"/>
          <w:lang w:eastAsia="ru-RU"/>
        </w:rPr>
        <w:t>2400</w:t>
      </w:r>
      <w:r w:rsidR="006E3FB8">
        <w:rPr>
          <w:rFonts w:eastAsia="Calibri"/>
          <w:sz w:val="28"/>
          <w:szCs w:val="28"/>
          <w:lang w:eastAsia="ru-RU"/>
        </w:rPr>
        <w:t xml:space="preserve"> 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6E3FB8">
        <w:rPr>
          <w:rFonts w:eastAsia="Calibri"/>
          <w:sz w:val="28"/>
          <w:szCs w:val="28"/>
          <w:lang w:eastAsia="ru-RU"/>
        </w:rPr>
        <w:t xml:space="preserve">для ведення особистого селянського господарства із земель сільськогосподарського призначення, кадастровий номер земельної ділянки 3522587600:51:000:0283, (код класифікації видів цільового призначення земель – 01.03.), що перебувають у комунальній власності в запасі, за адресою </w:t>
      </w:r>
      <w:r w:rsidR="00D7456B">
        <w:rPr>
          <w:rFonts w:eastAsia="Calibri"/>
          <w:sz w:val="28"/>
          <w:szCs w:val="28"/>
          <w:lang w:eastAsia="ru-RU"/>
        </w:rPr>
        <w:t>Первозванівська сільська рада</w:t>
      </w:r>
      <w:r w:rsidR="00D7456B" w:rsidRPr="00D7456B">
        <w:rPr>
          <w:rFonts w:eastAsia="Calibri"/>
          <w:sz w:val="28"/>
          <w:szCs w:val="28"/>
          <w:lang w:eastAsia="ru-RU"/>
        </w:rPr>
        <w:t>, вул. Виноградна 1 Кіровоградського району, Кіровоградської області.</w:t>
      </w:r>
    </w:p>
    <w:p w:rsidR="006E3FB8" w:rsidRDefault="006E3FB8" w:rsidP="00D7456B">
      <w:pPr>
        <w:tabs>
          <w:tab w:val="left" w:pos="1485"/>
        </w:tabs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6E3FB8" w:rsidRDefault="006E3FB8" w:rsidP="00D7456B">
      <w:pPr>
        <w:tabs>
          <w:tab w:val="left" w:pos="1485"/>
        </w:tabs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6E3FB8" w:rsidRDefault="006E3FB8" w:rsidP="00D7456B">
      <w:pPr>
        <w:tabs>
          <w:tab w:val="left" w:pos="1485"/>
        </w:tabs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E3FB8" w:rsidRDefault="006E3FB8" w:rsidP="006E3FB8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D7456B" w:rsidRDefault="006E3FB8" w:rsidP="006E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D7456B" w:rsidRDefault="00D745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03A1" w:rsidRDefault="00A703A1" w:rsidP="00A703A1">
      <w:pPr>
        <w:tabs>
          <w:tab w:val="left" w:pos="240"/>
        </w:tabs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F48F63B" wp14:editId="2D1B350A">
            <wp:extent cx="457200" cy="6858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A1" w:rsidRDefault="00A703A1" w:rsidP="00D7456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703A1" w:rsidRDefault="00A703A1" w:rsidP="00D7456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A703A1" w:rsidRDefault="00A703A1" w:rsidP="00D7456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__________СЕСІЯ ВОСЬМОГО СКЛИКАННЯ</w:t>
      </w:r>
    </w:p>
    <w:p w:rsidR="00A703A1" w:rsidRDefault="00A703A1" w:rsidP="00D7456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703A1" w:rsidRDefault="00A703A1" w:rsidP="00A703A1">
      <w:pPr>
        <w:jc w:val="center"/>
        <w:rPr>
          <w:b/>
          <w:sz w:val="28"/>
          <w:szCs w:val="28"/>
          <w:lang w:eastAsia="ru-RU"/>
        </w:rPr>
      </w:pPr>
    </w:p>
    <w:p w:rsidR="00A703A1" w:rsidRDefault="00D7456B" w:rsidP="00A703A1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</w:t>
      </w:r>
      <w:r w:rsidR="00A703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грудня</w:t>
      </w:r>
      <w:r w:rsidR="00A703A1">
        <w:rPr>
          <w:sz w:val="28"/>
          <w:szCs w:val="28"/>
          <w:lang w:eastAsia="ru-RU"/>
        </w:rPr>
        <w:t xml:space="preserve">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703A1">
        <w:rPr>
          <w:sz w:val="28"/>
          <w:szCs w:val="28"/>
          <w:lang w:eastAsia="ru-RU"/>
        </w:rPr>
        <w:t>№</w:t>
      </w:r>
    </w:p>
    <w:p w:rsidR="00A703A1" w:rsidRDefault="00A703A1" w:rsidP="00A703A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703A1" w:rsidRDefault="00A703A1" w:rsidP="00A703A1">
      <w:pPr>
        <w:rPr>
          <w:b/>
          <w:sz w:val="28"/>
          <w:szCs w:val="28"/>
          <w:lang w:eastAsia="ru-RU"/>
        </w:rPr>
      </w:pPr>
    </w:p>
    <w:p w:rsidR="00A703A1" w:rsidRDefault="00A703A1" w:rsidP="00A703A1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 землеустрою</w:t>
      </w:r>
    </w:p>
    <w:p w:rsidR="00A703A1" w:rsidRDefault="00A703A1" w:rsidP="00A703A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A703A1" w:rsidRDefault="00A703A1" w:rsidP="00A703A1">
      <w:pPr>
        <w:ind w:firstLine="680"/>
        <w:jc w:val="both"/>
        <w:rPr>
          <w:sz w:val="28"/>
          <w:szCs w:val="28"/>
          <w:lang w:eastAsia="ru-RU"/>
        </w:rPr>
      </w:pPr>
    </w:p>
    <w:p w:rsidR="00A703A1" w:rsidRDefault="00A703A1" w:rsidP="00A703A1">
      <w:pPr>
        <w:ind w:firstLine="6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</w:t>
      </w:r>
      <w:r w:rsidR="00D7456B">
        <w:rPr>
          <w:sz w:val="28"/>
          <w:szCs w:val="28"/>
          <w:lang w:eastAsia="zh-CN"/>
        </w:rPr>
        <w:t>а заслухавши заяву гр. Касімова</w:t>
      </w:r>
      <w:r>
        <w:rPr>
          <w:sz w:val="28"/>
          <w:szCs w:val="28"/>
          <w:lang w:eastAsia="zh-CN"/>
        </w:rPr>
        <w:t xml:space="preserve"> Віталія </w:t>
      </w:r>
      <w:r w:rsidR="00D7456B">
        <w:rPr>
          <w:sz w:val="28"/>
          <w:szCs w:val="28"/>
          <w:lang w:eastAsia="zh-CN"/>
        </w:rPr>
        <w:t>Михайловича від 04.12.2018 року</w:t>
      </w:r>
      <w:r>
        <w:rPr>
          <w:sz w:val="28"/>
          <w:szCs w:val="28"/>
          <w:lang w:eastAsia="zh-CN"/>
        </w:rPr>
        <w:t>, сесія сільської ради</w:t>
      </w:r>
    </w:p>
    <w:p w:rsidR="00A703A1" w:rsidRDefault="00A703A1" w:rsidP="00A703A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703A1" w:rsidRDefault="00D7456B" w:rsidP="00D7456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A703A1">
        <w:rPr>
          <w:sz w:val="28"/>
          <w:szCs w:val="28"/>
          <w:lang w:eastAsia="ru-RU"/>
        </w:rPr>
        <w:t>Затвердити громадянину</w:t>
      </w:r>
      <w:r w:rsidR="00A703A1" w:rsidRPr="00A703A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Касімову </w:t>
      </w:r>
      <w:r w:rsidR="00A703A1">
        <w:rPr>
          <w:sz w:val="28"/>
          <w:szCs w:val="28"/>
          <w:lang w:eastAsia="zh-CN"/>
        </w:rPr>
        <w:t xml:space="preserve">Віталію Михайловичу </w:t>
      </w:r>
      <w:r w:rsidR="00A703A1"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0,0945га, у тому числі по угіддях: 0,0945 га, для індивідуального садівництва, кадастровий номер земельної ділянки 3522586600:02:000:3801, із земель сіл</w:t>
      </w:r>
      <w:r>
        <w:rPr>
          <w:sz w:val="28"/>
          <w:szCs w:val="28"/>
          <w:lang w:eastAsia="ru-RU"/>
        </w:rPr>
        <w:t>ьськогосподарського призначення</w:t>
      </w:r>
      <w:r w:rsidR="00A703A1">
        <w:rPr>
          <w:sz w:val="28"/>
          <w:szCs w:val="28"/>
          <w:lang w:eastAsia="ru-RU"/>
        </w:rPr>
        <w:t xml:space="preserve"> (код класифікації видів цільового призначення земель –А.01.05.), що перебувають у комунальній вл</w:t>
      </w:r>
      <w:r w:rsidR="00A57407">
        <w:rPr>
          <w:sz w:val="28"/>
          <w:szCs w:val="28"/>
          <w:lang w:eastAsia="ru-RU"/>
        </w:rPr>
        <w:t>асності у запасі, на</w:t>
      </w:r>
      <w:r>
        <w:rPr>
          <w:sz w:val="28"/>
          <w:szCs w:val="28"/>
          <w:lang w:eastAsia="ru-RU"/>
        </w:rPr>
        <w:t xml:space="preserve"> території</w:t>
      </w:r>
      <w:r w:rsidR="00A703A1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A703A1" w:rsidRDefault="00D7456B" w:rsidP="00D7456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703A1">
        <w:rPr>
          <w:sz w:val="28"/>
          <w:szCs w:val="28"/>
          <w:lang w:eastAsia="ru-RU"/>
        </w:rPr>
        <w:t xml:space="preserve">Передати громадянину </w:t>
      </w:r>
      <w:r w:rsidR="00A57407">
        <w:rPr>
          <w:sz w:val="28"/>
          <w:szCs w:val="28"/>
          <w:lang w:eastAsia="zh-CN"/>
        </w:rPr>
        <w:t xml:space="preserve">Касімову </w:t>
      </w:r>
      <w:r w:rsidR="00A703A1">
        <w:rPr>
          <w:sz w:val="28"/>
          <w:szCs w:val="28"/>
          <w:lang w:eastAsia="zh-CN"/>
        </w:rPr>
        <w:t>Віталію Михайловичу</w:t>
      </w:r>
      <w:r>
        <w:rPr>
          <w:sz w:val="28"/>
          <w:szCs w:val="28"/>
          <w:lang w:eastAsia="ru-RU"/>
        </w:rPr>
        <w:t xml:space="preserve"> </w:t>
      </w:r>
      <w:r w:rsidR="00A703A1">
        <w:rPr>
          <w:sz w:val="28"/>
          <w:szCs w:val="28"/>
          <w:lang w:eastAsia="zh-CN"/>
        </w:rPr>
        <w:t>з</w:t>
      </w:r>
      <w:r w:rsidR="00A703A1">
        <w:rPr>
          <w:sz w:val="28"/>
          <w:szCs w:val="28"/>
          <w:lang w:eastAsia="ru-RU"/>
        </w:rPr>
        <w:t>емельну ділянки у власність загальною площею 0,0945 га, у тому числі по угіддях: 0,0945 га, для індивідуального садівництва кадастровий номер земельної ділянки 3522586600:02:000:3801, із земель сільськогосподарського призначення (код класифікації видів цільового призначення земель – 01.05.), що перебувають у к</w:t>
      </w:r>
      <w:r>
        <w:rPr>
          <w:sz w:val="28"/>
          <w:szCs w:val="28"/>
          <w:lang w:eastAsia="ru-RU"/>
        </w:rPr>
        <w:t xml:space="preserve">омунальній власності в запасі, </w:t>
      </w:r>
      <w:r w:rsidR="00A703A1">
        <w:rPr>
          <w:sz w:val="28"/>
          <w:szCs w:val="28"/>
          <w:lang w:eastAsia="ru-RU"/>
        </w:rPr>
        <w:t>на території Первозванівської сільської ради Кіровоградського району, Кіровоградської області.</w:t>
      </w:r>
    </w:p>
    <w:p w:rsidR="00A703A1" w:rsidRDefault="00D7456B" w:rsidP="00D7456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703A1">
        <w:rPr>
          <w:sz w:val="28"/>
          <w:szCs w:val="28"/>
          <w:lang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A703A1" w:rsidRDefault="00D7456B" w:rsidP="00D7456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703A1">
        <w:rPr>
          <w:sz w:val="28"/>
          <w:szCs w:val="28"/>
          <w:lang w:eastAsia="ru-RU"/>
        </w:rPr>
        <w:t>Землевпоряднику сільської ради ввести необхідні зміни в земельно – облікові документи.</w:t>
      </w:r>
    </w:p>
    <w:p w:rsidR="00A703A1" w:rsidRDefault="00D7456B" w:rsidP="00D7456B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A703A1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703A1" w:rsidRDefault="00A703A1" w:rsidP="00A703A1">
      <w:pPr>
        <w:rPr>
          <w:sz w:val="28"/>
          <w:szCs w:val="28"/>
          <w:lang w:eastAsia="ru-RU"/>
        </w:rPr>
      </w:pPr>
    </w:p>
    <w:p w:rsidR="00D7456B" w:rsidRDefault="00A703A1" w:rsidP="00A703A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 w:rsidR="00D7456B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П.МУДРАК</w:t>
      </w:r>
    </w:p>
    <w:p w:rsidR="00D7456B" w:rsidRDefault="00D7456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3937FF" w:rsidRDefault="003937FF" w:rsidP="003937FF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027D912" wp14:editId="73BF7F0C">
            <wp:extent cx="46101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FF" w:rsidRDefault="003937FF" w:rsidP="003937F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937FF" w:rsidRDefault="003937FF" w:rsidP="003937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3937FF" w:rsidRDefault="003937FF" w:rsidP="003937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3937FF" w:rsidRDefault="003937FF" w:rsidP="003937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3937FF" w:rsidRDefault="003937FF" w:rsidP="003937F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</w:t>
      </w:r>
      <w:r w:rsidR="00693EF3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937FF" w:rsidRDefault="003937FF" w:rsidP="003937F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Первозванівка </w:t>
      </w:r>
    </w:p>
    <w:p w:rsidR="003937FF" w:rsidRDefault="003937FF" w:rsidP="003937FF">
      <w:pPr>
        <w:rPr>
          <w:sz w:val="28"/>
          <w:szCs w:val="28"/>
          <w:lang w:eastAsia="ru-RU"/>
        </w:rPr>
      </w:pPr>
    </w:p>
    <w:p w:rsidR="003937FF" w:rsidRDefault="003937FF" w:rsidP="003937FF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3937FF" w:rsidRDefault="003937FF" w:rsidP="003937F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3937FF" w:rsidRDefault="003937FF" w:rsidP="003937FF">
      <w:pPr>
        <w:ind w:firstLine="708"/>
        <w:rPr>
          <w:sz w:val="28"/>
          <w:szCs w:val="28"/>
          <w:lang w:eastAsia="ru-RU"/>
        </w:rPr>
      </w:pPr>
    </w:p>
    <w:p w:rsidR="003937FF" w:rsidRDefault="003937FF" w:rsidP="003937FF">
      <w:pPr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 та заслухавши заяву Г</w:t>
      </w:r>
      <w:r w:rsidR="00A57407">
        <w:rPr>
          <w:sz w:val="28"/>
          <w:szCs w:val="28"/>
          <w:lang w:eastAsia="ru-RU"/>
        </w:rPr>
        <w:t>ладкової Людмили Олександрівни від 11.12.2018 року</w:t>
      </w:r>
      <w:r>
        <w:rPr>
          <w:sz w:val="28"/>
          <w:szCs w:val="28"/>
          <w:lang w:eastAsia="ru-RU"/>
        </w:rPr>
        <w:t>, сесія сільської ради:</w:t>
      </w:r>
    </w:p>
    <w:p w:rsidR="003937FF" w:rsidRDefault="003937FF" w:rsidP="003937FF">
      <w:pPr>
        <w:ind w:firstLine="567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3937FF" w:rsidRDefault="003937FF" w:rsidP="00A574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громадянці Гладковій Людмилі Олександрівні проект землеустрою щодо відведення земельної ділянки у власність площею – 0,2500</w:t>
      </w:r>
      <w:r w:rsidR="00A574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га, у тому числі по угіддях: 0,2500 га під житловою забудовою, кадастровий номер земельної ділянки 3522586600:51:000:0333,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с.Первозванівка вул.Першотравнева,</w:t>
      </w:r>
      <w:r w:rsidR="00A57407">
        <w:rPr>
          <w:sz w:val="28"/>
          <w:szCs w:val="28"/>
          <w:lang w:eastAsia="ru-RU"/>
        </w:rPr>
        <w:t xml:space="preserve"> 83</w:t>
      </w:r>
      <w:r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3937FF" w:rsidRDefault="003937FF" w:rsidP="00A574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громадянці Гладковій Людмилі Олександрівні земельну ділянку у власність площею – 0,2500 га, у тому числі по угіддях 0,2500 га – під житловою забудовою, кадастровий номер земельної ділянки 3522586600:51:000:0333,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запасі, за адресою с. Первозванівка вул.</w:t>
      </w:r>
      <w:r w:rsidR="00A574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Першотравнева,</w:t>
      </w:r>
      <w:r w:rsidR="00A574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83</w:t>
      </w:r>
      <w:r w:rsidR="00A574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Кіровоградського району, Кіровоградської області.</w:t>
      </w:r>
    </w:p>
    <w:p w:rsidR="003937FF" w:rsidRDefault="003937FF" w:rsidP="00A5740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937FF" w:rsidRDefault="003937FF" w:rsidP="00A5740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3937FF" w:rsidRDefault="003937FF" w:rsidP="00A5740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37FF" w:rsidRDefault="003937FF" w:rsidP="003937FF">
      <w:pPr>
        <w:jc w:val="both"/>
        <w:rPr>
          <w:sz w:val="28"/>
          <w:szCs w:val="28"/>
          <w:lang w:eastAsia="ru-RU"/>
        </w:rPr>
      </w:pPr>
    </w:p>
    <w:p w:rsidR="003937FF" w:rsidRDefault="003937FF" w:rsidP="003937F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П.МУДРАК</w:t>
      </w:r>
    </w:p>
    <w:sectPr w:rsidR="00393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63"/>
    <w:rsid w:val="00192151"/>
    <w:rsid w:val="002A6563"/>
    <w:rsid w:val="003937FF"/>
    <w:rsid w:val="003A5B04"/>
    <w:rsid w:val="00441356"/>
    <w:rsid w:val="005B21F4"/>
    <w:rsid w:val="00606805"/>
    <w:rsid w:val="00693EF3"/>
    <w:rsid w:val="006E3FB8"/>
    <w:rsid w:val="00971D44"/>
    <w:rsid w:val="009C7371"/>
    <w:rsid w:val="00A57407"/>
    <w:rsid w:val="00A703A1"/>
    <w:rsid w:val="00C57EB3"/>
    <w:rsid w:val="00C9483E"/>
    <w:rsid w:val="00D7456B"/>
    <w:rsid w:val="00D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54CB8-DF41-49E6-97F4-A88BEF1B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3FB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E3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5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2018-12-14T14:15:00Z</dcterms:created>
  <dcterms:modified xsi:type="dcterms:W3CDTF">2018-12-14T14:15:00Z</dcterms:modified>
</cp:coreProperties>
</file>