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47" w:rsidRDefault="00AF4A47" w:rsidP="00AF4A47">
      <w:pPr>
        <w:jc w:val="center"/>
        <w:outlineLvl w:val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3EC3A7D" wp14:editId="288CBEDA">
            <wp:extent cx="461010" cy="691515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47" w:rsidRDefault="00AF4A47" w:rsidP="00AF4A47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ПЕРВОЗВАНІВСЬКА СІЛЬСЬКА РАДА</w:t>
      </w:r>
    </w:p>
    <w:p w:rsidR="00AF4A47" w:rsidRDefault="00AF4A47" w:rsidP="00AF4A47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КІРОВОГРАДСЬКОГО РАЙОНУ  КІРОВОГРАДСЬКОЇ ОБЛАСТІ</w:t>
      </w:r>
    </w:p>
    <w:p w:rsidR="00AF4A47" w:rsidRDefault="00AF4A47" w:rsidP="00AF4A47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__________  СЕСІЯ  ВОСЬМОГО СКЛИКАННЯ</w:t>
      </w:r>
    </w:p>
    <w:p w:rsidR="00AF4A47" w:rsidRDefault="00AF4A47" w:rsidP="00AF4A47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ПРОЕКТ</w:t>
      </w:r>
      <w:r>
        <w:rPr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>РІШЕННЯ</w:t>
      </w:r>
    </w:p>
    <w:p w:rsidR="00AF4A47" w:rsidRDefault="00AF4A47" w:rsidP="00AF4A47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Від  « » ______   2018 року                                                                              №</w:t>
      </w:r>
    </w:p>
    <w:p w:rsidR="00AF4A47" w:rsidRDefault="00AF4A47" w:rsidP="00AF4A47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с. Первозванівка</w:t>
      </w:r>
    </w:p>
    <w:p w:rsidR="00AF4A47" w:rsidRDefault="00AF4A47" w:rsidP="00AF4A47">
      <w:pPr>
        <w:suppressAutoHyphens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Внести зміни в рішення </w:t>
      </w:r>
      <w:r>
        <w:rPr>
          <w:b/>
          <w:sz w:val="28"/>
          <w:szCs w:val="28"/>
          <w:lang w:val="en-US" w:eastAsia="zh-CN"/>
        </w:rPr>
        <w:t>IX</w:t>
      </w:r>
      <w:r>
        <w:rPr>
          <w:b/>
          <w:sz w:val="28"/>
          <w:szCs w:val="28"/>
          <w:lang w:val="uk-UA" w:eastAsia="zh-CN"/>
        </w:rPr>
        <w:t xml:space="preserve"> сесії  восьмого                                                           скликання № 392 від 28.09.2018 року.</w:t>
      </w:r>
    </w:p>
    <w:p w:rsidR="00AF4A47" w:rsidRDefault="00AF4A47" w:rsidP="00AF4A47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AF4A47" w:rsidRDefault="00AF4A47" w:rsidP="00AF4A47">
      <w:pPr>
        <w:suppressAutoHyphens/>
        <w:rPr>
          <w:b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Керуючись  ст..26, п. 34 ч.1  Закону України  « Про місцеве самоврядування в Україні», ст...19,20,57 Закону України «Про землеустрій», Закону України «Про державний земельний кадастр», Земельного  кодексу України, та заслухавши  начальника  управління земельних  відносин  та  комунальної      власності Ковальову І.О.  сесія сільської ради    </w:t>
      </w:r>
      <w:r>
        <w:rPr>
          <w:b/>
          <w:sz w:val="28"/>
          <w:szCs w:val="28"/>
          <w:lang w:val="uk-UA" w:eastAsia="zh-CN"/>
        </w:rPr>
        <w:t xml:space="preserve">                                               </w:t>
      </w:r>
    </w:p>
    <w:p w:rsidR="00AF4A47" w:rsidRDefault="00AF4A47" w:rsidP="00AF4A47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                                                     ВИРІШИЛА:</w:t>
      </w:r>
      <w:r>
        <w:rPr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 w:eastAsia="zh-CN"/>
        </w:rPr>
        <w:tab/>
        <w:t xml:space="preserve">                                                                        1.Внести зміни в рішення  </w:t>
      </w:r>
      <w:r>
        <w:rPr>
          <w:sz w:val="28"/>
          <w:szCs w:val="28"/>
          <w:lang w:val="en-US" w:eastAsia="zh-CN"/>
        </w:rPr>
        <w:t>IX</w:t>
      </w:r>
      <w:r>
        <w:rPr>
          <w:sz w:val="28"/>
          <w:szCs w:val="28"/>
          <w:lang w:val="uk-UA" w:eastAsia="zh-CN"/>
        </w:rPr>
        <w:t xml:space="preserve"> сесії восьмого скликання № 392 від 28.09.2018  </w:t>
      </w:r>
    </w:p>
    <w:p w:rsidR="00AF4A47" w:rsidRDefault="00AF4A47" w:rsidP="00AF4A47">
      <w:pPr>
        <w:ind w:left="-6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року, а саме: в пункті  1 слова склад угідь рілля-  замінити на слова склад угідь пасовище та  викласти в такій  редакції:</w:t>
      </w:r>
    </w:p>
    <w:p w:rsidR="00AF4A47" w:rsidRDefault="00AF4A47" w:rsidP="00AF4A47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-надати дозвіл гр. Юрченко Руслану Михайловичу  на розроблення проекту землеустрою щодо відведення земельної ділянки у власність орієнтовною площею – до 2,00 га </w:t>
      </w:r>
      <w:r>
        <w:rPr>
          <w:rFonts w:eastAsia="Calibri"/>
          <w:sz w:val="28"/>
          <w:szCs w:val="28"/>
          <w:lang w:eastAsia="ru-RU"/>
        </w:rPr>
        <w:t>у тому числі по угіддях: пасовище - до 2,00га.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.</w:t>
      </w:r>
    </w:p>
    <w:p w:rsidR="00AF4A47" w:rsidRDefault="00AF4A47" w:rsidP="00AF4A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-п.2- вилучити відповідно ст.22 Закону України «Про землеустрій»</w:t>
      </w:r>
    </w:p>
    <w:p w:rsidR="00AF4A47" w:rsidRDefault="00AF4A47" w:rsidP="00AF4A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-п.3-остаточна площа земельної ділянки буде уточнена проектом землеустрою-вилучити. </w:t>
      </w:r>
    </w:p>
    <w:p w:rsidR="00AF4A47" w:rsidRDefault="00AF4A47" w:rsidP="00AF4A47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F4A47" w:rsidRDefault="00AF4A47" w:rsidP="00AF4A47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AF4A47" w:rsidRDefault="00AF4A47" w:rsidP="00AF4A4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AF4A47" w:rsidRDefault="00AF4A47" w:rsidP="00AF4A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A47" w:rsidRDefault="00AF4A47" w:rsidP="00AF4A47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lastRenderedPageBreak/>
        <w:t>ПЕРВОЗВАНІВСЬКА СІЛЬСЬКА РАДА</w:t>
      </w:r>
    </w:p>
    <w:p w:rsidR="00AF4A47" w:rsidRDefault="00AF4A47" w:rsidP="00AF4A47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КІРОВОГРАДСЬКОГО РАЙОНУ  КІРОВОГРАДСЬКОЇ ОБЛАСТІ</w:t>
      </w:r>
    </w:p>
    <w:p w:rsidR="00AF4A47" w:rsidRDefault="00AF4A47" w:rsidP="00AF4A47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__________  СЕСІЯ  ВОСЬМОГО СКЛИКАННЯ</w:t>
      </w:r>
    </w:p>
    <w:p w:rsidR="00AF4A47" w:rsidRDefault="00AF4A47" w:rsidP="00AF4A47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ПРОЕКТ</w:t>
      </w:r>
      <w:r>
        <w:rPr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>РІШЕННЯ</w:t>
      </w:r>
    </w:p>
    <w:p w:rsidR="00AF4A47" w:rsidRDefault="00AF4A47" w:rsidP="00AF4A47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Від  « » ______   2018 року                                                                              №</w:t>
      </w:r>
    </w:p>
    <w:p w:rsidR="00AF4A47" w:rsidRDefault="00AF4A47" w:rsidP="00AF4A47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с. Первозванівка</w:t>
      </w:r>
    </w:p>
    <w:p w:rsidR="00AF4A47" w:rsidRDefault="00AF4A47" w:rsidP="00AF4A47">
      <w:pPr>
        <w:suppressAutoHyphens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Внести </w:t>
      </w:r>
      <w:bookmarkStart w:id="0" w:name="_GoBack"/>
      <w:r>
        <w:rPr>
          <w:b/>
          <w:sz w:val="28"/>
          <w:szCs w:val="28"/>
          <w:lang w:val="uk-UA" w:eastAsia="zh-CN"/>
        </w:rPr>
        <w:t xml:space="preserve">зміни в рішення </w:t>
      </w:r>
      <w:r>
        <w:rPr>
          <w:b/>
          <w:sz w:val="28"/>
          <w:szCs w:val="28"/>
          <w:lang w:val="en-US" w:eastAsia="zh-CN"/>
        </w:rPr>
        <w:t>IX</w:t>
      </w:r>
      <w:r>
        <w:rPr>
          <w:b/>
          <w:sz w:val="28"/>
          <w:szCs w:val="28"/>
          <w:lang w:val="uk-UA" w:eastAsia="zh-CN"/>
        </w:rPr>
        <w:t xml:space="preserve"> сесії  восьмого                                                           скликання № 392 від 28.09.2018 року</w:t>
      </w:r>
      <w:bookmarkEnd w:id="0"/>
      <w:r>
        <w:rPr>
          <w:b/>
          <w:sz w:val="28"/>
          <w:szCs w:val="28"/>
          <w:lang w:val="uk-UA" w:eastAsia="zh-CN"/>
        </w:rPr>
        <w:t>.</w:t>
      </w:r>
    </w:p>
    <w:p w:rsidR="00AF4A47" w:rsidRDefault="00AF4A47" w:rsidP="00AF4A47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AF4A47" w:rsidRDefault="00AF4A47" w:rsidP="00AF4A47">
      <w:pPr>
        <w:suppressAutoHyphens/>
        <w:rPr>
          <w:b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Керуючись  ст..26, п. 34 ч.1  Закону України  « Про місцеве самоврядування в Україні», ст...19,20,57 Закону України «Про землеустрій», Закону України «Про державний земельний кадастр», Земельного  кодексу України, та заслухавши  начальника  управління земельних  відносин  та  комунальної      власності Ковальову І.О.  сесія сільської ради    </w:t>
      </w:r>
      <w:r>
        <w:rPr>
          <w:b/>
          <w:sz w:val="28"/>
          <w:szCs w:val="28"/>
          <w:lang w:val="uk-UA" w:eastAsia="zh-CN"/>
        </w:rPr>
        <w:t xml:space="preserve">                                               </w:t>
      </w:r>
    </w:p>
    <w:p w:rsidR="00AF4A47" w:rsidRDefault="00AF4A47" w:rsidP="00AF4A47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                                                     ВИРІШИЛА:</w:t>
      </w:r>
      <w:r>
        <w:rPr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 w:eastAsia="zh-CN"/>
        </w:rPr>
        <w:tab/>
        <w:t xml:space="preserve">                                                                        1.Внести зміни в рішення  </w:t>
      </w:r>
      <w:r>
        <w:rPr>
          <w:sz w:val="28"/>
          <w:szCs w:val="28"/>
          <w:lang w:val="en-US" w:eastAsia="zh-CN"/>
        </w:rPr>
        <w:t>IX</w:t>
      </w:r>
      <w:r>
        <w:rPr>
          <w:sz w:val="28"/>
          <w:szCs w:val="28"/>
          <w:lang w:val="uk-UA" w:eastAsia="zh-CN"/>
        </w:rPr>
        <w:t xml:space="preserve"> сесії восьмого скликання № 390 від 28.09.2018  </w:t>
      </w:r>
    </w:p>
    <w:p w:rsidR="00AF4A47" w:rsidRDefault="00AF4A47" w:rsidP="00AF4A47">
      <w:pPr>
        <w:ind w:left="-6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року, а саме: в пункті  1 слова склад угідь рілля-  замінити на слова склад угідь пасовище та  викласти в такій  редакції:</w:t>
      </w:r>
    </w:p>
    <w:p w:rsidR="00AF4A47" w:rsidRDefault="00AF4A47" w:rsidP="00AF4A47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-надати дозвіл гр. Мерещенко Леоніду Григоровичу на розроблення проекту землеустрою щодо відведення земельної ділянки у власність орієнтовною площею – до 2,00 га </w:t>
      </w:r>
      <w:r>
        <w:rPr>
          <w:rFonts w:eastAsia="Calibri"/>
          <w:sz w:val="28"/>
          <w:szCs w:val="28"/>
          <w:lang w:eastAsia="ru-RU"/>
        </w:rPr>
        <w:t>у тому числі по угіддях: пасовище - до 2,00га.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.</w:t>
      </w:r>
    </w:p>
    <w:p w:rsidR="00AF4A47" w:rsidRDefault="00AF4A47" w:rsidP="00AF4A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-п.2- вилучити відповідно ст.22 Закону України «Про землеустрій»</w:t>
      </w:r>
    </w:p>
    <w:p w:rsidR="00AF4A47" w:rsidRDefault="00AF4A47" w:rsidP="00AF4A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-п.3-остаточна площа земельної ділянки буде уточнена проектом землеустрою-вилучити. </w:t>
      </w:r>
    </w:p>
    <w:p w:rsidR="00AF4A47" w:rsidRDefault="00AF4A47" w:rsidP="00AF4A47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F4A47" w:rsidRDefault="00AF4A47" w:rsidP="00AF4A47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AF4A47" w:rsidRDefault="00AF4A47" w:rsidP="00AF4A4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AF4A47" w:rsidRDefault="00AF4A47" w:rsidP="00AF4A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6805" w:rsidRDefault="00606805"/>
    <w:sectPr w:rsidR="00606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D11"/>
    <w:rsid w:val="0036351F"/>
    <w:rsid w:val="00606805"/>
    <w:rsid w:val="00AF4A47"/>
    <w:rsid w:val="00F1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4DBE1-1AB6-EC45-8488-9DE2E0A1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4A4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A47"/>
    <w:rPr>
      <w:sz w:val="24"/>
      <w:szCs w:val="24"/>
    </w:rPr>
  </w:style>
  <w:style w:type="paragraph" w:styleId="a4">
    <w:name w:val="Balloon Text"/>
    <w:basedOn w:val="a"/>
    <w:link w:val="a5"/>
    <w:rsid w:val="00AF4A4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AF4A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420</Words>
  <Characters>3520</Characters>
  <Application>Microsoft Office Word</Application>
  <DocSecurity>0</DocSecurity>
  <Lines>29</Lines>
  <Paragraphs>7</Paragraphs>
  <ScaleCrop>false</ScaleCrop>
  <Company>office 2007 rus ent: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2019-01-11T08:08:00Z</dcterms:created>
  <dcterms:modified xsi:type="dcterms:W3CDTF">2019-01-11T08:08:00Z</dcterms:modified>
</cp:coreProperties>
</file>