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D4F1" w14:textId="69E56601" w:rsidR="00950F11" w:rsidRPr="002037AE" w:rsidRDefault="00950F11" w:rsidP="006B527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Додаток  2</w:t>
      </w:r>
      <w:r w:rsidRPr="00203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65D0B6C" w14:textId="52BA5487" w:rsidR="00950F11" w:rsidRDefault="00950F11" w:rsidP="006B527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03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37AE">
        <w:rPr>
          <w:rFonts w:ascii="Times New Roman" w:hAnsi="Times New Roman"/>
          <w:sz w:val="24"/>
          <w:szCs w:val="24"/>
        </w:rPr>
        <w:t>до рішення виконавчог</w:t>
      </w:r>
      <w:r>
        <w:rPr>
          <w:rFonts w:ascii="Times New Roman" w:hAnsi="Times New Roman"/>
          <w:sz w:val="24"/>
          <w:szCs w:val="24"/>
        </w:rPr>
        <w:t>о</w:t>
      </w:r>
      <w:r w:rsidRPr="00F533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комітету</w:t>
      </w:r>
      <w:r w:rsidRPr="00F53350">
        <w:rPr>
          <w:rFonts w:ascii="Times New Roman" w:hAnsi="Times New Roman"/>
          <w:sz w:val="24"/>
          <w:szCs w:val="24"/>
        </w:rPr>
        <w:t xml:space="preserve"> </w:t>
      </w:r>
    </w:p>
    <w:p w14:paraId="1A8C2167" w14:textId="476B4C53" w:rsidR="00950F11" w:rsidRPr="00F53350" w:rsidRDefault="00950F11" w:rsidP="006B527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5335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53350">
        <w:rPr>
          <w:rFonts w:ascii="Times New Roman" w:hAnsi="Times New Roman"/>
          <w:sz w:val="24"/>
          <w:szCs w:val="24"/>
        </w:rPr>
        <w:t>від 24 січня  2019</w:t>
      </w:r>
      <w:r w:rsidR="008150CE">
        <w:rPr>
          <w:rFonts w:ascii="Times New Roman" w:hAnsi="Times New Roman"/>
          <w:sz w:val="24"/>
          <w:szCs w:val="24"/>
        </w:rPr>
        <w:t xml:space="preserve"> </w:t>
      </w:r>
      <w:r w:rsidR="008150CE">
        <w:rPr>
          <w:rFonts w:ascii="Times New Roman" w:hAnsi="Times New Roman"/>
          <w:sz w:val="24"/>
          <w:szCs w:val="24"/>
        </w:rPr>
        <w:t>№5</w:t>
      </w:r>
    </w:p>
    <w:p w14:paraId="0CEA26DE" w14:textId="77777777" w:rsidR="00950F11" w:rsidRPr="00DE780B" w:rsidRDefault="00950F11" w:rsidP="006B527C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 w:val="0"/>
          <w:sz w:val="28"/>
          <w:szCs w:val="28"/>
        </w:rPr>
        <w:t>СКЛАД</w:t>
      </w:r>
    </w:p>
    <w:p w14:paraId="0DE1B9D7" w14:textId="77777777" w:rsidR="00950F11" w:rsidRPr="00214638" w:rsidRDefault="00950F11" w:rsidP="006B527C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Комісії</w:t>
      </w:r>
      <w:r w:rsidRPr="00DE780B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погашення заборгованості із заробітної плати (грошового забезпечення), пенсій, стипендій та інших соціальних виплат</w:t>
      </w:r>
      <w:r w:rsidRPr="002146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0"/>
    <w:p w14:paraId="27A32082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Голова комісії – Кузьменко Олена Вікторівна, перший заступник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голови;</w:t>
      </w:r>
    </w:p>
    <w:p w14:paraId="3822E5EE" w14:textId="77777777" w:rsidR="00950F11" w:rsidRPr="00BD1ED1" w:rsidRDefault="00950F11" w:rsidP="006B527C">
      <w:pPr>
        <w:rPr>
          <w:rFonts w:ascii="Times New Roman" w:hAnsi="Times New Roman" w:cs="Times New Roman"/>
          <w:sz w:val="28"/>
          <w:szCs w:val="28"/>
        </w:rPr>
      </w:pP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Заступник голови комісії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Зоя Володимирівна, начальник загального відділу;</w:t>
      </w:r>
    </w:p>
    <w:p w14:paraId="2DDBB8F9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 комісії –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сільсьської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E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6153F64E" w14:textId="77777777" w:rsidR="00950F1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p w14:paraId="6D1D03F9" w14:textId="77777777" w:rsidR="00950F1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 Вікторія Валеріївна –секретар сільської ради;</w:t>
      </w:r>
    </w:p>
    <w:p w14:paraId="0D2E480B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Абрамович Анна Олександрівна- директор центру надання соціальних послуг населенню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ради;</w:t>
      </w:r>
    </w:p>
    <w:p w14:paraId="438E86B8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Скоробогата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Вікторівна   – виконуюча обов’язки старости 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4DD30793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Олександрівна- виконуюча обов’язки старости  Степового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33D67E3A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Глушко Олександр Євгенійович - виконуючий обов’язки старости 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Федорівського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округу.</w:t>
      </w:r>
      <w:r w:rsidRPr="00BD1E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46B53928" w14:textId="77777777" w:rsidR="00950F11" w:rsidRPr="00BD1ED1" w:rsidRDefault="00950F11" w:rsidP="006B52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9550" w14:textId="77777777" w:rsidR="00950F11" w:rsidRPr="00BD1ED1" w:rsidRDefault="00950F11" w:rsidP="006B52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2F97A" w14:textId="77777777" w:rsidR="00950F11" w:rsidRPr="00BD1ED1" w:rsidRDefault="00950F11" w:rsidP="006B52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виконкому                                                           З. БОНДАРЕНКО</w:t>
      </w:r>
    </w:p>
    <w:p w14:paraId="657987DF" w14:textId="77777777" w:rsidR="00950F11" w:rsidRDefault="00950F11"/>
    <w:sectPr w:rsidR="00950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11"/>
    <w:rsid w:val="003C1960"/>
    <w:rsid w:val="008150CE"/>
    <w:rsid w:val="00950F11"/>
    <w:rsid w:val="00A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04E0A"/>
  <w15:chartTrackingRefBased/>
  <w15:docId w15:val="{6CD60348-0749-1944-81A6-8DB56FB5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950F11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2019-02-10T19:17:00Z</dcterms:created>
  <dcterms:modified xsi:type="dcterms:W3CDTF">2019-02-10T19:17:00Z</dcterms:modified>
</cp:coreProperties>
</file>