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52B" w:rsidRDefault="00772D01" w:rsidP="0028172D">
      <w:pPr>
        <w:pStyle w:val="1"/>
        <w:jc w:val="center"/>
        <w:rPr>
          <w:rFonts w:ascii="Times New Roman" w:hAnsi="Times New Roman"/>
          <w:b/>
          <w:sz w:val="28"/>
          <w:szCs w:val="28"/>
          <w:lang w:val="uk-UA"/>
        </w:rPr>
      </w:pPr>
      <w:r>
        <w:rPr>
          <w:rFonts w:ascii="Times New Roman" w:hAnsi="Times New Roman"/>
          <w:b/>
          <w:noProof/>
          <w:sz w:val="28"/>
          <w:szCs w:val="28"/>
        </w:rPr>
        <w:drawing>
          <wp:inline distT="0" distB="0" distL="0" distR="0">
            <wp:extent cx="464820" cy="704850"/>
            <wp:effectExtent l="0" t="0" r="0" b="0"/>
            <wp:docPr id="1"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704850"/>
                    </a:xfrm>
                    <a:prstGeom prst="rect">
                      <a:avLst/>
                    </a:prstGeom>
                    <a:noFill/>
                    <a:ln>
                      <a:noFill/>
                    </a:ln>
                  </pic:spPr>
                </pic:pic>
              </a:graphicData>
            </a:graphic>
          </wp:inline>
        </w:drawing>
      </w:r>
    </w:p>
    <w:p w:rsidR="0090152B" w:rsidRPr="0028172D" w:rsidRDefault="0090152B" w:rsidP="0028172D">
      <w:pPr>
        <w:pStyle w:val="1"/>
        <w:jc w:val="right"/>
        <w:rPr>
          <w:rFonts w:ascii="Times New Roman" w:hAnsi="Times New Roman"/>
          <w:sz w:val="28"/>
          <w:szCs w:val="28"/>
          <w:lang w:val="uk-UA"/>
        </w:rPr>
      </w:pPr>
      <w:r w:rsidRPr="0028172D">
        <w:rPr>
          <w:rFonts w:ascii="Times New Roman" w:hAnsi="Times New Roman"/>
          <w:sz w:val="28"/>
          <w:szCs w:val="28"/>
          <w:lang w:val="uk-UA"/>
        </w:rPr>
        <w:t>ПРОЕКТ</w:t>
      </w:r>
    </w:p>
    <w:p w:rsidR="0090152B" w:rsidRPr="00AF0DBC" w:rsidRDefault="0090152B" w:rsidP="0007540B">
      <w:pPr>
        <w:pStyle w:val="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90152B" w:rsidRPr="00AF0DBC" w:rsidRDefault="0090152B" w:rsidP="0007540B">
      <w:pPr>
        <w:pStyle w:val="1"/>
        <w:jc w:val="center"/>
        <w:rPr>
          <w:rFonts w:ascii="Times New Roman" w:hAnsi="Times New Roman"/>
          <w:b/>
          <w:sz w:val="28"/>
          <w:szCs w:val="28"/>
          <w:lang w:val="uk-UA"/>
        </w:rPr>
      </w:pPr>
      <w:r>
        <w:rPr>
          <w:rFonts w:ascii="Times New Roman" w:hAnsi="Times New Roman"/>
          <w:b/>
          <w:sz w:val="28"/>
          <w:szCs w:val="28"/>
          <w:lang w:val="uk-UA"/>
        </w:rPr>
        <w:t>КРОПИВНИЦЬКОГО</w:t>
      </w:r>
      <w:r w:rsidRPr="00AF0DBC">
        <w:rPr>
          <w:rFonts w:ascii="Times New Roman" w:hAnsi="Times New Roman"/>
          <w:b/>
          <w:sz w:val="28"/>
          <w:szCs w:val="28"/>
          <w:lang w:val="uk-UA"/>
        </w:rPr>
        <w:t xml:space="preserve"> РАЙОНУ  КІРОВОГРАДСЬКОЇ ОБЛАСТІ</w:t>
      </w:r>
    </w:p>
    <w:p w:rsidR="0090152B" w:rsidRPr="00AF0DBC" w:rsidRDefault="0090152B" w:rsidP="0007540B">
      <w:pPr>
        <w:pStyle w:val="1"/>
        <w:jc w:val="center"/>
        <w:rPr>
          <w:rFonts w:ascii="Times New Roman" w:hAnsi="Times New Roman"/>
          <w:b/>
          <w:sz w:val="28"/>
          <w:szCs w:val="28"/>
          <w:lang w:val="uk-UA"/>
        </w:rPr>
      </w:pPr>
      <w:r>
        <w:rPr>
          <w:rFonts w:ascii="Times New Roman" w:hAnsi="Times New Roman"/>
          <w:b/>
          <w:sz w:val="28"/>
          <w:szCs w:val="28"/>
          <w:lang w:val="uk-UA"/>
        </w:rPr>
        <w:t>______________</w:t>
      </w:r>
      <w:r w:rsidRPr="00AF0DBC">
        <w:rPr>
          <w:rFonts w:ascii="Times New Roman" w:hAnsi="Times New Roman"/>
          <w:b/>
          <w:sz w:val="28"/>
          <w:szCs w:val="28"/>
          <w:lang w:val="uk-UA"/>
        </w:rPr>
        <w:t xml:space="preserve"> СЕСІЯ ВОСЬМОГО  СКЛИКАННЯ</w:t>
      </w:r>
    </w:p>
    <w:p w:rsidR="0090152B" w:rsidRPr="00AF0DBC" w:rsidRDefault="0090152B" w:rsidP="0007540B">
      <w:pPr>
        <w:pStyle w:val="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90152B" w:rsidRPr="00AF0DBC" w:rsidRDefault="0090152B" w:rsidP="0007540B">
      <w:pPr>
        <w:pStyle w:val="a3"/>
        <w:tabs>
          <w:tab w:val="left" w:pos="9214"/>
        </w:tabs>
        <w:spacing w:after="0"/>
        <w:ind w:left="0" w:right="-58"/>
        <w:rPr>
          <w:sz w:val="28"/>
          <w:szCs w:val="28"/>
          <w:lang w:val="uk-UA"/>
        </w:rPr>
      </w:pPr>
      <w:r>
        <w:rPr>
          <w:sz w:val="28"/>
          <w:szCs w:val="28"/>
          <w:lang w:val="uk-UA"/>
        </w:rPr>
        <w:t>від «__» ______ 2019</w:t>
      </w:r>
      <w:r w:rsidRPr="00AF0DBC">
        <w:rPr>
          <w:sz w:val="28"/>
          <w:szCs w:val="28"/>
          <w:lang w:val="uk-UA"/>
        </w:rPr>
        <w:t xml:space="preserve"> року</w:t>
      </w:r>
      <w:r>
        <w:rPr>
          <w:sz w:val="28"/>
          <w:szCs w:val="28"/>
          <w:lang w:val="uk-UA"/>
        </w:rPr>
        <w:tab/>
        <w:t>№</w:t>
      </w:r>
    </w:p>
    <w:p w:rsidR="0090152B" w:rsidRPr="00AF0DBC" w:rsidRDefault="0090152B" w:rsidP="0007540B">
      <w:pPr>
        <w:pStyle w:val="a3"/>
        <w:tabs>
          <w:tab w:val="left" w:pos="9214"/>
        </w:tabs>
        <w:spacing w:after="0"/>
        <w:ind w:right="-58"/>
        <w:jc w:val="center"/>
        <w:rPr>
          <w:sz w:val="28"/>
          <w:szCs w:val="28"/>
          <w:lang w:val="uk-UA"/>
        </w:rPr>
      </w:pPr>
      <w:r w:rsidRPr="00AF0DBC">
        <w:rPr>
          <w:sz w:val="28"/>
          <w:szCs w:val="28"/>
          <w:lang w:val="uk-UA"/>
        </w:rPr>
        <w:t xml:space="preserve">с. </w:t>
      </w:r>
      <w:proofErr w:type="spellStart"/>
      <w:r w:rsidRPr="00AF0DBC">
        <w:rPr>
          <w:sz w:val="28"/>
          <w:szCs w:val="28"/>
          <w:lang w:val="uk-UA"/>
        </w:rPr>
        <w:t>Первозванівка</w:t>
      </w:r>
      <w:proofErr w:type="spellEnd"/>
    </w:p>
    <w:p w:rsidR="0090152B" w:rsidRPr="00AF0DBC" w:rsidRDefault="0090152B" w:rsidP="0007540B">
      <w:pPr>
        <w:spacing w:after="0" w:line="240" w:lineRule="auto"/>
        <w:rPr>
          <w:rFonts w:ascii="Times New Roman" w:hAnsi="Times New Roman"/>
          <w:b/>
          <w:sz w:val="28"/>
          <w:szCs w:val="28"/>
          <w:lang w:eastAsia="uk-UA"/>
        </w:rPr>
      </w:pPr>
    </w:p>
    <w:p w:rsidR="0090152B" w:rsidRDefault="0090152B" w:rsidP="0007540B">
      <w:pPr>
        <w:spacing w:after="0" w:line="240" w:lineRule="auto"/>
        <w:rPr>
          <w:rFonts w:ascii="Times New Roman" w:hAnsi="Times New Roman"/>
          <w:b/>
          <w:sz w:val="28"/>
          <w:szCs w:val="28"/>
          <w:lang w:eastAsia="uk-UA"/>
        </w:rPr>
      </w:pPr>
      <w:r>
        <w:rPr>
          <w:rFonts w:ascii="Times New Roman" w:hAnsi="Times New Roman"/>
          <w:b/>
          <w:sz w:val="28"/>
          <w:szCs w:val="28"/>
          <w:lang w:eastAsia="uk-UA"/>
        </w:rPr>
        <w:t>Про затвердження</w:t>
      </w:r>
      <w:r w:rsidRPr="00AF0DBC">
        <w:rPr>
          <w:rFonts w:ascii="Times New Roman" w:hAnsi="Times New Roman"/>
          <w:b/>
          <w:sz w:val="28"/>
          <w:szCs w:val="28"/>
          <w:lang w:eastAsia="uk-UA"/>
        </w:rPr>
        <w:t xml:space="preserve"> Програми </w:t>
      </w:r>
    </w:p>
    <w:p w:rsidR="0090152B" w:rsidRDefault="0090152B" w:rsidP="0007540B">
      <w:pPr>
        <w:spacing w:after="0" w:line="240" w:lineRule="auto"/>
        <w:rPr>
          <w:rFonts w:ascii="Times New Roman" w:hAnsi="Times New Roman"/>
          <w:b/>
          <w:sz w:val="28"/>
          <w:szCs w:val="28"/>
          <w:lang w:eastAsia="uk-UA"/>
        </w:rPr>
      </w:pPr>
      <w:r>
        <w:rPr>
          <w:rFonts w:ascii="Times New Roman" w:hAnsi="Times New Roman"/>
          <w:b/>
          <w:sz w:val="28"/>
          <w:szCs w:val="28"/>
          <w:lang w:eastAsia="uk-UA"/>
        </w:rPr>
        <w:t xml:space="preserve">проведення заходів, направлених </w:t>
      </w:r>
    </w:p>
    <w:p w:rsidR="0090152B" w:rsidRDefault="0090152B" w:rsidP="0007540B">
      <w:pPr>
        <w:spacing w:after="0" w:line="240" w:lineRule="auto"/>
        <w:rPr>
          <w:rFonts w:ascii="Times New Roman" w:hAnsi="Times New Roman"/>
          <w:b/>
          <w:sz w:val="28"/>
          <w:szCs w:val="28"/>
          <w:lang w:eastAsia="uk-UA"/>
        </w:rPr>
      </w:pPr>
      <w:r>
        <w:rPr>
          <w:rFonts w:ascii="Times New Roman" w:hAnsi="Times New Roman"/>
          <w:b/>
          <w:sz w:val="28"/>
          <w:szCs w:val="28"/>
          <w:lang w:eastAsia="uk-UA"/>
        </w:rPr>
        <w:t>на запобігання, ліквідацію африканської</w:t>
      </w:r>
    </w:p>
    <w:p w:rsidR="0090152B" w:rsidRDefault="0090152B" w:rsidP="0007540B">
      <w:pPr>
        <w:spacing w:after="0" w:line="240" w:lineRule="auto"/>
        <w:rPr>
          <w:rFonts w:ascii="Times New Roman" w:hAnsi="Times New Roman"/>
          <w:b/>
          <w:sz w:val="28"/>
          <w:szCs w:val="28"/>
          <w:lang w:eastAsia="uk-UA"/>
        </w:rPr>
      </w:pPr>
      <w:r>
        <w:rPr>
          <w:rFonts w:ascii="Times New Roman" w:hAnsi="Times New Roman"/>
          <w:b/>
          <w:sz w:val="28"/>
          <w:szCs w:val="28"/>
          <w:lang w:eastAsia="uk-UA"/>
        </w:rPr>
        <w:t>чуми свиней, забезпечення контролю</w:t>
      </w:r>
    </w:p>
    <w:p w:rsidR="0090152B" w:rsidRPr="00AF0DBC" w:rsidRDefault="0090152B" w:rsidP="0007540B">
      <w:pPr>
        <w:spacing w:after="0" w:line="240" w:lineRule="auto"/>
        <w:rPr>
          <w:rFonts w:ascii="Times New Roman" w:hAnsi="Times New Roman"/>
          <w:b/>
          <w:sz w:val="28"/>
          <w:szCs w:val="28"/>
          <w:lang w:eastAsia="uk-UA"/>
        </w:rPr>
      </w:pPr>
      <w:r>
        <w:rPr>
          <w:rFonts w:ascii="Times New Roman" w:hAnsi="Times New Roman"/>
          <w:b/>
          <w:sz w:val="28"/>
          <w:szCs w:val="28"/>
          <w:lang w:eastAsia="uk-UA"/>
        </w:rPr>
        <w:t>епізоотичної та епідемічної ситуації у</w:t>
      </w:r>
    </w:p>
    <w:p w:rsidR="0090152B" w:rsidRDefault="0090152B" w:rsidP="0007540B">
      <w:pPr>
        <w:spacing w:after="0" w:line="240" w:lineRule="auto"/>
        <w:rPr>
          <w:rFonts w:ascii="Times New Roman" w:hAnsi="Times New Roman"/>
          <w:b/>
          <w:sz w:val="28"/>
          <w:szCs w:val="28"/>
          <w:lang w:eastAsia="uk-UA"/>
        </w:rPr>
      </w:pPr>
      <w:proofErr w:type="spellStart"/>
      <w:r w:rsidRPr="00AF0DBC">
        <w:rPr>
          <w:rFonts w:ascii="Times New Roman" w:hAnsi="Times New Roman"/>
          <w:b/>
          <w:sz w:val="28"/>
          <w:szCs w:val="28"/>
          <w:lang w:eastAsia="uk-UA"/>
        </w:rPr>
        <w:t>Первозв</w:t>
      </w:r>
      <w:r>
        <w:rPr>
          <w:rFonts w:ascii="Times New Roman" w:hAnsi="Times New Roman"/>
          <w:b/>
          <w:sz w:val="28"/>
          <w:szCs w:val="28"/>
          <w:lang w:eastAsia="uk-UA"/>
        </w:rPr>
        <w:t>анівській</w:t>
      </w:r>
      <w:proofErr w:type="spellEnd"/>
      <w:r>
        <w:rPr>
          <w:rFonts w:ascii="Times New Roman" w:hAnsi="Times New Roman"/>
          <w:b/>
          <w:sz w:val="28"/>
          <w:szCs w:val="28"/>
          <w:lang w:eastAsia="uk-UA"/>
        </w:rPr>
        <w:t xml:space="preserve"> сільській раді</w:t>
      </w:r>
    </w:p>
    <w:p w:rsidR="0090152B" w:rsidRPr="00AF0DBC" w:rsidRDefault="0090152B" w:rsidP="0007540B">
      <w:pPr>
        <w:spacing w:after="0" w:line="240" w:lineRule="auto"/>
        <w:rPr>
          <w:rFonts w:ascii="Times New Roman" w:hAnsi="Times New Roman"/>
          <w:b/>
          <w:sz w:val="28"/>
          <w:szCs w:val="28"/>
          <w:lang w:eastAsia="uk-UA"/>
        </w:rPr>
      </w:pPr>
      <w:r>
        <w:rPr>
          <w:rFonts w:ascii="Times New Roman" w:hAnsi="Times New Roman"/>
          <w:b/>
          <w:sz w:val="28"/>
          <w:szCs w:val="28"/>
          <w:lang w:eastAsia="uk-UA"/>
        </w:rPr>
        <w:t>на 2019</w:t>
      </w:r>
      <w:r w:rsidRPr="0028172D">
        <w:rPr>
          <w:rFonts w:ascii="Times New Roman" w:hAnsi="Times New Roman"/>
          <w:sz w:val="28"/>
          <w:szCs w:val="28"/>
          <w:lang w:eastAsia="uk-UA"/>
        </w:rPr>
        <w:t>-</w:t>
      </w:r>
      <w:r>
        <w:rPr>
          <w:rFonts w:ascii="Times New Roman" w:hAnsi="Times New Roman"/>
          <w:b/>
          <w:sz w:val="28"/>
          <w:szCs w:val="28"/>
          <w:lang w:eastAsia="uk-UA"/>
        </w:rPr>
        <w:t>2020 роки</w:t>
      </w:r>
    </w:p>
    <w:p w:rsidR="0090152B" w:rsidRDefault="0090152B" w:rsidP="003177DD">
      <w:pPr>
        <w:pStyle w:val="1"/>
        <w:jc w:val="both"/>
        <w:rPr>
          <w:rFonts w:ascii="Times New Roman" w:hAnsi="Times New Roman"/>
          <w:sz w:val="28"/>
          <w:szCs w:val="28"/>
          <w:lang w:val="uk-UA" w:eastAsia="uk-UA"/>
        </w:rPr>
      </w:pPr>
    </w:p>
    <w:p w:rsidR="0090152B" w:rsidRDefault="0090152B" w:rsidP="0028172D">
      <w:pPr>
        <w:pStyle w:val="1"/>
        <w:ind w:firstLine="567"/>
        <w:jc w:val="both"/>
        <w:rPr>
          <w:rFonts w:ascii="Times New Roman" w:hAnsi="Times New Roman"/>
          <w:sz w:val="28"/>
          <w:szCs w:val="28"/>
          <w:lang w:val="uk-UA" w:eastAsia="uk-UA"/>
        </w:rPr>
      </w:pPr>
      <w:r w:rsidRPr="003177DD">
        <w:rPr>
          <w:rFonts w:ascii="Times New Roman" w:hAnsi="Times New Roman"/>
          <w:sz w:val="28"/>
          <w:szCs w:val="28"/>
          <w:lang w:val="uk-UA" w:eastAsia="uk-UA"/>
        </w:rPr>
        <w:t>Відповідно до п. 16 ч. 1 ст. 43, та пунк</w:t>
      </w:r>
      <w:r>
        <w:rPr>
          <w:rFonts w:ascii="Times New Roman" w:hAnsi="Times New Roman"/>
          <w:sz w:val="28"/>
          <w:szCs w:val="28"/>
          <w:lang w:val="uk-UA" w:eastAsia="uk-UA"/>
        </w:rPr>
        <w:t>ту 22 статті 26 Закону України «</w:t>
      </w:r>
      <w:r w:rsidRPr="003177DD">
        <w:rPr>
          <w:rFonts w:ascii="Times New Roman" w:hAnsi="Times New Roman"/>
          <w:sz w:val="28"/>
          <w:szCs w:val="28"/>
          <w:lang w:val="uk-UA" w:eastAsia="uk-UA"/>
        </w:rPr>
        <w:t>Про м</w:t>
      </w:r>
      <w:r>
        <w:rPr>
          <w:rFonts w:ascii="Times New Roman" w:hAnsi="Times New Roman"/>
          <w:sz w:val="28"/>
          <w:szCs w:val="28"/>
          <w:lang w:val="uk-UA" w:eastAsia="uk-UA"/>
        </w:rPr>
        <w:t>ісцеве самоврядування в Україні»</w:t>
      </w:r>
      <w:r w:rsidRPr="003177DD">
        <w:rPr>
          <w:rFonts w:ascii="Times New Roman" w:hAnsi="Times New Roman"/>
          <w:sz w:val="28"/>
          <w:szCs w:val="28"/>
          <w:lang w:val="uk-UA" w:eastAsia="uk-UA"/>
        </w:rPr>
        <w:t xml:space="preserve">, Законів України «Про ветеринарну медицину», «Про захист населення від інфекційних </w:t>
      </w:r>
      <w:proofErr w:type="spellStart"/>
      <w:r w:rsidRPr="003177DD">
        <w:rPr>
          <w:rFonts w:ascii="Times New Roman" w:hAnsi="Times New Roman"/>
          <w:sz w:val="28"/>
          <w:szCs w:val="28"/>
          <w:lang w:val="uk-UA" w:eastAsia="uk-UA"/>
        </w:rPr>
        <w:t>хвороб</w:t>
      </w:r>
      <w:proofErr w:type="spellEnd"/>
      <w:r w:rsidRPr="003177DD">
        <w:rPr>
          <w:rFonts w:ascii="Times New Roman" w:hAnsi="Times New Roman"/>
          <w:sz w:val="28"/>
          <w:szCs w:val="28"/>
          <w:lang w:val="uk-UA" w:eastAsia="uk-UA"/>
        </w:rPr>
        <w:t>»,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w:t>
      </w:r>
      <w:proofErr w:type="spellStart"/>
      <w:r w:rsidRPr="003177DD">
        <w:rPr>
          <w:rFonts w:ascii="Times New Roman" w:hAnsi="Times New Roman"/>
          <w:sz w:val="28"/>
          <w:szCs w:val="28"/>
          <w:lang w:val="uk-UA" w:eastAsia="uk-UA"/>
        </w:rPr>
        <w:t>дiагностичних</w:t>
      </w:r>
      <w:proofErr w:type="spellEnd"/>
      <w:r w:rsidRPr="003177DD">
        <w:rPr>
          <w:rFonts w:ascii="Times New Roman" w:hAnsi="Times New Roman"/>
          <w:sz w:val="28"/>
          <w:szCs w:val="28"/>
          <w:lang w:val="uk-UA" w:eastAsia="uk-UA"/>
        </w:rPr>
        <w:t xml:space="preserve">, </w:t>
      </w:r>
      <w:proofErr w:type="spellStart"/>
      <w:r w:rsidRPr="003177DD">
        <w:rPr>
          <w:rFonts w:ascii="Times New Roman" w:hAnsi="Times New Roman"/>
          <w:sz w:val="28"/>
          <w:szCs w:val="28"/>
          <w:lang w:val="uk-UA" w:eastAsia="uk-UA"/>
        </w:rPr>
        <w:t>радiологiчних</w:t>
      </w:r>
      <w:proofErr w:type="spellEnd"/>
      <w:r w:rsidRPr="003177DD">
        <w:rPr>
          <w:rFonts w:ascii="Times New Roman" w:hAnsi="Times New Roman"/>
          <w:sz w:val="28"/>
          <w:szCs w:val="28"/>
          <w:lang w:val="uk-UA" w:eastAsia="uk-UA"/>
        </w:rPr>
        <w:t xml:space="preserve"> та інших ветеринарно-санітарних заходів, що проводяться органами державної ветеринарної медицини за рахунок </w:t>
      </w:r>
      <w:proofErr w:type="spellStart"/>
      <w:r w:rsidRPr="003177DD">
        <w:rPr>
          <w:rFonts w:ascii="Times New Roman" w:hAnsi="Times New Roman"/>
          <w:sz w:val="28"/>
          <w:szCs w:val="28"/>
          <w:lang w:val="uk-UA" w:eastAsia="uk-UA"/>
        </w:rPr>
        <w:t>вiдповiдних</w:t>
      </w:r>
      <w:proofErr w:type="spellEnd"/>
      <w:r w:rsidRPr="003177DD">
        <w:rPr>
          <w:rFonts w:ascii="Times New Roman" w:hAnsi="Times New Roman"/>
          <w:sz w:val="28"/>
          <w:szCs w:val="28"/>
          <w:lang w:val="uk-UA" w:eastAsia="uk-UA"/>
        </w:rPr>
        <w:t xml:space="preserve"> бюджетних та інших коштів»,</w:t>
      </w:r>
      <w:r>
        <w:rPr>
          <w:rFonts w:ascii="Times New Roman" w:hAnsi="Times New Roman"/>
          <w:sz w:val="28"/>
          <w:szCs w:val="28"/>
          <w:lang w:val="uk-UA" w:eastAsia="uk-UA"/>
        </w:rPr>
        <w:t xml:space="preserve"> сільська рада</w:t>
      </w:r>
    </w:p>
    <w:p w:rsidR="0090152B" w:rsidRPr="00AF0DBC" w:rsidRDefault="0090152B" w:rsidP="0007540B">
      <w:pPr>
        <w:pStyle w:val="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ВИРІШИЛА:</w:t>
      </w:r>
    </w:p>
    <w:p w:rsidR="0090152B" w:rsidRPr="00AF0DBC" w:rsidRDefault="0090152B" w:rsidP="0007540B">
      <w:pPr>
        <w:pStyle w:val="1"/>
        <w:jc w:val="center"/>
        <w:rPr>
          <w:rFonts w:ascii="Times New Roman" w:hAnsi="Times New Roman"/>
          <w:b/>
          <w:bCs/>
          <w:sz w:val="28"/>
          <w:szCs w:val="28"/>
          <w:lang w:val="uk-UA" w:eastAsia="uk-UA"/>
        </w:rPr>
      </w:pPr>
    </w:p>
    <w:p w:rsidR="0090152B" w:rsidRPr="00AF0DBC" w:rsidRDefault="0090152B" w:rsidP="0007540B">
      <w:pPr>
        <w:pStyle w:val="1"/>
        <w:numPr>
          <w:ilvl w:val="0"/>
          <w:numId w:val="1"/>
        </w:numPr>
        <w:jc w:val="both"/>
        <w:rPr>
          <w:rFonts w:ascii="Times New Roman" w:hAnsi="Times New Roman"/>
          <w:color w:val="000000"/>
          <w:sz w:val="28"/>
          <w:szCs w:val="28"/>
          <w:lang w:val="uk-UA" w:eastAsia="uk-UA"/>
        </w:rPr>
      </w:pPr>
      <w:r w:rsidRPr="00AF0DBC">
        <w:rPr>
          <w:rFonts w:ascii="Times New Roman" w:hAnsi="Times New Roman"/>
          <w:color w:val="000000"/>
          <w:sz w:val="28"/>
          <w:szCs w:val="28"/>
          <w:lang w:val="uk-UA" w:eastAsia="uk-UA"/>
        </w:rPr>
        <w:t xml:space="preserve">Затвердити  </w:t>
      </w:r>
      <w:r w:rsidRPr="00AF0DBC">
        <w:rPr>
          <w:rFonts w:ascii="Times New Roman" w:hAnsi="Times New Roman"/>
          <w:sz w:val="28"/>
          <w:szCs w:val="28"/>
          <w:lang w:val="uk-UA" w:eastAsia="uk-UA"/>
        </w:rPr>
        <w:t xml:space="preserve">Програму </w:t>
      </w:r>
      <w:r>
        <w:rPr>
          <w:rFonts w:ascii="Times New Roman" w:hAnsi="Times New Roman"/>
          <w:sz w:val="28"/>
          <w:szCs w:val="28"/>
          <w:lang w:val="uk-UA" w:eastAsia="uk-UA"/>
        </w:rPr>
        <w:t xml:space="preserve">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Pr>
          <w:rFonts w:ascii="Times New Roman" w:hAnsi="Times New Roman"/>
          <w:sz w:val="28"/>
          <w:szCs w:val="28"/>
          <w:lang w:val="uk-UA" w:eastAsia="uk-UA"/>
        </w:rPr>
        <w:t>Первозванівській</w:t>
      </w:r>
      <w:proofErr w:type="spellEnd"/>
      <w:r>
        <w:rPr>
          <w:rFonts w:ascii="Times New Roman" w:hAnsi="Times New Roman"/>
          <w:sz w:val="28"/>
          <w:szCs w:val="28"/>
          <w:lang w:val="uk-UA" w:eastAsia="uk-UA"/>
        </w:rPr>
        <w:t xml:space="preserve"> сільській раді на 2019-2020 роки (</w:t>
      </w:r>
      <w:r w:rsidRPr="00AF0DBC">
        <w:rPr>
          <w:rFonts w:ascii="Times New Roman" w:hAnsi="Times New Roman"/>
          <w:sz w:val="28"/>
          <w:szCs w:val="28"/>
          <w:lang w:val="uk-UA" w:eastAsia="uk-UA"/>
        </w:rPr>
        <w:t>додатком 1</w:t>
      </w:r>
      <w:r>
        <w:rPr>
          <w:rFonts w:ascii="Times New Roman" w:hAnsi="Times New Roman"/>
          <w:sz w:val="28"/>
          <w:szCs w:val="28"/>
          <w:lang w:val="uk-UA" w:eastAsia="uk-UA"/>
        </w:rPr>
        <w:t>)</w:t>
      </w:r>
      <w:r w:rsidRPr="00AF0DBC">
        <w:rPr>
          <w:rFonts w:ascii="Times New Roman" w:hAnsi="Times New Roman"/>
          <w:sz w:val="28"/>
          <w:szCs w:val="28"/>
          <w:lang w:val="uk-UA" w:eastAsia="uk-UA"/>
        </w:rPr>
        <w:t>.</w:t>
      </w:r>
    </w:p>
    <w:p w:rsidR="0090152B" w:rsidRPr="003177DD" w:rsidRDefault="0090152B" w:rsidP="0007540B">
      <w:pPr>
        <w:pStyle w:val="1"/>
        <w:ind w:left="426"/>
        <w:jc w:val="both"/>
        <w:rPr>
          <w:rFonts w:ascii="Times New Roman" w:hAnsi="Times New Roman"/>
          <w:color w:val="000000"/>
          <w:sz w:val="28"/>
          <w:szCs w:val="28"/>
          <w:lang w:val="uk-UA" w:eastAsia="uk-UA"/>
        </w:rPr>
      </w:pPr>
    </w:p>
    <w:p w:rsidR="0090152B" w:rsidRDefault="0090152B" w:rsidP="007F2381">
      <w:pPr>
        <w:pStyle w:val="10"/>
        <w:numPr>
          <w:ilvl w:val="0"/>
          <w:numId w:val="1"/>
        </w:numPr>
        <w:spacing w:before="100" w:beforeAutospacing="1" w:after="100" w:afterAutospacing="1"/>
        <w:jc w:val="both"/>
        <w:rPr>
          <w:color w:val="000000"/>
          <w:sz w:val="28"/>
          <w:szCs w:val="28"/>
          <w:lang w:val="uk-UA" w:eastAsia="uk-UA"/>
        </w:rPr>
      </w:pPr>
      <w:r>
        <w:rPr>
          <w:color w:val="000000"/>
          <w:sz w:val="28"/>
          <w:szCs w:val="28"/>
          <w:lang w:val="uk-UA" w:eastAsia="uk-UA"/>
        </w:rPr>
        <w:t>Контроль за виконанням рішення покласти на постійну депутатську комісію з питань земельних відносин, екології, містобудування та використання природних ресурсів.</w:t>
      </w:r>
    </w:p>
    <w:p w:rsidR="0090152B" w:rsidRDefault="0090152B" w:rsidP="007F2381">
      <w:pPr>
        <w:pStyle w:val="10"/>
        <w:spacing w:before="100" w:beforeAutospacing="1" w:after="100" w:afterAutospacing="1"/>
        <w:ind w:left="0"/>
        <w:jc w:val="both"/>
        <w:rPr>
          <w:color w:val="000000"/>
          <w:sz w:val="28"/>
          <w:szCs w:val="28"/>
          <w:lang w:val="uk-UA" w:eastAsia="uk-UA"/>
        </w:rPr>
      </w:pPr>
    </w:p>
    <w:p w:rsidR="0090152B" w:rsidRDefault="0090152B" w:rsidP="007F2381">
      <w:pPr>
        <w:pStyle w:val="10"/>
        <w:spacing w:before="100" w:beforeAutospacing="1" w:after="100" w:afterAutospacing="1"/>
        <w:ind w:left="0"/>
        <w:jc w:val="both"/>
        <w:rPr>
          <w:color w:val="000000"/>
          <w:sz w:val="28"/>
          <w:szCs w:val="28"/>
          <w:lang w:val="uk-UA" w:eastAsia="uk-UA"/>
        </w:rPr>
      </w:pPr>
    </w:p>
    <w:p w:rsidR="0090152B" w:rsidRDefault="0090152B" w:rsidP="007F2381">
      <w:pPr>
        <w:pStyle w:val="10"/>
        <w:spacing w:before="100" w:beforeAutospacing="1" w:after="100" w:afterAutospacing="1"/>
        <w:ind w:left="0"/>
        <w:jc w:val="both"/>
        <w:rPr>
          <w:b/>
          <w:color w:val="000000"/>
          <w:sz w:val="28"/>
          <w:szCs w:val="28"/>
          <w:lang w:val="uk-UA" w:eastAsia="uk-UA"/>
        </w:rPr>
      </w:pPr>
      <w:r w:rsidRPr="007F2381">
        <w:rPr>
          <w:color w:val="000000"/>
          <w:sz w:val="28"/>
          <w:szCs w:val="28"/>
          <w:lang w:eastAsia="uk-UA"/>
        </w:rPr>
        <w:br/>
      </w:r>
      <w:r w:rsidRPr="007F2381">
        <w:rPr>
          <w:b/>
          <w:color w:val="000000"/>
          <w:sz w:val="28"/>
          <w:szCs w:val="28"/>
          <w:lang w:eastAsia="uk-UA"/>
        </w:rPr>
        <w:t>Сільський голова</w:t>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sidRPr="007F2381">
        <w:rPr>
          <w:b/>
          <w:color w:val="000000"/>
          <w:sz w:val="28"/>
          <w:szCs w:val="28"/>
          <w:lang w:eastAsia="uk-UA"/>
        </w:rPr>
        <w:t>П. М</w:t>
      </w:r>
      <w:r>
        <w:rPr>
          <w:b/>
          <w:color w:val="000000"/>
          <w:sz w:val="28"/>
          <w:szCs w:val="28"/>
          <w:lang w:val="uk-UA" w:eastAsia="uk-UA"/>
        </w:rPr>
        <w:t>УДРАК</w:t>
      </w:r>
    </w:p>
    <w:p w:rsidR="0090152B" w:rsidRDefault="0090152B" w:rsidP="007F2381">
      <w:pPr>
        <w:pStyle w:val="10"/>
        <w:spacing w:before="100" w:beforeAutospacing="1" w:after="100" w:afterAutospacing="1"/>
        <w:ind w:left="0"/>
        <w:jc w:val="both"/>
        <w:rPr>
          <w:b/>
          <w:color w:val="000000"/>
          <w:sz w:val="28"/>
          <w:szCs w:val="28"/>
          <w:lang w:val="uk-UA" w:eastAsia="uk-UA"/>
        </w:rPr>
      </w:pPr>
    </w:p>
    <w:p w:rsidR="0090152B" w:rsidRDefault="0090152B" w:rsidP="00661A19">
      <w:pPr>
        <w:jc w:val="right"/>
        <w:rPr>
          <w:rFonts w:ascii="Times New Roman" w:hAnsi="Times New Roman"/>
          <w:szCs w:val="28"/>
        </w:rPr>
      </w:pPr>
      <w:bookmarkStart w:id="0" w:name="_GoBack"/>
      <w:bookmarkEnd w:id="0"/>
    </w:p>
    <w:sectPr w:rsidR="0090152B" w:rsidSect="006A3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A12"/>
    <w:multiLevelType w:val="multilevel"/>
    <w:tmpl w:val="0EA8B236"/>
    <w:lvl w:ilvl="0">
      <w:start w:val="1"/>
      <w:numFmt w:val="decimal"/>
      <w:lvlText w:val="%1."/>
      <w:lvlJc w:val="left"/>
      <w:pPr>
        <w:ind w:left="786" w:hanging="360"/>
      </w:pPr>
      <w:rPr>
        <w:rFonts w:cs="Times New Roman" w:hint="default"/>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92"/>
    <w:rsid w:val="00003BAF"/>
    <w:rsid w:val="00045255"/>
    <w:rsid w:val="0007540B"/>
    <w:rsid w:val="000A3326"/>
    <w:rsid w:val="000C785E"/>
    <w:rsid w:val="000D4DEE"/>
    <w:rsid w:val="001355C2"/>
    <w:rsid w:val="001610B7"/>
    <w:rsid w:val="00196E16"/>
    <w:rsid w:val="001C14BD"/>
    <w:rsid w:val="001C6FF4"/>
    <w:rsid w:val="001C7ECD"/>
    <w:rsid w:val="001F5EEC"/>
    <w:rsid w:val="00240889"/>
    <w:rsid w:val="0028172D"/>
    <w:rsid w:val="003177DD"/>
    <w:rsid w:val="00333F78"/>
    <w:rsid w:val="00374750"/>
    <w:rsid w:val="003A5CCB"/>
    <w:rsid w:val="003D0937"/>
    <w:rsid w:val="00464A50"/>
    <w:rsid w:val="00486C7A"/>
    <w:rsid w:val="0051083F"/>
    <w:rsid w:val="005562B7"/>
    <w:rsid w:val="00587DD5"/>
    <w:rsid w:val="00626B33"/>
    <w:rsid w:val="00661A19"/>
    <w:rsid w:val="006A2712"/>
    <w:rsid w:val="006A3C4D"/>
    <w:rsid w:val="007259ED"/>
    <w:rsid w:val="00772D01"/>
    <w:rsid w:val="00784E9D"/>
    <w:rsid w:val="007F04BB"/>
    <w:rsid w:val="007F2381"/>
    <w:rsid w:val="008917F6"/>
    <w:rsid w:val="008A0375"/>
    <w:rsid w:val="008E1A3F"/>
    <w:rsid w:val="0090152B"/>
    <w:rsid w:val="00956B1F"/>
    <w:rsid w:val="009D3667"/>
    <w:rsid w:val="00A67E88"/>
    <w:rsid w:val="00AF0DBC"/>
    <w:rsid w:val="00B03F2B"/>
    <w:rsid w:val="00B36B7D"/>
    <w:rsid w:val="00B57B9F"/>
    <w:rsid w:val="00BC2875"/>
    <w:rsid w:val="00BE2763"/>
    <w:rsid w:val="00C12075"/>
    <w:rsid w:val="00C12B2C"/>
    <w:rsid w:val="00C467D3"/>
    <w:rsid w:val="00C926B5"/>
    <w:rsid w:val="00CC2E74"/>
    <w:rsid w:val="00CC45B9"/>
    <w:rsid w:val="00CD5067"/>
    <w:rsid w:val="00D3697A"/>
    <w:rsid w:val="00E24292"/>
    <w:rsid w:val="00E669D1"/>
    <w:rsid w:val="00F741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9CC8351-DE01-C647-BF84-D7E55EC9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40B"/>
    <w:pPr>
      <w:spacing w:after="160" w:line="259" w:lineRule="auto"/>
    </w:pPr>
    <w:rPr>
      <w:rFonts w:eastAsia="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07540B"/>
    <w:rPr>
      <w:rFonts w:eastAsia="Times New Roman"/>
    </w:rPr>
  </w:style>
  <w:style w:type="paragraph" w:styleId="a3">
    <w:name w:val="Body Text"/>
    <w:basedOn w:val="a"/>
    <w:link w:val="a4"/>
    <w:uiPriority w:val="99"/>
    <w:rsid w:val="0007540B"/>
    <w:pPr>
      <w:autoSpaceDE w:val="0"/>
      <w:autoSpaceDN w:val="0"/>
      <w:spacing w:after="220" w:line="220" w:lineRule="atLeast"/>
      <w:ind w:left="840" w:right="-360"/>
    </w:pPr>
    <w:rPr>
      <w:rFonts w:ascii="Times New Roman" w:hAnsi="Times New Roman"/>
      <w:sz w:val="20"/>
      <w:szCs w:val="20"/>
      <w:lang w:val="ru-RU" w:eastAsia="ru-RU"/>
    </w:rPr>
  </w:style>
  <w:style w:type="character" w:customStyle="1" w:styleId="a4">
    <w:name w:val="Основний текст Знак"/>
    <w:basedOn w:val="a0"/>
    <w:link w:val="a3"/>
    <w:uiPriority w:val="99"/>
    <w:locked/>
    <w:rsid w:val="0007540B"/>
    <w:rPr>
      <w:rFonts w:ascii="Times New Roman" w:hAnsi="Times New Roman" w:cs="Times New Roman"/>
      <w:sz w:val="20"/>
      <w:szCs w:val="20"/>
      <w:lang w:eastAsia="ru-RU"/>
    </w:rPr>
  </w:style>
  <w:style w:type="paragraph" w:customStyle="1" w:styleId="10">
    <w:name w:val="Абзац списка1"/>
    <w:basedOn w:val="a"/>
    <w:uiPriority w:val="99"/>
    <w:rsid w:val="0007540B"/>
    <w:pPr>
      <w:spacing w:after="0" w:line="240" w:lineRule="auto"/>
      <w:ind w:left="720"/>
      <w:contextualSpacing/>
    </w:pPr>
    <w:rPr>
      <w:rFonts w:ascii="Times New Roman" w:hAnsi="Times New Roman"/>
      <w:sz w:val="24"/>
      <w:szCs w:val="24"/>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rsid w:val="0007540B"/>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07540B"/>
    <w:rPr>
      <w:rFonts w:ascii="Times New Roman" w:hAnsi="Times New Roman"/>
      <w:sz w:val="24"/>
      <w:lang w:eastAsia="ru-RU"/>
    </w:rPr>
  </w:style>
  <w:style w:type="character" w:styleId="a7">
    <w:name w:val="Hyperlink"/>
    <w:basedOn w:val="a0"/>
    <w:uiPriority w:val="99"/>
    <w:rsid w:val="001C7ECD"/>
    <w:rPr>
      <w:rFonts w:cs="Times New Roman"/>
      <w:color w:val="0563C1"/>
      <w:u w:val="single"/>
    </w:rPr>
  </w:style>
  <w:style w:type="table" w:styleId="a8">
    <w:name w:val="Table Grid"/>
    <w:basedOn w:val="a1"/>
    <w:uiPriority w:val="99"/>
    <w:rsid w:val="00CD50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1355C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1355C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1291</Characters>
  <Application>Microsoft Office Word</Application>
  <DocSecurity>0</DocSecurity>
  <Lines>10</Lines>
  <Paragraphs>2</Paragraphs>
  <ScaleCrop>false</ScaleCrop>
  <Company>SPecialiST RePack</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3</cp:revision>
  <cp:lastPrinted>2019-02-18T13:43:00Z</cp:lastPrinted>
  <dcterms:created xsi:type="dcterms:W3CDTF">2019-02-19T11:00:00Z</dcterms:created>
  <dcterms:modified xsi:type="dcterms:W3CDTF">2019-02-19T11:01:00Z</dcterms:modified>
</cp:coreProperties>
</file>