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1B2D1" w14:textId="77777777" w:rsidR="00963420" w:rsidRDefault="00963420" w:rsidP="00CA6B0E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Додаток 2</w:t>
      </w:r>
    </w:p>
    <w:p w14:paraId="7D55DEE7" w14:textId="77777777" w:rsidR="00963420" w:rsidRDefault="00963420" w:rsidP="00CA6B0E">
      <w:pPr>
        <w:jc w:val="center"/>
      </w:pPr>
      <w:r>
        <w:t xml:space="preserve">                                                                                                до рішення виконавчого комітету</w:t>
      </w:r>
    </w:p>
    <w:p w14:paraId="62554218" w14:textId="77777777" w:rsidR="00963420" w:rsidRDefault="00963420" w:rsidP="00CA6B0E">
      <w:pPr>
        <w:jc w:val="center"/>
      </w:pPr>
      <w:r>
        <w:t xml:space="preserve">                                                                                             </w:t>
      </w:r>
      <w:proofErr w:type="spellStart"/>
      <w:r>
        <w:t>Первозванівської</w:t>
      </w:r>
      <w:proofErr w:type="spellEnd"/>
      <w:r>
        <w:t xml:space="preserve"> сільської ради </w:t>
      </w:r>
    </w:p>
    <w:p w14:paraId="7BD58E6C" w14:textId="77777777" w:rsidR="00963420" w:rsidRDefault="00963420" w:rsidP="00CA6B0E">
      <w:pPr>
        <w:jc w:val="center"/>
      </w:pPr>
      <w:r>
        <w:t xml:space="preserve">                                                                                     № 15/1 від 16.02.2018 року</w:t>
      </w:r>
    </w:p>
    <w:p w14:paraId="4AC5C12A" w14:textId="77777777" w:rsidR="00963420" w:rsidRDefault="00963420" w:rsidP="00CA6B0E">
      <w:pPr>
        <w:autoSpaceDE w:val="0"/>
        <w:autoSpaceDN w:val="0"/>
        <w:adjustRightInd w:val="0"/>
      </w:pPr>
    </w:p>
    <w:p w14:paraId="1F9052E2" w14:textId="77777777" w:rsidR="00963420" w:rsidRDefault="00963420" w:rsidP="00CA6B0E">
      <w:pPr>
        <w:autoSpaceDE w:val="0"/>
        <w:autoSpaceDN w:val="0"/>
        <w:adjustRightInd w:val="0"/>
      </w:pPr>
    </w:p>
    <w:p w14:paraId="7EC86DC8" w14:textId="77777777" w:rsidR="00963420" w:rsidRDefault="00963420" w:rsidP="00CA6B0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Програма</w:t>
      </w:r>
    </w:p>
    <w:p w14:paraId="6A288F02" w14:textId="77777777" w:rsidR="00963420" w:rsidRDefault="00963420" w:rsidP="00CA6B0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«Охорона навколишнього природного середовища»</w:t>
      </w:r>
    </w:p>
    <w:p w14:paraId="31033B96" w14:textId="77777777" w:rsidR="00963420" w:rsidRDefault="00963420" w:rsidP="00CA6B0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2018-2021р.</w:t>
      </w:r>
      <w:bookmarkEnd w:id="0"/>
    </w:p>
    <w:p w14:paraId="6411A6A2" w14:textId="77777777" w:rsidR="00963420" w:rsidRDefault="00963420" w:rsidP="00CA6B0E">
      <w:pPr>
        <w:autoSpaceDE w:val="0"/>
        <w:autoSpaceDN w:val="0"/>
        <w:adjustRightInd w:val="0"/>
        <w:jc w:val="both"/>
        <w:rPr>
          <w:b/>
        </w:rPr>
      </w:pPr>
    </w:p>
    <w:p w14:paraId="14327716" w14:textId="77777777" w:rsidR="00963420" w:rsidRDefault="00963420" w:rsidP="00CA6B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1.Загальні положення</w:t>
      </w:r>
    </w:p>
    <w:p w14:paraId="6F0F3F7C" w14:textId="77777777" w:rsidR="00963420" w:rsidRDefault="00963420" w:rsidP="00CA6B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703769A" w14:textId="77777777" w:rsidR="00963420" w:rsidRDefault="00963420" w:rsidP="00CA6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Програма «Охорона навколишнього природного середовища» на 2018-2021р. (далі – Програма) розроблена виконкомом </w:t>
      </w:r>
      <w:proofErr w:type="spellStart"/>
      <w:r>
        <w:rPr>
          <w:sz w:val="28"/>
          <w:szCs w:val="28"/>
        </w:rPr>
        <w:t>Первозванівської</w:t>
      </w:r>
      <w:proofErr w:type="spellEnd"/>
      <w:r>
        <w:rPr>
          <w:sz w:val="28"/>
          <w:szCs w:val="28"/>
        </w:rPr>
        <w:t xml:space="preserve"> сільської  ради відповідно до вимог Закону України «Про охорону навколишнього природного середовища» від 25.06.1991р; Постанови КМУ «Про затвердження переліку видів діяльності, що належать до природоохоронних заходів» від 17 вересня 1996р. №1147 (із змінами: Пост. КМУ від 21.10.2009р.) та враховуючи - «Методичні рекомендації щодо порядку розроблення регіональних цільових програм, моніторингу та звітності про їх виконання» від 04.12.06р. №367.</w:t>
      </w:r>
    </w:p>
    <w:p w14:paraId="1AE9C3D8" w14:textId="77777777" w:rsidR="00963420" w:rsidRDefault="00963420" w:rsidP="00CA6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Підставою для розроблення Програми є існування проблем на рівні підвідомчій території ради, розв’язання яких потребує залучення бюджетних коштів, координації спільних дій органу самоврядування, підприємств, установ, організацій та населення.</w:t>
      </w:r>
    </w:p>
    <w:p w14:paraId="150AFD67" w14:textId="77777777" w:rsidR="00963420" w:rsidRDefault="00963420" w:rsidP="00CA6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1A81A47" w14:textId="77777777" w:rsidR="00963420" w:rsidRDefault="00963420" w:rsidP="00CA6B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2.Мета Програми</w:t>
      </w:r>
    </w:p>
    <w:p w14:paraId="09050909" w14:textId="77777777" w:rsidR="00963420" w:rsidRDefault="00963420" w:rsidP="00CA6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1385FAF" w14:textId="77777777" w:rsidR="00963420" w:rsidRDefault="00963420" w:rsidP="00CA6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Програма розроблена з метою реалізації державної політики України в галузі довкілля, забезпечення екологічної безпеки, захисту життя і здоров’я мешканців населених пунктів від негативного впливу, зумовленого забрудненням навколишнього природного середовища, досягнення гармонії взаємодії суспільства і природи.</w:t>
      </w:r>
    </w:p>
    <w:p w14:paraId="0ABB8602" w14:textId="77777777" w:rsidR="00963420" w:rsidRDefault="00963420" w:rsidP="00CA6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Екологічна ситуація на території </w:t>
      </w:r>
      <w:proofErr w:type="spellStart"/>
      <w:r>
        <w:rPr>
          <w:sz w:val="28"/>
          <w:szCs w:val="28"/>
        </w:rPr>
        <w:t>Первозванівської</w:t>
      </w:r>
      <w:proofErr w:type="spellEnd"/>
      <w:r>
        <w:rPr>
          <w:sz w:val="28"/>
          <w:szCs w:val="28"/>
        </w:rPr>
        <w:t xml:space="preserve"> ОТГ, характеризується відносною стабільністю показників – однак багато проблем потребують вирішення:</w:t>
      </w:r>
    </w:p>
    <w:p w14:paraId="5710AE80" w14:textId="77777777" w:rsidR="00963420" w:rsidRDefault="00963420" w:rsidP="00CA6B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Несанкціоноване розміщення твердих побутових відходів населення є суттєвим чинником негативного впливу на земельні, водні та лісові ресурси селищної ради і здоров’я людей.</w:t>
      </w:r>
    </w:p>
    <w:p w14:paraId="3603520C" w14:textId="77777777" w:rsidR="00963420" w:rsidRDefault="00963420" w:rsidP="00CA6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Накопичення побутового сміття в лісонасадженнях та поблизу річок, в зоні житлової забудови - є одним з потенційних джерел забруднення довкілля і являють собою велику загрозу навколишньому природному середовищу та підлягають утилізації.</w:t>
      </w:r>
    </w:p>
    <w:p w14:paraId="386F5F44" w14:textId="77777777" w:rsidR="00963420" w:rsidRDefault="00963420" w:rsidP="00CA6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Тому,одним</w:t>
      </w:r>
      <w:proofErr w:type="spellEnd"/>
      <w:r>
        <w:rPr>
          <w:sz w:val="28"/>
          <w:szCs w:val="28"/>
        </w:rPr>
        <w:t xml:space="preserve"> з пріоритетних питань захисту навколишнього природного середовища території громади є (на даному етапі) - організація робіт по вивозу відходів та локалізація стихійних звалищ.</w:t>
      </w:r>
    </w:p>
    <w:p w14:paraId="23A6836E" w14:textId="77777777" w:rsidR="00963420" w:rsidRDefault="00963420" w:rsidP="00CA6B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Стан озеленення на території громади потребує подальшого розширення та коригування.</w:t>
      </w:r>
    </w:p>
    <w:p w14:paraId="460CD0A0" w14:textId="77777777" w:rsidR="00963420" w:rsidRDefault="00963420" w:rsidP="00CA6B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Розвиток зеленого господарства виконується переважно за рахунок створення локальних зелених зон: паркових насаджень, скверів, фруктових садів.</w:t>
      </w:r>
    </w:p>
    <w:p w14:paraId="74AC76C5" w14:textId="77777777" w:rsidR="00963420" w:rsidRDefault="00963420" w:rsidP="00CA6B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3.Заходи щодо відновлення  і підтримання сприятливого гідрологічного режиму та санітарного стану водоймищ. </w:t>
      </w:r>
    </w:p>
    <w:p w14:paraId="17554BF2" w14:textId="77777777" w:rsidR="00963420" w:rsidRDefault="00963420" w:rsidP="00CA6B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4F3770" w14:textId="77777777" w:rsidR="00963420" w:rsidRDefault="00963420" w:rsidP="00CA6B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3.Основні завдання програми</w:t>
      </w:r>
    </w:p>
    <w:p w14:paraId="000EAA32" w14:textId="77777777" w:rsidR="00963420" w:rsidRDefault="00963420" w:rsidP="00CA6B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DA3DFDC" w14:textId="77777777" w:rsidR="00963420" w:rsidRDefault="00963420" w:rsidP="00CA6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Враховуючи реальний стан довкілля, який сформувався на території, основними завданнями селищної програми охорони навколишнього природного середовища та пріоритетними напрямками екологічної політики селищної ради є:</w:t>
      </w:r>
    </w:p>
    <w:p w14:paraId="22CFCE65" w14:textId="77777777" w:rsidR="00963420" w:rsidRDefault="00963420" w:rsidP="009634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забрудненню підземних та поверхневих вод.</w:t>
      </w:r>
    </w:p>
    <w:p w14:paraId="192DC725" w14:textId="77777777" w:rsidR="00963420" w:rsidRDefault="00963420" w:rsidP="009634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Покращення санітарно-екологічного стану водних об'єктів.</w:t>
      </w:r>
    </w:p>
    <w:p w14:paraId="0C3D90BD" w14:textId="77777777" w:rsidR="00963420" w:rsidRDefault="00963420" w:rsidP="009634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Охорона і раціональне використання природних рослинних ресурсів </w:t>
      </w:r>
    </w:p>
    <w:p w14:paraId="30E66247" w14:textId="77777777" w:rsidR="00963420" w:rsidRDefault="00963420" w:rsidP="009634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Озеленення, благоустрій населених пунктів, збереження природно-заповідного фонду.</w:t>
      </w:r>
    </w:p>
    <w:p w14:paraId="1154F970" w14:textId="77777777" w:rsidR="00963420" w:rsidRDefault="00963420" w:rsidP="009634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Розвиток сфери поводження з твердими побутовими відходами, вирішення комплексу проблем пов’язаних із їх вивезенням та утилізацією.</w:t>
      </w:r>
    </w:p>
    <w:p w14:paraId="03F207A5" w14:textId="77777777" w:rsidR="00963420" w:rsidRDefault="00963420" w:rsidP="009634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Догляд за зеленим насадженням.</w:t>
      </w:r>
    </w:p>
    <w:p w14:paraId="771C0321" w14:textId="77777777" w:rsidR="00963420" w:rsidRDefault="00963420" w:rsidP="009634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Виконання робіт по ліквідації карантинних рослин.</w:t>
      </w:r>
    </w:p>
    <w:p w14:paraId="08B1000E" w14:textId="77777777" w:rsidR="00963420" w:rsidRDefault="00963420" w:rsidP="009634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Придбання саджанців для озеленення, та матеріалів для огородження насаджень. </w:t>
      </w:r>
    </w:p>
    <w:p w14:paraId="095BBE54" w14:textId="77777777" w:rsidR="00963420" w:rsidRDefault="00963420" w:rsidP="00CA6B0E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тендеру для укладання договорів на вивезення сміття та фінансування виконання цих робіт.</w:t>
      </w:r>
    </w:p>
    <w:p w14:paraId="1FA15A8F" w14:textId="77777777" w:rsidR="00963420" w:rsidRDefault="00963420" w:rsidP="00CA6B0E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Закупка та встановлення урн та контейнерів для сміття.</w:t>
      </w:r>
    </w:p>
    <w:p w14:paraId="0C1BE2B7" w14:textId="77777777" w:rsidR="00963420" w:rsidRDefault="00963420" w:rsidP="00CA6B0E">
      <w:pPr>
        <w:autoSpaceDE w:val="0"/>
        <w:autoSpaceDN w:val="0"/>
        <w:adjustRightInd w:val="0"/>
        <w:ind w:left="283"/>
        <w:jc w:val="both"/>
        <w:rPr>
          <w:sz w:val="28"/>
          <w:szCs w:val="28"/>
        </w:rPr>
      </w:pPr>
    </w:p>
    <w:p w14:paraId="24D533E4" w14:textId="77777777" w:rsidR="00963420" w:rsidRDefault="00963420" w:rsidP="00CA6B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Очікувані результати заходів програми</w:t>
      </w:r>
    </w:p>
    <w:p w14:paraId="22346827" w14:textId="77777777" w:rsidR="00963420" w:rsidRDefault="00963420" w:rsidP="00CA6B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8C6E18" w14:textId="77777777" w:rsidR="00963420" w:rsidRDefault="00963420" w:rsidP="00CA6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Виконання Програми дасть можливість забезпечити:</w:t>
      </w:r>
    </w:p>
    <w:p w14:paraId="596864F6" w14:textId="77777777" w:rsidR="00963420" w:rsidRDefault="00963420" w:rsidP="00CA6B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1.Реалізацію державної політики у сфері охорони навколишнього середовища: поліпшення екологічної ситуації, екологічного балансу громади.</w:t>
      </w:r>
    </w:p>
    <w:p w14:paraId="14F60DD5" w14:textId="77777777" w:rsidR="00963420" w:rsidRDefault="00963420" w:rsidP="00CA6B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2.Досягнення покращення екологічної ситуації на території громади буде проводитись в двох напрямках: впровадження заходів, спрямованих на зменшення прямого та опосередкованого впливу людей і господарств на природу в цілому та (або) окремі її елементи (зменшення антропогенного навантаження на природу); впровадження заходів, спрямованих на підвищення екологічного рівня території.</w:t>
      </w:r>
    </w:p>
    <w:p w14:paraId="3E7D5D66" w14:textId="77777777" w:rsidR="00963420" w:rsidRDefault="00963420" w:rsidP="00CA6B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74F4A8" w14:textId="77777777" w:rsidR="00963420" w:rsidRDefault="00963420" w:rsidP="00CA6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Впровадження заходів Програми дозволить досягти наступних результатів:</w:t>
      </w:r>
    </w:p>
    <w:p w14:paraId="23DAD2BC" w14:textId="77777777" w:rsidR="00963420" w:rsidRDefault="00963420" w:rsidP="00CA6B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збереження водного балансу; </w:t>
      </w:r>
    </w:p>
    <w:p w14:paraId="1CD339E2" w14:textId="77777777" w:rsidR="00963420" w:rsidRDefault="00963420" w:rsidP="00CA6B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відновлення, підтримання сприятливого гідрологічного режиму та санітарного стану річок, шляхом проведення гідротехнічних робіт по їх розчищенню;</w:t>
      </w:r>
    </w:p>
    <w:p w14:paraId="6E6066CB" w14:textId="77777777" w:rsidR="00963420" w:rsidRDefault="00963420" w:rsidP="00CA6B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покращення стану земель шляхом ліквідації стихійних звалищ ТПВ, запобігання їх утворенню;</w:t>
      </w:r>
    </w:p>
    <w:p w14:paraId="035475D5" w14:textId="77777777" w:rsidR="00963420" w:rsidRDefault="00963420" w:rsidP="00CA6B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покращення стану зелених насаджень на території </w:t>
      </w:r>
      <w:proofErr w:type="spellStart"/>
      <w:r>
        <w:rPr>
          <w:sz w:val="28"/>
          <w:szCs w:val="28"/>
        </w:rPr>
        <w:t>Первозванівської</w:t>
      </w:r>
      <w:proofErr w:type="spellEnd"/>
      <w:r>
        <w:rPr>
          <w:sz w:val="28"/>
          <w:szCs w:val="28"/>
        </w:rPr>
        <w:t xml:space="preserve"> громади за рахунок висадження молодняку, боротьба з бур’янами та амброзією, озеленення вулиць на території населених пунктів громади.</w:t>
      </w:r>
    </w:p>
    <w:p w14:paraId="5A391810" w14:textId="77777777" w:rsidR="00963420" w:rsidRDefault="00963420" w:rsidP="00CA6B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5CF3AE" w14:textId="77777777" w:rsidR="00963420" w:rsidRDefault="00963420" w:rsidP="00CA6B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5.Джерела фінансування заходів Програми</w:t>
      </w:r>
    </w:p>
    <w:p w14:paraId="17FD5133" w14:textId="77777777" w:rsidR="00963420" w:rsidRDefault="00963420" w:rsidP="00CA6B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C20D616" w14:textId="77777777" w:rsidR="00963420" w:rsidRDefault="00963420" w:rsidP="00CA6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Основним джерелом фінансування Програми є акумуляція коштів спеціального фонду, надходження коштів від забруднення природного середовища, місцевий бюджет та інші джерела фінансування, не заборонені законодавством.</w:t>
      </w:r>
    </w:p>
    <w:p w14:paraId="42C1EB8D" w14:textId="77777777" w:rsidR="00963420" w:rsidRDefault="00963420" w:rsidP="00CA6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Кошториси витрат на реалізацію Програми складаються по мірі потреб та затверджуються на сесіях сільської ради.</w:t>
      </w:r>
    </w:p>
    <w:p w14:paraId="247646E2" w14:textId="77777777" w:rsidR="00963420" w:rsidRDefault="00963420" w:rsidP="00CA6B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8A0A97" w14:textId="77777777" w:rsidR="00963420" w:rsidRDefault="00963420" w:rsidP="00CA6B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6.Термін реалізації заходів Програми</w:t>
      </w:r>
    </w:p>
    <w:p w14:paraId="12C52F6E" w14:textId="77777777" w:rsidR="00963420" w:rsidRDefault="00963420" w:rsidP="00CA6B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1B94A01" w14:textId="77777777" w:rsidR="00963420" w:rsidRDefault="00963420" w:rsidP="00CA6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Реалізація Програми охорони навколишнього природного середовища </w:t>
      </w:r>
      <w:proofErr w:type="spellStart"/>
      <w:r>
        <w:rPr>
          <w:sz w:val="28"/>
          <w:szCs w:val="28"/>
        </w:rPr>
        <w:t>Первозванівської</w:t>
      </w:r>
      <w:proofErr w:type="spellEnd"/>
      <w:r>
        <w:rPr>
          <w:sz w:val="28"/>
          <w:szCs w:val="28"/>
        </w:rPr>
        <w:t xml:space="preserve"> сільської  ради передбачена шляхом виконання заходів наведених в додатку 1 до Програми.</w:t>
      </w:r>
    </w:p>
    <w:p w14:paraId="2C58E74D" w14:textId="77777777" w:rsidR="00963420" w:rsidRDefault="00963420" w:rsidP="00CA6B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9AE2DC4" w14:textId="77777777" w:rsidR="00963420" w:rsidRDefault="00963420" w:rsidP="00CA6B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1EAC44" w14:textId="77777777" w:rsidR="00963420" w:rsidRDefault="00963420" w:rsidP="00CA6B0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Секретар виконавчого комітету                                                   </w:t>
      </w:r>
      <w:proofErr w:type="spellStart"/>
      <w:r>
        <w:rPr>
          <w:sz w:val="28"/>
          <w:szCs w:val="28"/>
        </w:rPr>
        <w:t>З.Бондаренко</w:t>
      </w:r>
      <w:proofErr w:type="spellEnd"/>
    </w:p>
    <w:p w14:paraId="65C39467" w14:textId="77777777" w:rsidR="00963420" w:rsidRDefault="00963420"/>
    <w:sectPr w:rsidR="00963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8E8968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20"/>
    <w:rsid w:val="0096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14EA24"/>
  <w15:chartTrackingRefBased/>
  <w15:docId w15:val="{03428190-1321-344B-A72A-9CEE08BE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6342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3550</Words>
  <Characters>2024</Characters>
  <Application>Microsoft Office Word</Application>
  <DocSecurity>0</DocSecurity>
  <Lines>16</Lines>
  <Paragraphs>11</Paragraphs>
  <ScaleCrop>false</ScaleCrop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2019-02-21T08:55:00Z</dcterms:created>
  <dcterms:modified xsi:type="dcterms:W3CDTF">2019-02-21T08:55:00Z</dcterms:modified>
</cp:coreProperties>
</file>