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5E" w:rsidRPr="005A46BC" w:rsidRDefault="00B72F5E" w:rsidP="00D3485E">
      <w:pPr>
        <w:ind w:left="5670"/>
        <w:rPr>
          <w:b/>
          <w:sz w:val="28"/>
          <w:szCs w:val="28"/>
        </w:rPr>
      </w:pPr>
      <w:r w:rsidRPr="005A46BC">
        <w:rPr>
          <w:szCs w:val="28"/>
        </w:rPr>
        <w:t>Додаток</w:t>
      </w:r>
      <w:r>
        <w:rPr>
          <w:szCs w:val="28"/>
        </w:rPr>
        <w:t xml:space="preserve"> </w:t>
      </w:r>
    </w:p>
    <w:p w:rsidR="00B72F5E" w:rsidRDefault="00B72F5E" w:rsidP="00D3485E">
      <w:pPr>
        <w:ind w:left="5670"/>
        <w:rPr>
          <w:szCs w:val="28"/>
        </w:rPr>
      </w:pPr>
      <w:r>
        <w:rPr>
          <w:szCs w:val="28"/>
        </w:rPr>
        <w:t xml:space="preserve">до розпорядження сільського голови </w:t>
      </w:r>
    </w:p>
    <w:p w:rsidR="00B72F5E" w:rsidRPr="005A46BC" w:rsidRDefault="00B72F5E" w:rsidP="00D3485E">
      <w:pPr>
        <w:ind w:left="5670"/>
        <w:rPr>
          <w:szCs w:val="28"/>
        </w:rPr>
      </w:pPr>
      <w:r>
        <w:rPr>
          <w:szCs w:val="28"/>
        </w:rPr>
        <w:t xml:space="preserve">«25» березня 2019 року </w:t>
      </w:r>
      <w:r w:rsidRPr="009F24ED">
        <w:rPr>
          <w:szCs w:val="28"/>
        </w:rPr>
        <w:t>№ 112-р</w:t>
      </w:r>
    </w:p>
    <w:p w:rsidR="00B72F5E" w:rsidRDefault="00B72F5E" w:rsidP="00D3485E">
      <w:pPr>
        <w:jc w:val="center"/>
        <w:rPr>
          <w:sz w:val="28"/>
          <w:szCs w:val="28"/>
        </w:rPr>
      </w:pPr>
    </w:p>
    <w:p w:rsidR="00B72F5E" w:rsidRDefault="00B72F5E" w:rsidP="00D3485E">
      <w:pPr>
        <w:jc w:val="center"/>
        <w:rPr>
          <w:sz w:val="28"/>
          <w:szCs w:val="28"/>
        </w:rPr>
      </w:pPr>
    </w:p>
    <w:p w:rsidR="00B72F5E" w:rsidRPr="00891089" w:rsidRDefault="00B72F5E" w:rsidP="00D3485E">
      <w:pPr>
        <w:jc w:val="center"/>
        <w:rPr>
          <w:b/>
          <w:sz w:val="28"/>
          <w:szCs w:val="28"/>
        </w:rPr>
      </w:pPr>
      <w:bookmarkStart w:id="0" w:name="_GoBack"/>
      <w:r w:rsidRPr="00891089">
        <w:rPr>
          <w:b/>
          <w:sz w:val="28"/>
          <w:szCs w:val="28"/>
        </w:rPr>
        <w:t>Графік</w:t>
      </w:r>
    </w:p>
    <w:p w:rsidR="00B72F5E" w:rsidRDefault="00B72F5E" w:rsidP="00D3485E">
      <w:pPr>
        <w:jc w:val="center"/>
        <w:rPr>
          <w:b/>
          <w:sz w:val="28"/>
          <w:szCs w:val="28"/>
        </w:rPr>
      </w:pPr>
      <w:r w:rsidRPr="00891089">
        <w:rPr>
          <w:b/>
          <w:sz w:val="28"/>
          <w:szCs w:val="28"/>
        </w:rPr>
        <w:t xml:space="preserve">чергування керівництва та працівників апарату </w:t>
      </w:r>
      <w:proofErr w:type="spellStart"/>
      <w:r w:rsidRPr="00891089">
        <w:rPr>
          <w:b/>
          <w:sz w:val="28"/>
          <w:szCs w:val="28"/>
        </w:rPr>
        <w:t>Первозванівської</w:t>
      </w:r>
      <w:proofErr w:type="spellEnd"/>
      <w:r w:rsidRPr="00891089">
        <w:rPr>
          <w:b/>
          <w:sz w:val="28"/>
          <w:szCs w:val="28"/>
        </w:rPr>
        <w:t xml:space="preserve"> сільської ради з 30 березня по 01 квітня 2019 року</w:t>
      </w:r>
    </w:p>
    <w:bookmarkEnd w:id="0"/>
    <w:p w:rsidR="00B72F5E" w:rsidRDefault="00B72F5E" w:rsidP="00D3485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72F5E" w:rsidTr="00D3485E">
        <w:tc>
          <w:tcPr>
            <w:tcW w:w="3209" w:type="dxa"/>
            <w:tcBorders>
              <w:bottom w:val="single" w:sz="4" w:space="0" w:color="auto"/>
            </w:tcBorders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B72F5E" w:rsidRDefault="00B72F5E" w:rsidP="00D3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Контактні телефони, адреса електронної пошти</w:t>
            </w:r>
          </w:p>
        </w:tc>
      </w:tr>
      <w:tr w:rsidR="00B72F5E" w:rsidTr="00D3485E">
        <w:tc>
          <w:tcPr>
            <w:tcW w:w="9629" w:type="dxa"/>
            <w:gridSpan w:val="3"/>
            <w:tcBorders>
              <w:bottom w:val="single" w:sz="4" w:space="0" w:color="auto"/>
            </w:tcBorders>
          </w:tcPr>
          <w:p w:rsidR="00B72F5E" w:rsidRDefault="00B72F5E" w:rsidP="00D3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березня 2019 року</w:t>
            </w:r>
          </w:p>
          <w:p w:rsidR="00B72F5E" w:rsidRDefault="00B72F5E" w:rsidP="00D3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08.00-17.00 год.</w:t>
            </w:r>
          </w:p>
        </w:tc>
      </w:tr>
      <w:tr w:rsidR="00B72F5E" w:rsidTr="00D3485E">
        <w:tc>
          <w:tcPr>
            <w:tcW w:w="3209" w:type="dxa"/>
            <w:tcBorders>
              <w:top w:val="single" w:sz="4" w:space="0" w:color="auto"/>
            </w:tcBorders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Зоя Володимирівна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Керуюча справами, начальник загального відділу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31-61-71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099-557-81-58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Переверзєва Людмила Олександрівна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категорії загального відділу</w:t>
            </w:r>
          </w:p>
          <w:p w:rsidR="00B72F5E" w:rsidRPr="0087672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Калинівка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31-39-21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099-545-73-69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Тарасюк Валентина Дмитрівна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загального відділу 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Степове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31-58-25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050-812-35-22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Тереза Ольга Андріївна 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категорії загального відділу</w:t>
            </w:r>
          </w:p>
          <w:p w:rsidR="00B72F5E" w:rsidRPr="0087672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val="uk-UA"/>
              </w:rPr>
              <w:t>Федорівка</w:t>
            </w:r>
            <w:proofErr w:type="spellEnd"/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31-50-52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066-116-24-06</w:t>
            </w:r>
          </w:p>
        </w:tc>
      </w:tr>
      <w:tr w:rsidR="00B72F5E" w:rsidTr="00D3485E">
        <w:tc>
          <w:tcPr>
            <w:tcW w:w="9629" w:type="dxa"/>
            <w:gridSpan w:val="3"/>
          </w:tcPr>
          <w:p w:rsidR="00B72F5E" w:rsidRDefault="00B72F5E" w:rsidP="00D3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 березня 2019 року</w:t>
            </w:r>
          </w:p>
          <w:p w:rsidR="00B72F5E" w:rsidRDefault="00B72F5E" w:rsidP="00D3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08.00-00.00 год.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Мудрак </w:t>
            </w:r>
            <w:proofErr w:type="spellStart"/>
            <w:r>
              <w:rPr>
                <w:sz w:val="28"/>
                <w:szCs w:val="28"/>
                <w:lang w:val="uk-UA"/>
              </w:rPr>
              <w:t>Прасковія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Петрівна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31-61-22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066-592-71-69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Скоробогата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31-39-21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066-532-87-25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старости Степового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31-58-25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095-411-99-41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Глушко 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Єгенійович</w:t>
            </w:r>
            <w:proofErr w:type="spellEnd"/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Федорівського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31-50-32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099-722-01-63</w:t>
            </w:r>
          </w:p>
        </w:tc>
      </w:tr>
      <w:tr w:rsidR="00B72F5E" w:rsidTr="00D3485E">
        <w:tc>
          <w:tcPr>
            <w:tcW w:w="9629" w:type="dxa"/>
            <w:gridSpan w:val="3"/>
          </w:tcPr>
          <w:p w:rsidR="00B72F5E" w:rsidRDefault="00B72F5E" w:rsidP="00D3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квітня 2019 року</w:t>
            </w:r>
          </w:p>
          <w:p w:rsidR="00B72F5E" w:rsidRDefault="00B72F5E" w:rsidP="00D34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08.00-17.00 год.</w:t>
            </w:r>
          </w:p>
        </w:tc>
      </w:tr>
      <w:tr w:rsidR="00B72F5E" w:rsidTr="00D3485E">
        <w:tc>
          <w:tcPr>
            <w:tcW w:w="3209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Кузьменко Олена Вікторівна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сільського голови</w:t>
            </w:r>
          </w:p>
        </w:tc>
        <w:tc>
          <w:tcPr>
            <w:tcW w:w="3210" w:type="dxa"/>
          </w:tcPr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(0522) 31-61-31</w:t>
            </w:r>
          </w:p>
          <w:p w:rsidR="00B72F5E" w:rsidRDefault="00B72F5E" w:rsidP="00D348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050-783-70-39</w:t>
            </w:r>
          </w:p>
        </w:tc>
      </w:tr>
    </w:tbl>
    <w:p w:rsidR="00B72F5E" w:rsidRPr="00891089" w:rsidRDefault="00B72F5E" w:rsidP="00D3485E">
      <w:pPr>
        <w:jc w:val="both"/>
        <w:rPr>
          <w:sz w:val="28"/>
          <w:szCs w:val="28"/>
        </w:rPr>
      </w:pPr>
    </w:p>
    <w:p w:rsidR="00B72F5E" w:rsidRDefault="00B72F5E"/>
    <w:sectPr w:rsidR="00B7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E"/>
    <w:rsid w:val="00B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D0D46A-D4AE-F94F-9995-0721890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F5E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2019-03-28T09:22:00Z</dcterms:created>
  <dcterms:modified xsi:type="dcterms:W3CDTF">2019-03-28T09:22:00Z</dcterms:modified>
</cp:coreProperties>
</file>