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FD" w:rsidRDefault="000D5EFD" w:rsidP="00E361FB">
      <w:pPr>
        <w:ind w:left="5812"/>
      </w:pPr>
    </w:p>
    <w:p w:rsidR="000D5EFD" w:rsidRDefault="000D5EFD" w:rsidP="00E361FB">
      <w:pPr>
        <w:ind w:left="5812"/>
      </w:pPr>
      <w:r>
        <w:t xml:space="preserve">Додаток 3 </w:t>
      </w:r>
    </w:p>
    <w:p w:rsidR="000D5EFD" w:rsidRDefault="000D5EFD" w:rsidP="00E361FB">
      <w:pPr>
        <w:ind w:left="5812"/>
      </w:pPr>
      <w:r>
        <w:t>до рішення виконавчого комітету Первозванівської сільської ради</w:t>
      </w:r>
    </w:p>
    <w:p w:rsidR="000D5EFD" w:rsidRPr="005E4E93" w:rsidRDefault="000D5EFD" w:rsidP="00E361FB">
      <w:pPr>
        <w:ind w:left="5812"/>
      </w:pPr>
      <w:r>
        <w:t>від 29 липня 2019 року № 47</w:t>
      </w:r>
    </w:p>
    <w:p w:rsidR="000D5EFD" w:rsidRDefault="000D5EFD" w:rsidP="00E361FB">
      <w:pPr>
        <w:tabs>
          <w:tab w:val="center" w:pos="4819"/>
        </w:tabs>
      </w:pPr>
    </w:p>
    <w:p w:rsidR="000D5EFD" w:rsidRDefault="000D5EFD" w:rsidP="00E361FB">
      <w:pPr>
        <w:jc w:val="center"/>
        <w:rPr>
          <w:sz w:val="26"/>
          <w:szCs w:val="32"/>
        </w:rPr>
      </w:pPr>
    </w:p>
    <w:p w:rsidR="000D5EFD" w:rsidRDefault="000D5EFD" w:rsidP="00E361FB">
      <w:pPr>
        <w:ind w:firstLine="708"/>
        <w:jc w:val="center"/>
        <w:rPr>
          <w:sz w:val="26"/>
          <w:szCs w:val="32"/>
        </w:rPr>
      </w:pPr>
      <w:r>
        <w:rPr>
          <w:sz w:val="26"/>
          <w:szCs w:val="32"/>
        </w:rPr>
        <w:t>У М О В И</w:t>
      </w:r>
    </w:p>
    <w:p w:rsidR="000D5EFD" w:rsidRDefault="000D5EFD" w:rsidP="00E361F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333333"/>
          <w:sz w:val="21"/>
          <w:szCs w:val="21"/>
          <w:bdr w:val="none" w:sz="0" w:space="0" w:color="auto" w:frame="1"/>
          <w:lang w:val="uk-UA"/>
        </w:rPr>
      </w:pPr>
      <w:bookmarkStart w:id="0" w:name="_GoBack"/>
      <w:r>
        <w:rPr>
          <w:sz w:val="26"/>
          <w:szCs w:val="32"/>
          <w:lang w:val="uk-UA"/>
        </w:rPr>
        <w:t>проведення конкурсу на право вивезення твердих побутових відходів (далі ТПВ) на території   Первозванівської сільської ради</w:t>
      </w:r>
    </w:p>
    <w:bookmarkEnd w:id="0"/>
    <w:p w:rsidR="000D5EFD" w:rsidRPr="006523B5" w:rsidRDefault="000D5EFD" w:rsidP="00E361FB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</w:p>
    <w:p w:rsidR="000D5EFD" w:rsidRDefault="000D5EFD" w:rsidP="000D5EFD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Найменування, місцезнаходження організатора конкурсу: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Первозванівська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сільська рада, 27652, Кіровоградська область, Кропивницький район, село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Первозванівка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, вул. Гагаріна,4.</w:t>
      </w:r>
    </w:p>
    <w:p w:rsidR="000D5EFD" w:rsidRDefault="000D5EFD" w:rsidP="000D5EFD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Підстава для проведення конкурсу: Рішення виконавчого комітету Первозванівської сільської ради № 47 від 29 липня 2019 року «Про проведення конкурсу на визначення виконавця послуги з вивезення твердих побутових відходів від мешканців  Первозванівської сільської ради».</w:t>
      </w:r>
    </w:p>
    <w:p w:rsidR="000D5EFD" w:rsidRDefault="000D5EFD" w:rsidP="000D5EFD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Місце проведення конкурсу, прізвище та посада, номер телефону особи, в якої можна ознайомитися з умовами надання послуг з вивезення твердих побутових відходів:</w:t>
      </w:r>
    </w:p>
    <w:p w:rsidR="000D5EFD" w:rsidRDefault="000D5EFD" w:rsidP="000D5EFD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inherit" w:hAnsi="inherit" w:cs="Arial"/>
          <w:color w:val="333333"/>
          <w:sz w:val="21"/>
          <w:szCs w:val="21"/>
        </w:rPr>
      </w:pPr>
      <w:r>
        <w:rPr>
          <w:rFonts w:ascii="inherit" w:hAnsi="inherit" w:cs="Arial"/>
          <w:color w:val="333333"/>
          <w:sz w:val="21"/>
          <w:szCs w:val="21"/>
        </w:rPr>
        <w:t>Місце: 27652,</w:t>
      </w:r>
      <w:r w:rsidRPr="006523B5">
        <w:rPr>
          <w:rFonts w:ascii="inherit" w:hAnsi="inherit" w:cs="Arial"/>
          <w:color w:val="333333"/>
          <w:sz w:val="21"/>
          <w:szCs w:val="21"/>
        </w:rPr>
        <w:t xml:space="preserve"> </w:t>
      </w:r>
      <w:r>
        <w:rPr>
          <w:rFonts w:ascii="inherit" w:hAnsi="inherit" w:cs="Arial"/>
          <w:color w:val="333333"/>
          <w:sz w:val="21"/>
          <w:szCs w:val="21"/>
        </w:rPr>
        <w:t xml:space="preserve">Кіровоградська область, Кропивницький район, село </w:t>
      </w:r>
      <w:proofErr w:type="spellStart"/>
      <w:r>
        <w:rPr>
          <w:rFonts w:ascii="inherit" w:hAnsi="inherit" w:cs="Arial"/>
          <w:color w:val="333333"/>
          <w:sz w:val="21"/>
          <w:szCs w:val="21"/>
        </w:rPr>
        <w:t>Первозванівка</w:t>
      </w:r>
      <w:proofErr w:type="spellEnd"/>
      <w:r>
        <w:rPr>
          <w:rFonts w:ascii="inherit" w:hAnsi="inherit" w:cs="Arial"/>
          <w:color w:val="333333"/>
          <w:sz w:val="21"/>
          <w:szCs w:val="21"/>
        </w:rPr>
        <w:t xml:space="preserve"> , вул. Гагаріна,4.</w:t>
      </w:r>
    </w:p>
    <w:p w:rsidR="000D5EFD" w:rsidRPr="0067722B" w:rsidRDefault="000D5EFD" w:rsidP="00E361FB">
      <w:pPr>
        <w:pStyle w:val="a3"/>
        <w:spacing w:before="0" w:beforeAutospacing="0" w:after="225" w:afterAutospacing="0"/>
        <w:jc w:val="both"/>
        <w:textAlignment w:val="baseline"/>
        <w:rPr>
          <w:rFonts w:ascii="inherit" w:hAnsi="inherit" w:cs="Arial"/>
          <w:color w:val="333333"/>
          <w:sz w:val="21"/>
          <w:szCs w:val="21"/>
          <w:lang w:val="uk-UA"/>
        </w:rPr>
      </w:pPr>
      <w:r>
        <w:rPr>
          <w:rFonts w:ascii="inherit" w:hAnsi="inherit" w:cs="Arial"/>
          <w:color w:val="333333"/>
          <w:sz w:val="21"/>
          <w:szCs w:val="21"/>
        </w:rPr>
        <w:t xml:space="preserve"> </w:t>
      </w:r>
      <w:r w:rsidRPr="0067722B">
        <w:rPr>
          <w:rFonts w:ascii="inherit" w:hAnsi="inherit" w:cs="Arial"/>
          <w:color w:val="333333"/>
          <w:sz w:val="21"/>
          <w:szCs w:val="21"/>
        </w:rPr>
        <w:t>К</w:t>
      </w:r>
      <w:proofErr w:type="spellStart"/>
      <w:r w:rsidRPr="0067722B">
        <w:rPr>
          <w:rFonts w:ascii="inherit" w:hAnsi="inherit" w:cs="Arial"/>
          <w:color w:val="333333"/>
          <w:sz w:val="21"/>
          <w:szCs w:val="21"/>
          <w:lang w:val="uk-UA"/>
        </w:rPr>
        <w:t>обець</w:t>
      </w:r>
      <w:proofErr w:type="spellEnd"/>
      <w:r w:rsidRPr="0067722B">
        <w:rPr>
          <w:rFonts w:ascii="inherit" w:hAnsi="inherit" w:cs="Arial"/>
          <w:color w:val="333333"/>
          <w:sz w:val="21"/>
          <w:szCs w:val="21"/>
          <w:lang w:val="uk-UA"/>
        </w:rPr>
        <w:t xml:space="preserve"> Ірина Миколаївна </w:t>
      </w:r>
      <w:r w:rsidRPr="0067722B">
        <w:rPr>
          <w:rFonts w:ascii="inherit" w:hAnsi="inherit" w:cs="Arial"/>
          <w:color w:val="333333"/>
          <w:sz w:val="21"/>
          <w:szCs w:val="21"/>
        </w:rPr>
        <w:t xml:space="preserve"> – секретар конкурсної комісії</w:t>
      </w:r>
      <w:r w:rsidRPr="0067722B">
        <w:rPr>
          <w:rFonts w:ascii="inherit" w:hAnsi="inherit" w:cs="Arial"/>
          <w:color w:val="333333"/>
          <w:sz w:val="21"/>
          <w:szCs w:val="21"/>
          <w:lang w:val="uk-UA"/>
        </w:rPr>
        <w:t>.</w:t>
      </w:r>
    </w:p>
    <w:p w:rsidR="000D5EFD" w:rsidRPr="00342970" w:rsidRDefault="000D5EFD" w:rsidP="00E361FB">
      <w:pPr>
        <w:pStyle w:val="2"/>
        <w:ind w:left="0" w:firstLine="0"/>
        <w:jc w:val="left"/>
        <w:rPr>
          <w:sz w:val="26"/>
          <w:szCs w:val="26"/>
        </w:rPr>
      </w:pPr>
      <w:r w:rsidRPr="00342970">
        <w:rPr>
          <w:b/>
          <w:color w:val="444444"/>
          <w:sz w:val="26"/>
          <w:szCs w:val="26"/>
        </w:rPr>
        <w:t>Мета проведення конкурсу</w:t>
      </w:r>
      <w:r w:rsidRPr="00342970">
        <w:rPr>
          <w:color w:val="444444"/>
          <w:sz w:val="26"/>
          <w:szCs w:val="26"/>
        </w:rPr>
        <w:t xml:space="preserve"> </w:t>
      </w:r>
      <w:r>
        <w:rPr>
          <w:color w:val="444444"/>
          <w:sz w:val="26"/>
          <w:szCs w:val="26"/>
        </w:rPr>
        <w:t>-</w:t>
      </w:r>
      <w:r w:rsidRPr="00342970">
        <w:rPr>
          <w:color w:val="444444"/>
          <w:sz w:val="26"/>
          <w:szCs w:val="26"/>
        </w:rPr>
        <w:t xml:space="preserve"> розвиток ринкових відносин, ліквідація монополії у сфері надання житлово-комунальних послуг.</w:t>
      </w:r>
    </w:p>
    <w:p w:rsidR="000D5EFD" w:rsidRPr="00D613DA" w:rsidRDefault="000D5EFD" w:rsidP="00E361FB">
      <w:pPr>
        <w:spacing w:line="300" w:lineRule="atLeast"/>
        <w:rPr>
          <w:b/>
          <w:color w:val="444444"/>
          <w:sz w:val="26"/>
          <w:szCs w:val="26"/>
        </w:rPr>
      </w:pPr>
      <w:r w:rsidRPr="00342970">
        <w:rPr>
          <w:color w:val="444444"/>
          <w:sz w:val="26"/>
          <w:szCs w:val="26"/>
        </w:rPr>
        <w:t xml:space="preserve"> </w:t>
      </w:r>
      <w:r w:rsidRPr="00D613DA">
        <w:rPr>
          <w:b/>
          <w:color w:val="444444"/>
          <w:sz w:val="26"/>
          <w:szCs w:val="26"/>
        </w:rPr>
        <w:t>Основними принципами проведення конкурсу є:</w:t>
      </w:r>
    </w:p>
    <w:p w:rsidR="000D5EFD" w:rsidRPr="00342970" w:rsidRDefault="000D5EFD" w:rsidP="00E361FB">
      <w:pPr>
        <w:spacing w:line="300" w:lineRule="atLeast"/>
        <w:rPr>
          <w:color w:val="444444"/>
          <w:sz w:val="26"/>
          <w:szCs w:val="26"/>
        </w:rPr>
      </w:pPr>
      <w:r w:rsidRPr="00342970">
        <w:rPr>
          <w:color w:val="444444"/>
          <w:sz w:val="26"/>
          <w:szCs w:val="26"/>
        </w:rPr>
        <w:t>- відкритість процедури організації та проведення конкурсу;</w:t>
      </w:r>
    </w:p>
    <w:p w:rsidR="000D5EFD" w:rsidRPr="00342970" w:rsidRDefault="000D5EFD" w:rsidP="00E361FB">
      <w:pPr>
        <w:spacing w:line="300" w:lineRule="atLeast"/>
        <w:rPr>
          <w:color w:val="444444"/>
          <w:sz w:val="26"/>
          <w:szCs w:val="26"/>
        </w:rPr>
      </w:pPr>
      <w:r w:rsidRPr="00342970">
        <w:rPr>
          <w:color w:val="444444"/>
          <w:sz w:val="26"/>
          <w:szCs w:val="26"/>
        </w:rPr>
        <w:t>- доступність інформації про конкурс;</w:t>
      </w:r>
    </w:p>
    <w:p w:rsidR="000D5EFD" w:rsidRPr="00342970" w:rsidRDefault="000D5EFD" w:rsidP="00E361FB">
      <w:pPr>
        <w:spacing w:line="300" w:lineRule="atLeast"/>
        <w:rPr>
          <w:color w:val="444444"/>
          <w:sz w:val="26"/>
          <w:szCs w:val="26"/>
        </w:rPr>
      </w:pPr>
      <w:r w:rsidRPr="00342970">
        <w:rPr>
          <w:color w:val="444444"/>
          <w:sz w:val="26"/>
          <w:szCs w:val="26"/>
        </w:rPr>
        <w:t>- об’єктивність та неупередженість конкурсної комісії;</w:t>
      </w:r>
    </w:p>
    <w:p w:rsidR="000D5EFD" w:rsidRPr="00342970" w:rsidRDefault="000D5EFD" w:rsidP="00E361FB">
      <w:pPr>
        <w:pStyle w:val="2"/>
        <w:jc w:val="left"/>
        <w:rPr>
          <w:sz w:val="26"/>
          <w:szCs w:val="26"/>
        </w:rPr>
      </w:pPr>
      <w:r w:rsidRPr="00342970">
        <w:rPr>
          <w:color w:val="444444"/>
          <w:sz w:val="26"/>
          <w:szCs w:val="26"/>
        </w:rPr>
        <w:t>- поінформованість громадян про результати конкурсу</w:t>
      </w:r>
    </w:p>
    <w:p w:rsidR="000D5EFD" w:rsidRPr="00D613DA" w:rsidRDefault="000D5EFD" w:rsidP="00E361FB">
      <w:pPr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 Об’єкт конкурсу: </w:t>
      </w:r>
    </w:p>
    <w:p w:rsidR="000D5EFD" w:rsidRDefault="000D5EFD" w:rsidP="00E361FB">
      <w:pPr>
        <w:tabs>
          <w:tab w:val="left" w:pos="8640"/>
        </w:tabs>
        <w:jc w:val="both"/>
        <w:rPr>
          <w:sz w:val="26"/>
          <w:szCs w:val="32"/>
        </w:rPr>
      </w:pPr>
      <w:r>
        <w:rPr>
          <w:b/>
          <w:sz w:val="26"/>
          <w:szCs w:val="32"/>
        </w:rPr>
        <w:t xml:space="preserve">      </w:t>
      </w:r>
      <w:r>
        <w:rPr>
          <w:sz w:val="26"/>
          <w:szCs w:val="32"/>
        </w:rPr>
        <w:t xml:space="preserve">Вивезення твердих побутових відходів від мешканців Первозванівської сільської ради </w:t>
      </w:r>
    </w:p>
    <w:p w:rsidR="000D5EFD" w:rsidRDefault="000D5EFD" w:rsidP="00E361FB">
      <w:pPr>
        <w:rPr>
          <w:sz w:val="26"/>
          <w:szCs w:val="32"/>
        </w:rPr>
      </w:pPr>
      <w:r>
        <w:rPr>
          <w:sz w:val="26"/>
          <w:szCs w:val="32"/>
        </w:rPr>
        <w:t xml:space="preserve">       Графік вивезення:            </w:t>
      </w:r>
    </w:p>
    <w:p w:rsidR="000D5EFD" w:rsidRDefault="000D5EFD" w:rsidP="00E361FB">
      <w:pPr>
        <w:rPr>
          <w:sz w:val="26"/>
          <w:szCs w:val="32"/>
        </w:rPr>
      </w:pPr>
      <w:r>
        <w:rPr>
          <w:sz w:val="26"/>
          <w:szCs w:val="32"/>
        </w:rPr>
        <w:t xml:space="preserve">              </w:t>
      </w:r>
      <w:r>
        <w:rPr>
          <w:sz w:val="26"/>
          <w:szCs w:val="32"/>
          <w:highlight w:val="yellow"/>
        </w:rPr>
        <w:t xml:space="preserve">- </w:t>
      </w:r>
      <w:r w:rsidRPr="0067722B">
        <w:rPr>
          <w:sz w:val="26"/>
          <w:szCs w:val="32"/>
        </w:rPr>
        <w:t>двічі на місяць (згідно графіка).</w:t>
      </w:r>
      <w:r>
        <w:rPr>
          <w:sz w:val="26"/>
          <w:szCs w:val="32"/>
        </w:rPr>
        <w:t xml:space="preserve">  </w:t>
      </w:r>
    </w:p>
    <w:p w:rsidR="000D5EFD" w:rsidRDefault="000D5EFD" w:rsidP="00E361FB">
      <w:pPr>
        <w:pStyle w:val="a3"/>
        <w:rPr>
          <w:sz w:val="26"/>
          <w:szCs w:val="26"/>
          <w:lang w:val="uk-UA"/>
        </w:rPr>
      </w:pPr>
      <w:r w:rsidRPr="005E4E93">
        <w:rPr>
          <w:sz w:val="26"/>
          <w:szCs w:val="26"/>
          <w:lang w:val="uk-UA"/>
        </w:rPr>
        <w:t xml:space="preserve">загальна кількість </w:t>
      </w:r>
      <w:r>
        <w:rPr>
          <w:sz w:val="26"/>
          <w:szCs w:val="26"/>
          <w:lang w:val="uk-UA"/>
        </w:rPr>
        <w:t>дворів :___________</w:t>
      </w:r>
      <w:r w:rsidRPr="005E4E93">
        <w:rPr>
          <w:sz w:val="26"/>
          <w:szCs w:val="26"/>
          <w:highlight w:val="yellow"/>
          <w:lang w:val="uk-UA"/>
        </w:rPr>
        <w:t>;</w:t>
      </w:r>
      <w:r w:rsidRPr="005E4E93">
        <w:rPr>
          <w:sz w:val="26"/>
          <w:szCs w:val="26"/>
          <w:lang w:val="uk-UA"/>
        </w:rPr>
        <w:t xml:space="preserve"> </w:t>
      </w:r>
    </w:p>
    <w:p w:rsidR="000D5EFD" w:rsidRPr="005E4E93" w:rsidRDefault="000D5EFD" w:rsidP="00E361FB">
      <w:pPr>
        <w:pStyle w:val="a3"/>
        <w:rPr>
          <w:sz w:val="26"/>
          <w:szCs w:val="26"/>
          <w:lang w:val="uk-UA"/>
        </w:rPr>
      </w:pPr>
      <w:r w:rsidRPr="005E4E93">
        <w:rPr>
          <w:sz w:val="26"/>
          <w:szCs w:val="26"/>
          <w:lang w:val="uk-UA"/>
        </w:rPr>
        <w:t xml:space="preserve">кількість мешканців таких будинків: </w:t>
      </w:r>
      <w:r>
        <w:rPr>
          <w:sz w:val="26"/>
          <w:szCs w:val="26"/>
          <w:lang w:val="uk-UA"/>
        </w:rPr>
        <w:t>________</w:t>
      </w:r>
      <w:r w:rsidRPr="00D613DA">
        <w:rPr>
          <w:sz w:val="26"/>
          <w:szCs w:val="26"/>
          <w:lang w:val="uk-UA"/>
        </w:rPr>
        <w:t xml:space="preserve"> чоловік.</w:t>
      </w:r>
    </w:p>
    <w:p w:rsidR="000D5EFD" w:rsidRPr="00D613DA" w:rsidRDefault="000D5EFD" w:rsidP="00E361FB">
      <w:pPr>
        <w:pStyle w:val="a3"/>
        <w:rPr>
          <w:sz w:val="26"/>
          <w:szCs w:val="26"/>
        </w:rPr>
      </w:pPr>
      <w:r w:rsidRPr="00D613DA">
        <w:rPr>
          <w:sz w:val="26"/>
          <w:szCs w:val="26"/>
        </w:rPr>
        <w:t>хар</w:t>
      </w:r>
      <w:r>
        <w:rPr>
          <w:sz w:val="26"/>
          <w:szCs w:val="26"/>
        </w:rPr>
        <w:t xml:space="preserve">актеристика під’їзних шляхів - </w:t>
      </w:r>
      <w:r>
        <w:rPr>
          <w:sz w:val="26"/>
          <w:szCs w:val="26"/>
          <w:lang w:val="uk-UA"/>
        </w:rPr>
        <w:t>а</w:t>
      </w:r>
      <w:r w:rsidRPr="00D613DA">
        <w:rPr>
          <w:sz w:val="26"/>
          <w:szCs w:val="26"/>
        </w:rPr>
        <w:t>сфа</w:t>
      </w:r>
      <w:proofErr w:type="spellStart"/>
      <w:r>
        <w:rPr>
          <w:sz w:val="26"/>
          <w:szCs w:val="26"/>
          <w:lang w:val="uk-UA"/>
        </w:rPr>
        <w:t>сфальтоване</w:t>
      </w:r>
      <w:proofErr w:type="spellEnd"/>
      <w:r>
        <w:rPr>
          <w:sz w:val="26"/>
          <w:szCs w:val="26"/>
        </w:rPr>
        <w:t xml:space="preserve"> дорожнє покриття</w:t>
      </w:r>
      <w:r>
        <w:rPr>
          <w:sz w:val="26"/>
          <w:szCs w:val="26"/>
          <w:lang w:val="uk-UA"/>
        </w:rPr>
        <w:t xml:space="preserve"> та т</w:t>
      </w:r>
      <w:r w:rsidRPr="00D613DA">
        <w:rPr>
          <w:sz w:val="26"/>
          <w:szCs w:val="26"/>
        </w:rPr>
        <w:t>верде грунтове</w:t>
      </w:r>
    </w:p>
    <w:p w:rsidR="000D5EFD" w:rsidRDefault="000D5EFD" w:rsidP="00E361FB">
      <w:pPr>
        <w:rPr>
          <w:sz w:val="26"/>
          <w:szCs w:val="32"/>
        </w:rPr>
      </w:pPr>
      <w:r>
        <w:rPr>
          <w:sz w:val="26"/>
          <w:szCs w:val="32"/>
        </w:rPr>
        <w:t xml:space="preserve">           </w:t>
      </w:r>
    </w:p>
    <w:p w:rsidR="000D5EFD" w:rsidRDefault="000D5EFD" w:rsidP="00E361FB">
      <w:pPr>
        <w:rPr>
          <w:sz w:val="26"/>
          <w:szCs w:val="32"/>
        </w:rPr>
      </w:pPr>
      <w:r>
        <w:rPr>
          <w:b/>
          <w:sz w:val="26"/>
          <w:szCs w:val="32"/>
        </w:rPr>
        <w:t xml:space="preserve">   Кваліфікаційні вимоги до учасників конкурсу</w:t>
      </w:r>
      <w:r>
        <w:rPr>
          <w:sz w:val="26"/>
          <w:szCs w:val="32"/>
        </w:rPr>
        <w:t xml:space="preserve">:     </w:t>
      </w:r>
    </w:p>
    <w:p w:rsidR="000D5EFD" w:rsidRDefault="000D5EFD" w:rsidP="000D5EFD">
      <w:pPr>
        <w:numPr>
          <w:ilvl w:val="0"/>
          <w:numId w:val="3"/>
        </w:numPr>
        <w:spacing w:after="0" w:line="240" w:lineRule="auto"/>
        <w:jc w:val="both"/>
        <w:rPr>
          <w:bCs/>
          <w:sz w:val="26"/>
          <w:szCs w:val="32"/>
        </w:rPr>
      </w:pPr>
      <w:r>
        <w:rPr>
          <w:bCs/>
          <w:sz w:val="26"/>
          <w:szCs w:val="32"/>
        </w:rPr>
        <w:lastRenderedPageBreak/>
        <w:t>Наявність матеріально-технічної бази;</w:t>
      </w:r>
    </w:p>
    <w:p w:rsidR="000D5EFD" w:rsidRDefault="000D5EFD" w:rsidP="000D5EFD">
      <w:pPr>
        <w:numPr>
          <w:ilvl w:val="0"/>
          <w:numId w:val="3"/>
        </w:numPr>
        <w:spacing w:after="0" w:line="240" w:lineRule="auto"/>
        <w:jc w:val="both"/>
        <w:rPr>
          <w:bCs/>
          <w:sz w:val="26"/>
          <w:szCs w:val="32"/>
        </w:rPr>
      </w:pPr>
      <w:r>
        <w:rPr>
          <w:bCs/>
          <w:sz w:val="26"/>
          <w:szCs w:val="32"/>
        </w:rPr>
        <w:t>Вартість надання послуг;</w:t>
      </w:r>
    </w:p>
    <w:p w:rsidR="000D5EFD" w:rsidRDefault="000D5EFD" w:rsidP="000D5EFD">
      <w:pPr>
        <w:numPr>
          <w:ilvl w:val="0"/>
          <w:numId w:val="3"/>
        </w:numPr>
        <w:spacing w:after="0" w:line="240" w:lineRule="auto"/>
        <w:jc w:val="both"/>
        <w:rPr>
          <w:bCs/>
          <w:sz w:val="26"/>
          <w:szCs w:val="32"/>
        </w:rPr>
      </w:pPr>
      <w:r>
        <w:rPr>
          <w:bCs/>
          <w:sz w:val="26"/>
          <w:szCs w:val="32"/>
        </w:rPr>
        <w:t xml:space="preserve">Наявність та кількість працівників </w:t>
      </w:r>
    </w:p>
    <w:p w:rsidR="000D5EFD" w:rsidRDefault="000D5EFD" w:rsidP="000D5EFD">
      <w:pPr>
        <w:numPr>
          <w:ilvl w:val="0"/>
          <w:numId w:val="3"/>
        </w:numPr>
        <w:spacing w:after="0" w:line="240" w:lineRule="auto"/>
        <w:rPr>
          <w:sz w:val="26"/>
          <w:szCs w:val="32"/>
        </w:rPr>
      </w:pPr>
      <w:r>
        <w:rPr>
          <w:bCs/>
          <w:sz w:val="26"/>
          <w:szCs w:val="32"/>
        </w:rPr>
        <w:t xml:space="preserve">Обов’язкова </w:t>
      </w:r>
      <w:proofErr w:type="spellStart"/>
      <w:r>
        <w:rPr>
          <w:bCs/>
          <w:sz w:val="26"/>
          <w:szCs w:val="32"/>
        </w:rPr>
        <w:t>погрузка</w:t>
      </w:r>
      <w:proofErr w:type="spellEnd"/>
      <w:r>
        <w:rPr>
          <w:bCs/>
          <w:sz w:val="26"/>
          <w:szCs w:val="32"/>
        </w:rPr>
        <w:t xml:space="preserve"> твердих побутових відходів</w:t>
      </w:r>
      <w:r>
        <w:rPr>
          <w:sz w:val="26"/>
          <w:szCs w:val="32"/>
        </w:rPr>
        <w:t xml:space="preserve"> .                     </w:t>
      </w:r>
    </w:p>
    <w:p w:rsidR="000D5EFD" w:rsidRDefault="000D5EFD" w:rsidP="00E361FB">
      <w:pPr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   Для участі в конкурсі претендент повинен подати комісії:</w:t>
      </w:r>
    </w:p>
    <w:p w:rsidR="000D5EFD" w:rsidRDefault="000D5EFD" w:rsidP="00E361FB">
      <w:pPr>
        <w:ind w:left="75"/>
        <w:rPr>
          <w:sz w:val="26"/>
          <w:szCs w:val="32"/>
        </w:rPr>
      </w:pPr>
      <w:r>
        <w:rPr>
          <w:sz w:val="26"/>
          <w:szCs w:val="32"/>
        </w:rPr>
        <w:t xml:space="preserve">  -     заяву про участь в конкурсі; </w:t>
      </w:r>
    </w:p>
    <w:p w:rsidR="000D5EFD" w:rsidRDefault="000D5EFD" w:rsidP="000D5EFD">
      <w:pPr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6"/>
          <w:szCs w:val="32"/>
        </w:rPr>
      </w:pPr>
      <w:r>
        <w:rPr>
          <w:sz w:val="26"/>
          <w:szCs w:val="32"/>
        </w:rPr>
        <w:t xml:space="preserve">анкету претендента; </w:t>
      </w:r>
    </w:p>
    <w:p w:rsidR="000D5EFD" w:rsidRDefault="000D5EFD" w:rsidP="000D5EFD">
      <w:pPr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6"/>
          <w:szCs w:val="32"/>
        </w:rPr>
      </w:pPr>
      <w:r>
        <w:rPr>
          <w:sz w:val="26"/>
          <w:szCs w:val="32"/>
        </w:rPr>
        <w:t xml:space="preserve">копію свідоцтва про державну реєстрацію; </w:t>
      </w:r>
    </w:p>
    <w:p w:rsidR="000D5EFD" w:rsidRDefault="000D5EFD" w:rsidP="000D5EFD">
      <w:pPr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6"/>
          <w:szCs w:val="32"/>
        </w:rPr>
      </w:pPr>
      <w:r>
        <w:rPr>
          <w:sz w:val="26"/>
          <w:szCs w:val="32"/>
        </w:rPr>
        <w:t xml:space="preserve">довідку державної податкової  інспекції про відсутність заборгованості по сплаті податків, зборів та інших обов'язкових платежів; </w:t>
      </w:r>
    </w:p>
    <w:p w:rsidR="000D5EFD" w:rsidRPr="00C27772" w:rsidRDefault="000D5EFD" w:rsidP="000D5EFD">
      <w:pPr>
        <w:numPr>
          <w:ilvl w:val="0"/>
          <w:numId w:val="1"/>
        </w:numPr>
        <w:spacing w:after="0" w:line="300" w:lineRule="atLeast"/>
        <w:jc w:val="both"/>
        <w:rPr>
          <w:color w:val="444444"/>
          <w:sz w:val="26"/>
          <w:szCs w:val="26"/>
        </w:rPr>
      </w:pPr>
      <w:r>
        <w:rPr>
          <w:color w:val="444444"/>
          <w:sz w:val="26"/>
          <w:szCs w:val="26"/>
        </w:rPr>
        <w:t xml:space="preserve"> </w:t>
      </w:r>
      <w:r w:rsidRPr="00C27772">
        <w:rPr>
          <w:color w:val="444444"/>
          <w:sz w:val="26"/>
          <w:szCs w:val="26"/>
        </w:rPr>
        <w:t xml:space="preserve">документ, що містить інформацію про технічний потенціал суб'єкта господарювання (кількість спеціально обладнаних транспортних засобів, які </w:t>
      </w:r>
      <w:r>
        <w:rPr>
          <w:color w:val="444444"/>
          <w:sz w:val="26"/>
          <w:szCs w:val="26"/>
        </w:rPr>
        <w:t xml:space="preserve"> </w:t>
      </w:r>
      <w:r w:rsidRPr="00C27772">
        <w:rPr>
          <w:color w:val="444444"/>
          <w:sz w:val="26"/>
          <w:szCs w:val="26"/>
        </w:rPr>
        <w:t>перебувають на балансі суб'єкта господарювання, наявність власної ремонтної бази тощо);</w:t>
      </w:r>
    </w:p>
    <w:p w:rsidR="000D5EFD" w:rsidRDefault="000D5EFD" w:rsidP="000D5EFD">
      <w:pPr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6"/>
          <w:szCs w:val="32"/>
        </w:rPr>
      </w:pPr>
      <w:r>
        <w:rPr>
          <w:sz w:val="26"/>
          <w:szCs w:val="32"/>
        </w:rPr>
        <w:t xml:space="preserve">договір на право власності чи оренди (суборенди) земельною ділянкою, де буде </w:t>
      </w:r>
      <w:proofErr w:type="spellStart"/>
      <w:r>
        <w:rPr>
          <w:sz w:val="26"/>
          <w:szCs w:val="32"/>
        </w:rPr>
        <w:t>здійснюватись</w:t>
      </w:r>
      <w:proofErr w:type="spellEnd"/>
      <w:r>
        <w:rPr>
          <w:sz w:val="26"/>
          <w:szCs w:val="32"/>
        </w:rPr>
        <w:t xml:space="preserve"> захоронення твердих побутових відходів;</w:t>
      </w:r>
    </w:p>
    <w:p w:rsidR="000D5EFD" w:rsidRDefault="000D5EFD" w:rsidP="000D5EFD">
      <w:pPr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6"/>
          <w:szCs w:val="32"/>
        </w:rPr>
      </w:pPr>
      <w:r>
        <w:rPr>
          <w:sz w:val="26"/>
          <w:szCs w:val="32"/>
        </w:rPr>
        <w:t>конкурсну пропозицію, суттєвими умовами якої є:</w:t>
      </w:r>
    </w:p>
    <w:p w:rsidR="000D5EFD" w:rsidRDefault="000D5EFD" w:rsidP="00E361FB">
      <w:pPr>
        <w:pStyle w:val="a5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 розмір тарифу на вивезення твердих побутових відходів від мешканців приватного сектора  (краща пропозиція за найнижчого тарифу);</w:t>
      </w:r>
    </w:p>
    <w:p w:rsidR="000D5EFD" w:rsidRPr="007C0120" w:rsidRDefault="000D5EFD" w:rsidP="00E361FB">
      <w:pPr>
        <w:spacing w:line="300" w:lineRule="atLeast"/>
        <w:ind w:left="567" w:hanging="567"/>
        <w:jc w:val="both"/>
        <w:rPr>
          <w:color w:val="444444"/>
          <w:sz w:val="26"/>
          <w:szCs w:val="26"/>
        </w:rPr>
      </w:pPr>
      <w:r>
        <w:rPr>
          <w:color w:val="444444"/>
          <w:sz w:val="28"/>
          <w:szCs w:val="28"/>
        </w:rPr>
        <w:t xml:space="preserve">  </w:t>
      </w:r>
      <w:r w:rsidRPr="001C16B6">
        <w:rPr>
          <w:color w:val="444444"/>
          <w:sz w:val="28"/>
          <w:szCs w:val="28"/>
        </w:rPr>
        <w:t xml:space="preserve">  - </w:t>
      </w:r>
      <w:r w:rsidRPr="00086B13">
        <w:rPr>
          <w:color w:val="444444"/>
          <w:sz w:val="26"/>
          <w:szCs w:val="26"/>
        </w:rPr>
        <w:t>інш</w:t>
      </w:r>
      <w:r>
        <w:rPr>
          <w:color w:val="444444"/>
          <w:sz w:val="26"/>
          <w:szCs w:val="26"/>
        </w:rPr>
        <w:t>і</w:t>
      </w:r>
      <w:r w:rsidRPr="00086B13">
        <w:rPr>
          <w:color w:val="444444"/>
          <w:sz w:val="26"/>
          <w:szCs w:val="26"/>
        </w:rPr>
        <w:t xml:space="preserve"> документ</w:t>
      </w:r>
      <w:r>
        <w:rPr>
          <w:color w:val="444444"/>
          <w:sz w:val="26"/>
          <w:szCs w:val="26"/>
        </w:rPr>
        <w:t>и</w:t>
      </w:r>
      <w:r w:rsidRPr="00086B13">
        <w:rPr>
          <w:color w:val="444444"/>
          <w:sz w:val="26"/>
          <w:szCs w:val="26"/>
        </w:rPr>
        <w:t>, які подаються за бажанням учасника конкурсу і містять відомості про його здатність надавати послуги з вивезення побутових відходів (вп</w:t>
      </w:r>
      <w:r>
        <w:rPr>
          <w:color w:val="444444"/>
          <w:sz w:val="26"/>
          <w:szCs w:val="26"/>
        </w:rPr>
        <w:t>ровадження роздільного збирання тощо)</w:t>
      </w:r>
      <w:r w:rsidRPr="00086B13">
        <w:rPr>
          <w:color w:val="444444"/>
          <w:sz w:val="26"/>
          <w:szCs w:val="26"/>
        </w:rPr>
        <w:t xml:space="preserve"> </w:t>
      </w:r>
      <w:r>
        <w:rPr>
          <w:color w:val="444444"/>
          <w:sz w:val="26"/>
          <w:szCs w:val="26"/>
        </w:rPr>
        <w:t>належного рівня якості</w:t>
      </w:r>
      <w:r w:rsidRPr="003F1A77">
        <w:rPr>
          <w:color w:val="444444"/>
          <w:sz w:val="26"/>
          <w:szCs w:val="26"/>
        </w:rPr>
        <w:t>..</w:t>
      </w:r>
    </w:p>
    <w:p w:rsidR="000D5EFD" w:rsidRPr="007C0120" w:rsidRDefault="000D5EFD" w:rsidP="00E361FB">
      <w:pPr>
        <w:spacing w:line="300" w:lineRule="atLeast"/>
        <w:ind w:left="567" w:hanging="567"/>
        <w:jc w:val="both"/>
        <w:rPr>
          <w:color w:val="444444"/>
          <w:sz w:val="28"/>
          <w:szCs w:val="28"/>
        </w:rPr>
      </w:pPr>
    </w:p>
    <w:p w:rsidR="000D5EFD" w:rsidRPr="003726AD" w:rsidRDefault="000D5EFD" w:rsidP="00E361FB">
      <w:pPr>
        <w:pStyle w:val="a5"/>
        <w:ind w:left="142" w:hanging="425"/>
        <w:jc w:val="both"/>
        <w:rPr>
          <w:sz w:val="26"/>
        </w:rPr>
      </w:pPr>
      <w:r w:rsidRPr="003726AD">
        <w:rPr>
          <w:sz w:val="26"/>
        </w:rPr>
        <w:t xml:space="preserve"> </w:t>
      </w:r>
      <w:r>
        <w:rPr>
          <w:sz w:val="26"/>
        </w:rPr>
        <w:t xml:space="preserve">           Пр</w:t>
      </w:r>
      <w:r w:rsidRPr="003726AD">
        <w:rPr>
          <w:sz w:val="26"/>
        </w:rPr>
        <w:t>етендент подає документи у закритому конверті</w:t>
      </w:r>
      <w:r>
        <w:rPr>
          <w:sz w:val="26"/>
        </w:rPr>
        <w:t xml:space="preserve"> </w:t>
      </w:r>
      <w:r w:rsidRPr="003726AD">
        <w:rPr>
          <w:sz w:val="26"/>
        </w:rPr>
        <w:t xml:space="preserve">(пакеті), на якому </w:t>
      </w:r>
      <w:r>
        <w:rPr>
          <w:sz w:val="26"/>
        </w:rPr>
        <w:t xml:space="preserve">   </w:t>
      </w:r>
      <w:r w:rsidRPr="003726AD">
        <w:rPr>
          <w:sz w:val="26"/>
        </w:rPr>
        <w:t xml:space="preserve">зазначається його назва, адреса й найменування об’єкта конкурсу, з поміткою «Заява на участь у конкурсі з вивезення твердих побутових відходів </w:t>
      </w:r>
      <w:r>
        <w:rPr>
          <w:sz w:val="26"/>
        </w:rPr>
        <w:t xml:space="preserve"> від мешканців Первозванівської сільської ради </w:t>
      </w:r>
      <w:r w:rsidRPr="003726AD">
        <w:rPr>
          <w:sz w:val="26"/>
        </w:rPr>
        <w:t>».</w:t>
      </w:r>
    </w:p>
    <w:p w:rsidR="000D5EFD" w:rsidRDefault="000D5EFD" w:rsidP="00E361FB">
      <w:pPr>
        <w:pStyle w:val="a5"/>
        <w:ind w:left="0"/>
        <w:rPr>
          <w:sz w:val="26"/>
        </w:rPr>
      </w:pPr>
      <w:r>
        <w:rPr>
          <w:sz w:val="26"/>
        </w:rPr>
        <w:t xml:space="preserve">      Строк для подання  документів на конкурс становить 30 календарних днів з дати опублікування оголошення  про проведення конкурсу.</w:t>
      </w:r>
    </w:p>
    <w:p w:rsidR="000D5EFD" w:rsidRDefault="000D5EFD" w:rsidP="00E361FB">
      <w:pPr>
        <w:pStyle w:val="a5"/>
        <w:ind w:left="0"/>
        <w:rPr>
          <w:sz w:val="26"/>
        </w:rPr>
      </w:pPr>
      <w:r>
        <w:rPr>
          <w:sz w:val="26"/>
        </w:rPr>
        <w:t xml:space="preserve">      Усі документи складаються державною мовою. </w:t>
      </w:r>
    </w:p>
    <w:p w:rsidR="000D5EFD" w:rsidRPr="00E51083" w:rsidRDefault="000D5EFD" w:rsidP="00E361FB">
      <w:pPr>
        <w:ind w:left="870"/>
        <w:rPr>
          <w:b/>
          <w:sz w:val="26"/>
          <w:szCs w:val="32"/>
        </w:rPr>
      </w:pPr>
    </w:p>
    <w:p w:rsidR="000D5EFD" w:rsidRDefault="000D5EFD" w:rsidP="00E361FB">
      <w:pPr>
        <w:pStyle w:val="21"/>
        <w:rPr>
          <w:lang w:val="uk-UA"/>
        </w:rPr>
      </w:pPr>
      <w:r>
        <w:rPr>
          <w:lang w:val="uk-UA"/>
        </w:rPr>
        <w:t xml:space="preserve">       Для участі у конкурсі запрошуються суб'єкти підприємницької діяльності, які відповідають умовам конкурсу.         </w:t>
      </w:r>
    </w:p>
    <w:p w:rsidR="000D5EFD" w:rsidRDefault="000D5EFD" w:rsidP="00E361FB">
      <w:pPr>
        <w:pStyle w:val="21"/>
        <w:rPr>
          <w:lang w:val="uk-UA"/>
        </w:rPr>
      </w:pPr>
      <w:r>
        <w:rPr>
          <w:lang w:val="uk-UA"/>
        </w:rPr>
        <w:t xml:space="preserve">        </w:t>
      </w:r>
    </w:p>
    <w:p w:rsidR="000D5EFD" w:rsidRDefault="000D5EFD" w:rsidP="00E361FB">
      <w:pPr>
        <w:pStyle w:val="21"/>
        <w:rPr>
          <w:lang w:val="uk-UA"/>
        </w:rPr>
      </w:pPr>
      <w:r w:rsidRPr="004F3205">
        <w:rPr>
          <w:b/>
          <w:lang w:val="uk-UA"/>
        </w:rPr>
        <w:t xml:space="preserve"> Інформацію щодо проведення конкурсу та подачі документів можна отримати за телефонами</w:t>
      </w:r>
      <w:r>
        <w:rPr>
          <w:lang w:val="uk-UA"/>
        </w:rPr>
        <w:t xml:space="preserve">: </w:t>
      </w:r>
    </w:p>
    <w:p w:rsidR="000D5EFD" w:rsidRDefault="000D5EFD" w:rsidP="00E361FB">
      <w:pPr>
        <w:jc w:val="both"/>
        <w:rPr>
          <w:sz w:val="26"/>
          <w:szCs w:val="32"/>
        </w:rPr>
      </w:pPr>
      <w:r>
        <w:rPr>
          <w:sz w:val="26"/>
          <w:szCs w:val="32"/>
        </w:rPr>
        <w:t xml:space="preserve">       </w:t>
      </w:r>
      <w:r w:rsidRPr="0067722B">
        <w:rPr>
          <w:sz w:val="26"/>
          <w:szCs w:val="32"/>
        </w:rPr>
        <w:t>- Кобець Ірина Миколаївна– секретар комісії, 31</w:t>
      </w:r>
      <w:r>
        <w:rPr>
          <w:sz w:val="26"/>
          <w:szCs w:val="32"/>
        </w:rPr>
        <w:t xml:space="preserve">-61-85, 095 938 66 33. </w:t>
      </w:r>
    </w:p>
    <w:p w:rsidR="000D5EFD" w:rsidRDefault="000D5EFD" w:rsidP="00E361FB">
      <w:pPr>
        <w:rPr>
          <w:sz w:val="26"/>
          <w:szCs w:val="32"/>
        </w:rPr>
      </w:pPr>
      <w:r>
        <w:rPr>
          <w:sz w:val="26"/>
          <w:szCs w:val="32"/>
        </w:rPr>
        <w:t xml:space="preserve">         Документи на конкурс подавати за </w:t>
      </w:r>
      <w:proofErr w:type="spellStart"/>
      <w:r>
        <w:rPr>
          <w:sz w:val="26"/>
          <w:szCs w:val="32"/>
        </w:rPr>
        <w:t>адресою</w:t>
      </w:r>
      <w:proofErr w:type="spellEnd"/>
      <w:r>
        <w:rPr>
          <w:sz w:val="26"/>
          <w:szCs w:val="32"/>
        </w:rPr>
        <w:t xml:space="preserve">:  </w:t>
      </w:r>
    </w:p>
    <w:p w:rsidR="000D5EFD" w:rsidRDefault="000D5EFD" w:rsidP="00E361FB">
      <w:pPr>
        <w:rPr>
          <w:sz w:val="26"/>
          <w:szCs w:val="32"/>
        </w:rPr>
      </w:pPr>
      <w:r>
        <w:rPr>
          <w:sz w:val="26"/>
          <w:szCs w:val="32"/>
        </w:rPr>
        <w:t xml:space="preserve">вул.Гагаріна,4 с.Первозванівка     Кропивницького району     </w:t>
      </w:r>
    </w:p>
    <w:p w:rsidR="000D5EFD" w:rsidRDefault="000D5EFD" w:rsidP="00E361FB">
      <w:pPr>
        <w:pStyle w:val="21"/>
        <w:rPr>
          <w:lang w:val="uk-UA"/>
        </w:rPr>
      </w:pPr>
      <w:r>
        <w:rPr>
          <w:lang w:val="uk-UA"/>
        </w:rPr>
        <w:t xml:space="preserve">         Термін подачі документів складає не більше 30 днів з дня оголошення конкурсу  на </w:t>
      </w:r>
      <w:proofErr w:type="spellStart"/>
      <w:r>
        <w:rPr>
          <w:lang w:val="uk-UA"/>
        </w:rPr>
        <w:t>вебсайті</w:t>
      </w:r>
      <w:proofErr w:type="spellEnd"/>
      <w:r>
        <w:rPr>
          <w:lang w:val="uk-UA"/>
        </w:rPr>
        <w:t xml:space="preserve">  сільської ради  </w:t>
      </w:r>
    </w:p>
    <w:p w:rsidR="000D5EFD" w:rsidRDefault="000D5EFD" w:rsidP="00E361FB">
      <w:pPr>
        <w:jc w:val="both"/>
        <w:rPr>
          <w:sz w:val="26"/>
          <w:szCs w:val="32"/>
        </w:rPr>
      </w:pPr>
      <w:r>
        <w:rPr>
          <w:sz w:val="26"/>
          <w:szCs w:val="32"/>
        </w:rPr>
        <w:t xml:space="preserve">          Конкурс відбудеться за </w:t>
      </w:r>
      <w:proofErr w:type="spellStart"/>
      <w:r>
        <w:rPr>
          <w:sz w:val="26"/>
          <w:szCs w:val="32"/>
        </w:rPr>
        <w:t>адресою</w:t>
      </w:r>
      <w:proofErr w:type="spellEnd"/>
      <w:r>
        <w:rPr>
          <w:sz w:val="26"/>
          <w:szCs w:val="32"/>
        </w:rPr>
        <w:t xml:space="preserve"> вул. Гагаріна,4 с.Первозванівка  Кропивницького району,  відділ інфраструктури та житлово –комунального господарства .</w:t>
      </w:r>
    </w:p>
    <w:p w:rsidR="000D5EFD" w:rsidRDefault="000D5EFD"/>
    <w:sectPr w:rsidR="000D5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B12"/>
    <w:multiLevelType w:val="hybridMultilevel"/>
    <w:tmpl w:val="AA40C92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80B3011"/>
    <w:multiLevelType w:val="multilevel"/>
    <w:tmpl w:val="788C273A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24FDC"/>
    <w:multiLevelType w:val="hybridMultilevel"/>
    <w:tmpl w:val="CF1E2C24"/>
    <w:lvl w:ilvl="0" w:tplc="042A36F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8F356AB"/>
    <w:multiLevelType w:val="hybridMultilevel"/>
    <w:tmpl w:val="6EE8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FD"/>
    <w:rsid w:val="000D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A60E374-FA11-B34A-BC50-6AE1FBE1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D5EFD"/>
    <w:rPr>
      <w:b/>
      <w:bCs/>
    </w:rPr>
  </w:style>
  <w:style w:type="paragraph" w:styleId="a5">
    <w:name w:val="Body Text Indent"/>
    <w:basedOn w:val="a"/>
    <w:link w:val="a6"/>
    <w:semiHidden/>
    <w:rsid w:val="000D5EFD"/>
    <w:pPr>
      <w:spacing w:after="0" w:line="240" w:lineRule="auto"/>
      <w:ind w:left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0D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D5EFD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0D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D5EF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32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0D5EFD"/>
    <w:rPr>
      <w:rFonts w:ascii="Times New Roman" w:eastAsia="Times New Roman" w:hAnsi="Times New Roman" w:cs="Times New Roman"/>
      <w:sz w:val="26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2664</Words>
  <Characters>1520</Characters>
  <Application>Microsoft Office Word</Application>
  <DocSecurity>0</DocSecurity>
  <Lines>12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2019-08-11T17:56:00Z</dcterms:created>
  <dcterms:modified xsi:type="dcterms:W3CDTF">2019-08-11T17:56:00Z</dcterms:modified>
</cp:coreProperties>
</file>