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528" w:rsidRDefault="00513985" w:rsidP="00513985">
      <w:pPr>
        <w:spacing w:after="0" w:line="240" w:lineRule="auto"/>
        <w:jc w:val="center"/>
        <w:rPr>
          <w:rFonts w:ascii="Times New Roman" w:hAnsi="Times New Roman" w:cs="Times New Roman"/>
          <w:b/>
          <w:sz w:val="28"/>
          <w:szCs w:val="28"/>
          <w:lang w:val="uk-UA"/>
        </w:rPr>
      </w:pPr>
      <w:r w:rsidRPr="00513985">
        <w:rPr>
          <w:rFonts w:ascii="Times New Roman" w:hAnsi="Times New Roman" w:cs="Times New Roman"/>
          <w:b/>
          <w:sz w:val="28"/>
          <w:szCs w:val="28"/>
        </w:rPr>
        <w:t xml:space="preserve">ПРОЕКТ ПОРЯДКУ ДЕННОГО </w:t>
      </w:r>
    </w:p>
    <w:p w:rsidR="00513985" w:rsidRDefault="00513985" w:rsidP="00F73528">
      <w:pPr>
        <w:spacing w:after="0" w:line="240" w:lineRule="auto"/>
        <w:jc w:val="center"/>
        <w:rPr>
          <w:rFonts w:ascii="Times New Roman" w:hAnsi="Times New Roman" w:cs="Times New Roman"/>
          <w:b/>
          <w:sz w:val="28"/>
          <w:szCs w:val="28"/>
          <w:lang w:val="uk-UA"/>
        </w:rPr>
      </w:pPr>
      <w:r w:rsidRPr="00513985">
        <w:rPr>
          <w:rFonts w:ascii="Times New Roman" w:hAnsi="Times New Roman" w:cs="Times New Roman"/>
          <w:b/>
          <w:sz w:val="28"/>
          <w:szCs w:val="28"/>
        </w:rPr>
        <w:t xml:space="preserve">18 </w:t>
      </w:r>
      <w:r w:rsidR="00F73528">
        <w:rPr>
          <w:rFonts w:ascii="Times New Roman" w:hAnsi="Times New Roman" w:cs="Times New Roman"/>
          <w:b/>
          <w:sz w:val="28"/>
          <w:szCs w:val="28"/>
          <w:lang w:val="uk-UA"/>
        </w:rPr>
        <w:t xml:space="preserve">ПЛЕНАРНОГО ЗАСІДАННЯ від </w:t>
      </w:r>
      <w:r>
        <w:rPr>
          <w:rFonts w:ascii="Times New Roman" w:hAnsi="Times New Roman" w:cs="Times New Roman"/>
          <w:b/>
          <w:sz w:val="28"/>
          <w:szCs w:val="28"/>
          <w:lang w:val="uk-UA"/>
        </w:rPr>
        <w:t xml:space="preserve">12.07.2019 </w:t>
      </w:r>
      <w:proofErr w:type="gramStart"/>
      <w:r>
        <w:rPr>
          <w:rFonts w:ascii="Times New Roman" w:hAnsi="Times New Roman" w:cs="Times New Roman"/>
          <w:b/>
          <w:sz w:val="28"/>
          <w:szCs w:val="28"/>
          <w:lang w:val="uk-UA"/>
        </w:rPr>
        <w:t>р</w:t>
      </w:r>
      <w:proofErr w:type="gramEnd"/>
      <w:r>
        <w:rPr>
          <w:rFonts w:ascii="Times New Roman" w:hAnsi="Times New Roman" w:cs="Times New Roman"/>
          <w:b/>
          <w:sz w:val="28"/>
          <w:szCs w:val="28"/>
          <w:lang w:val="uk-UA"/>
        </w:rPr>
        <w:t>ік</w:t>
      </w:r>
    </w:p>
    <w:p w:rsidR="00513985" w:rsidRDefault="00513985" w:rsidP="00513985">
      <w:pPr>
        <w:spacing w:after="0" w:line="240" w:lineRule="auto"/>
        <w:jc w:val="center"/>
        <w:rPr>
          <w:rFonts w:ascii="Times New Roman" w:hAnsi="Times New Roman" w:cs="Times New Roman"/>
          <w:b/>
          <w:sz w:val="28"/>
          <w:szCs w:val="28"/>
          <w:lang w:val="uk-UA"/>
        </w:rPr>
      </w:pPr>
    </w:p>
    <w:p w:rsidR="00513985" w:rsidRPr="00BD6D91" w:rsidRDefault="00513985" w:rsidP="00513985">
      <w:pPr>
        <w:pStyle w:val="a3"/>
        <w:numPr>
          <w:ilvl w:val="0"/>
          <w:numId w:val="1"/>
        </w:numPr>
        <w:shd w:val="clear" w:color="auto" w:fill="FFFFFF"/>
        <w:ind w:left="426"/>
        <w:jc w:val="both"/>
        <w:textAlignment w:val="baseline"/>
        <w:rPr>
          <w:rFonts w:ascii="Times New Roman" w:eastAsia="Times New Roman" w:hAnsi="Times New Roman" w:cs="Times New Roman"/>
          <w:bCs/>
          <w:sz w:val="28"/>
          <w:szCs w:val="28"/>
          <w:bdr w:val="none" w:sz="0" w:space="0" w:color="auto" w:frame="1"/>
          <w:lang w:val="uk-UA" w:eastAsia="uk-UA"/>
        </w:rPr>
      </w:pPr>
      <w:r w:rsidRPr="00BD6D91">
        <w:rPr>
          <w:rFonts w:ascii="Times New Roman" w:eastAsia="Times New Roman" w:hAnsi="Times New Roman" w:cs="Times New Roman"/>
          <w:bCs/>
          <w:sz w:val="28"/>
          <w:szCs w:val="28"/>
          <w:bdr w:val="none" w:sz="0" w:space="0" w:color="auto" w:frame="1"/>
          <w:lang w:val="uk-UA" w:eastAsia="uk-UA"/>
        </w:rPr>
        <w:t>Про початок повноважень</w:t>
      </w:r>
      <w:r w:rsidRPr="00BD6D91">
        <w:rPr>
          <w:rFonts w:ascii="Times New Roman" w:eastAsia="Times New Roman" w:hAnsi="Times New Roman" w:cs="Times New Roman"/>
          <w:sz w:val="28"/>
          <w:szCs w:val="28"/>
          <w:lang w:val="uk-UA" w:eastAsia="uk-UA"/>
        </w:rPr>
        <w:t xml:space="preserve"> </w:t>
      </w:r>
      <w:r w:rsidRPr="00BD6D91">
        <w:rPr>
          <w:rFonts w:ascii="Times New Roman" w:eastAsia="Times New Roman" w:hAnsi="Times New Roman" w:cs="Times New Roman"/>
          <w:bCs/>
          <w:sz w:val="28"/>
          <w:szCs w:val="28"/>
          <w:bdr w:val="none" w:sz="0" w:space="0" w:color="auto" w:frame="1"/>
          <w:lang w:val="uk-UA" w:eastAsia="uk-UA"/>
        </w:rPr>
        <w:t>депутатів Первозванівської сільської ради;</w:t>
      </w:r>
    </w:p>
    <w:p w:rsidR="00D65EF3" w:rsidRPr="00BD6D91" w:rsidRDefault="00D65EF3" w:rsidP="00D65EF3">
      <w:pPr>
        <w:pStyle w:val="a3"/>
        <w:numPr>
          <w:ilvl w:val="0"/>
          <w:numId w:val="1"/>
        </w:numPr>
        <w:shd w:val="clear" w:color="auto" w:fill="FFFFFF"/>
        <w:ind w:left="426"/>
        <w:jc w:val="both"/>
        <w:textAlignment w:val="baseline"/>
        <w:rPr>
          <w:rFonts w:ascii="Times New Roman" w:eastAsia="Times New Roman" w:hAnsi="Times New Roman" w:cs="Times New Roman"/>
          <w:sz w:val="28"/>
          <w:szCs w:val="28"/>
          <w:lang w:val="uk-UA" w:eastAsia="uk-UA"/>
        </w:rPr>
      </w:pPr>
      <w:r w:rsidRPr="00BD6D91">
        <w:rPr>
          <w:rFonts w:ascii="Times New Roman" w:eastAsia="Times New Roman" w:hAnsi="Times New Roman" w:cs="Times New Roman"/>
          <w:sz w:val="28"/>
          <w:szCs w:val="28"/>
          <w:lang w:val="uk-UA" w:eastAsia="uk-UA"/>
        </w:rPr>
        <w:t>Про унесення змін до структури виконавчих органів ради, загальної  чисельності апарату ради та її виконавчих органів;</w:t>
      </w:r>
    </w:p>
    <w:p w:rsidR="00513985" w:rsidRPr="00BD6D91" w:rsidRDefault="00513985" w:rsidP="009B133D">
      <w:pPr>
        <w:pStyle w:val="a3"/>
        <w:numPr>
          <w:ilvl w:val="0"/>
          <w:numId w:val="1"/>
        </w:numPr>
        <w:ind w:left="426"/>
        <w:textAlignment w:val="baseline"/>
        <w:rPr>
          <w:rFonts w:ascii="Times New Roman" w:eastAsia="Times New Roman" w:hAnsi="Times New Roman" w:cs="Times New Roman"/>
          <w:sz w:val="28"/>
          <w:szCs w:val="28"/>
          <w:lang w:val="uk-UA" w:eastAsia="ru-RU"/>
        </w:rPr>
      </w:pPr>
      <w:r w:rsidRPr="00BD6D91">
        <w:rPr>
          <w:rFonts w:ascii="Times New Roman" w:eastAsia="Times New Roman" w:hAnsi="Times New Roman" w:cs="Times New Roman"/>
          <w:sz w:val="28"/>
          <w:szCs w:val="28"/>
          <w:lang w:val="uk-UA" w:eastAsia="uk-UA"/>
        </w:rPr>
        <w:t xml:space="preserve">Про </w:t>
      </w:r>
      <w:r w:rsidR="009B133D" w:rsidRPr="00BD6D91">
        <w:rPr>
          <w:rFonts w:ascii="Times New Roman" w:eastAsia="Times New Roman" w:hAnsi="Times New Roman" w:cs="Times New Roman"/>
          <w:sz w:val="28"/>
          <w:szCs w:val="28"/>
          <w:lang w:val="uk-UA" w:eastAsia="ru-RU"/>
        </w:rPr>
        <w:t xml:space="preserve">утворення </w:t>
      </w:r>
      <w:proofErr w:type="spellStart"/>
      <w:r w:rsidR="009B133D" w:rsidRPr="00BD6D91">
        <w:rPr>
          <w:rFonts w:ascii="Times New Roman" w:eastAsia="Times New Roman" w:hAnsi="Times New Roman" w:cs="Times New Roman"/>
          <w:sz w:val="28"/>
          <w:szCs w:val="28"/>
          <w:lang w:val="uk-UA" w:eastAsia="ru-RU"/>
        </w:rPr>
        <w:t>старостинського</w:t>
      </w:r>
      <w:proofErr w:type="spellEnd"/>
      <w:r w:rsidR="009B133D" w:rsidRPr="00BD6D91">
        <w:rPr>
          <w:rFonts w:ascii="Times New Roman" w:eastAsia="Times New Roman" w:hAnsi="Times New Roman" w:cs="Times New Roman"/>
          <w:sz w:val="28"/>
          <w:szCs w:val="28"/>
          <w:lang w:val="uk-UA" w:eastAsia="ru-RU"/>
        </w:rPr>
        <w:t xml:space="preserve"> округу  Первозванівської сільської ради </w:t>
      </w:r>
      <w:r w:rsidR="009B133D" w:rsidRPr="00BD6D91">
        <w:rPr>
          <w:rFonts w:ascii="Times New Roman" w:eastAsia="Times New Roman" w:hAnsi="Times New Roman" w:cs="Times New Roman"/>
          <w:sz w:val="28"/>
          <w:szCs w:val="28"/>
          <w:lang w:eastAsia="ru-RU"/>
        </w:rPr>
        <w:t>та</w:t>
      </w:r>
      <w:r w:rsidR="009B133D" w:rsidRPr="00BD6D91">
        <w:rPr>
          <w:rFonts w:ascii="Times New Roman" w:eastAsia="Times New Roman" w:hAnsi="Times New Roman" w:cs="Times New Roman"/>
          <w:sz w:val="28"/>
          <w:szCs w:val="28"/>
          <w:lang w:val="uk-UA" w:eastAsia="ru-RU"/>
        </w:rPr>
        <w:t xml:space="preserve"> </w:t>
      </w:r>
      <w:r w:rsidRPr="00BD6D91">
        <w:rPr>
          <w:rFonts w:ascii="Times New Roman" w:eastAsia="Times New Roman" w:hAnsi="Times New Roman" w:cs="Times New Roman"/>
          <w:sz w:val="28"/>
          <w:szCs w:val="28"/>
          <w:lang w:val="uk-UA" w:eastAsia="uk-UA"/>
        </w:rPr>
        <w:t>покладення обов’язків старости села;</w:t>
      </w:r>
    </w:p>
    <w:p w:rsidR="00513985" w:rsidRPr="00BD6D91" w:rsidRDefault="00792C48" w:rsidP="009B133D">
      <w:pPr>
        <w:pStyle w:val="a3"/>
        <w:numPr>
          <w:ilvl w:val="0"/>
          <w:numId w:val="1"/>
        </w:numPr>
        <w:shd w:val="clear" w:color="auto" w:fill="FFFFFF"/>
        <w:ind w:left="426"/>
        <w:jc w:val="both"/>
        <w:textAlignment w:val="baseline"/>
        <w:rPr>
          <w:rFonts w:ascii="Times New Roman" w:eastAsia="Times New Roman" w:hAnsi="Times New Roman" w:cs="Times New Roman"/>
          <w:sz w:val="28"/>
          <w:szCs w:val="28"/>
          <w:lang w:val="uk-UA" w:eastAsia="uk-UA"/>
        </w:rPr>
      </w:pPr>
      <w:r w:rsidRPr="00BD6D91">
        <w:rPr>
          <w:rFonts w:ascii="Times New Roman" w:eastAsia="Times New Roman" w:hAnsi="Times New Roman" w:cs="Times New Roman"/>
          <w:sz w:val="28"/>
          <w:szCs w:val="28"/>
          <w:lang w:val="uk-UA" w:eastAsia="uk-UA"/>
        </w:rPr>
        <w:t>Про зміну чисельності та персонального складу виконавчого комітету Первозванівської сільської ради</w:t>
      </w:r>
      <w:r w:rsidR="00513985" w:rsidRPr="00BD6D91">
        <w:rPr>
          <w:rFonts w:ascii="Times New Roman" w:eastAsia="Times New Roman" w:hAnsi="Times New Roman" w:cs="Times New Roman"/>
          <w:sz w:val="28"/>
          <w:szCs w:val="28"/>
          <w:lang w:val="uk-UA" w:eastAsia="uk-UA"/>
        </w:rPr>
        <w:t>;</w:t>
      </w:r>
    </w:p>
    <w:p w:rsidR="0066619C" w:rsidRPr="00BD6D91" w:rsidRDefault="0066619C" w:rsidP="00EF28D5">
      <w:pPr>
        <w:pStyle w:val="a3"/>
        <w:numPr>
          <w:ilvl w:val="0"/>
          <w:numId w:val="1"/>
        </w:numPr>
        <w:ind w:left="426"/>
        <w:rPr>
          <w:rFonts w:ascii="Times New Roman" w:eastAsia="Times New Roman" w:hAnsi="Times New Roman" w:cs="Times New Roman"/>
          <w:sz w:val="28"/>
          <w:szCs w:val="28"/>
          <w:lang w:val="uk-UA" w:eastAsia="uk-UA"/>
        </w:rPr>
      </w:pPr>
      <w:r w:rsidRPr="00BD6D91">
        <w:rPr>
          <w:rFonts w:ascii="Times New Roman" w:eastAsia="Times New Roman" w:hAnsi="Times New Roman" w:cs="Times New Roman"/>
          <w:sz w:val="28"/>
          <w:szCs w:val="28"/>
          <w:lang w:val="uk-UA" w:eastAsia="uk-UA"/>
        </w:rPr>
        <w:t>Про внесення змін до рішення Первозванівської сільської ради від 21.11.2017 року № 10 «Про обрання складу постійних комісій їх голів Первозванівської сільської ради»;</w:t>
      </w:r>
    </w:p>
    <w:p w:rsidR="00513985" w:rsidRPr="00BD6D91" w:rsidRDefault="00147737" w:rsidP="009B133D">
      <w:pPr>
        <w:pStyle w:val="a3"/>
        <w:numPr>
          <w:ilvl w:val="0"/>
          <w:numId w:val="1"/>
        </w:numPr>
        <w:shd w:val="clear" w:color="auto" w:fill="FFFFFF"/>
        <w:ind w:left="426"/>
        <w:jc w:val="both"/>
        <w:textAlignment w:val="baseline"/>
        <w:rPr>
          <w:rFonts w:ascii="Times New Roman" w:eastAsia="Times New Roman" w:hAnsi="Times New Roman" w:cs="Times New Roman"/>
          <w:sz w:val="28"/>
          <w:szCs w:val="28"/>
          <w:lang w:val="uk-UA" w:eastAsia="uk-UA"/>
        </w:rPr>
      </w:pPr>
      <w:r w:rsidRPr="00BD6D91">
        <w:rPr>
          <w:rFonts w:ascii="Times New Roman" w:eastAsia="Times New Roman" w:hAnsi="Times New Roman" w:cs="Times New Roman"/>
          <w:sz w:val="28"/>
          <w:szCs w:val="28"/>
          <w:lang w:val="uk-UA" w:eastAsia="uk-UA"/>
        </w:rPr>
        <w:t xml:space="preserve">Про початок реорганізації </w:t>
      </w:r>
      <w:proofErr w:type="spellStart"/>
      <w:r w:rsidRPr="00BD6D91">
        <w:rPr>
          <w:rFonts w:ascii="Times New Roman" w:eastAsia="Times New Roman" w:hAnsi="Times New Roman" w:cs="Times New Roman"/>
          <w:sz w:val="28"/>
          <w:szCs w:val="28"/>
          <w:lang w:val="uk-UA" w:eastAsia="uk-UA"/>
        </w:rPr>
        <w:t>Клинцівської</w:t>
      </w:r>
      <w:proofErr w:type="spellEnd"/>
      <w:r w:rsidRPr="00BD6D91">
        <w:rPr>
          <w:rFonts w:ascii="Times New Roman" w:eastAsia="Times New Roman" w:hAnsi="Times New Roman" w:cs="Times New Roman"/>
          <w:sz w:val="28"/>
          <w:szCs w:val="28"/>
          <w:lang w:val="uk-UA" w:eastAsia="uk-UA"/>
        </w:rPr>
        <w:t xml:space="preserve"> сільської ради шляхом приєднання до Первозванівської  сільської ради</w:t>
      </w:r>
      <w:r w:rsidR="00FD7B73" w:rsidRPr="00BD6D91">
        <w:rPr>
          <w:rFonts w:ascii="Times New Roman" w:eastAsia="Times New Roman" w:hAnsi="Times New Roman" w:cs="Times New Roman"/>
          <w:sz w:val="28"/>
          <w:szCs w:val="28"/>
          <w:lang w:val="uk-UA" w:eastAsia="uk-UA"/>
        </w:rPr>
        <w:t>.</w:t>
      </w:r>
    </w:p>
    <w:p w:rsidR="00FD7B73" w:rsidRPr="00BD6D91" w:rsidRDefault="00FD7B73" w:rsidP="00FD7B73">
      <w:pPr>
        <w:pStyle w:val="a3"/>
        <w:numPr>
          <w:ilvl w:val="0"/>
          <w:numId w:val="1"/>
        </w:numPr>
        <w:shd w:val="clear" w:color="auto" w:fill="FFFFFF"/>
        <w:ind w:left="426"/>
        <w:jc w:val="both"/>
        <w:textAlignment w:val="baseline"/>
        <w:rPr>
          <w:rFonts w:ascii="Times New Roman" w:eastAsia="Times New Roman" w:hAnsi="Times New Roman" w:cs="Times New Roman"/>
          <w:sz w:val="28"/>
          <w:szCs w:val="28"/>
          <w:lang w:val="uk-UA" w:eastAsia="uk-UA"/>
        </w:rPr>
      </w:pPr>
      <w:r w:rsidRPr="00BD6D91">
        <w:rPr>
          <w:rFonts w:ascii="Times New Roman" w:eastAsia="Times New Roman" w:hAnsi="Times New Roman" w:cs="Times New Roman"/>
          <w:sz w:val="28"/>
          <w:szCs w:val="28"/>
          <w:lang w:val="uk-UA" w:eastAsia="uk-UA"/>
        </w:rPr>
        <w:t xml:space="preserve">Про виготовлення та затвердження печатки виконавчого комітету Первозванівської сільської ради. </w:t>
      </w:r>
    </w:p>
    <w:p w:rsidR="00410EEA" w:rsidRPr="00BD6D91" w:rsidRDefault="00410EEA" w:rsidP="00FD7B73">
      <w:pPr>
        <w:pStyle w:val="a3"/>
        <w:numPr>
          <w:ilvl w:val="0"/>
          <w:numId w:val="1"/>
        </w:numPr>
        <w:shd w:val="clear" w:color="auto" w:fill="FFFFFF"/>
        <w:ind w:left="426"/>
        <w:jc w:val="both"/>
        <w:textAlignment w:val="baseline"/>
        <w:rPr>
          <w:rFonts w:ascii="Times New Roman" w:eastAsia="Times New Roman" w:hAnsi="Times New Roman" w:cs="Times New Roman"/>
          <w:sz w:val="28"/>
          <w:szCs w:val="28"/>
          <w:lang w:val="uk-UA" w:eastAsia="uk-UA"/>
        </w:rPr>
      </w:pPr>
      <w:r w:rsidRPr="00BD6D91">
        <w:rPr>
          <w:rFonts w:ascii="Times New Roman" w:eastAsia="Times New Roman" w:hAnsi="Times New Roman" w:cs="Times New Roman"/>
          <w:sz w:val="28"/>
          <w:szCs w:val="28"/>
          <w:lang w:val="uk-UA" w:eastAsia="uk-UA"/>
        </w:rPr>
        <w:t>Про затвердження Програми виконання заходів організації та проведення призову громадян на строкову військову службу, залучення громадян на військову службу за контрактом до військових частин Збройних Сил України та інших військових формувань на 2019-2020 роки</w:t>
      </w:r>
    </w:p>
    <w:p w:rsidR="000443A5" w:rsidRPr="00BD6D91" w:rsidRDefault="000443A5" w:rsidP="009B133D">
      <w:pPr>
        <w:pStyle w:val="a3"/>
        <w:numPr>
          <w:ilvl w:val="0"/>
          <w:numId w:val="1"/>
        </w:numPr>
        <w:shd w:val="clear" w:color="auto" w:fill="FFFFFF"/>
        <w:ind w:left="426"/>
        <w:jc w:val="both"/>
        <w:textAlignment w:val="baseline"/>
        <w:rPr>
          <w:rFonts w:ascii="Times New Roman" w:eastAsia="Times New Roman" w:hAnsi="Times New Roman" w:cs="Times New Roman"/>
          <w:sz w:val="28"/>
          <w:szCs w:val="28"/>
          <w:lang w:val="uk-UA" w:eastAsia="uk-UA"/>
        </w:rPr>
      </w:pPr>
      <w:r w:rsidRPr="00BD6D91">
        <w:rPr>
          <w:rFonts w:ascii="Times New Roman" w:eastAsia="Times New Roman" w:hAnsi="Times New Roman" w:cs="Times New Roman"/>
          <w:sz w:val="28"/>
          <w:szCs w:val="28"/>
          <w:lang w:val="uk-UA" w:eastAsia="uk-UA"/>
        </w:rPr>
        <w:t>Різне.</w:t>
      </w:r>
    </w:p>
    <w:p w:rsidR="00513985" w:rsidRPr="00410EEA" w:rsidRDefault="00513985" w:rsidP="00513985">
      <w:pPr>
        <w:spacing w:line="240" w:lineRule="auto"/>
        <w:jc w:val="center"/>
        <w:rPr>
          <w:rFonts w:ascii="Times New Roman" w:hAnsi="Times New Roman" w:cs="Times New Roman"/>
          <w:b/>
          <w:color w:val="FFFFFF" w:themeColor="background1"/>
          <w:sz w:val="28"/>
          <w:szCs w:val="28"/>
          <w:lang w:val="uk-UA"/>
        </w:rPr>
      </w:pPr>
      <w:bookmarkStart w:id="0" w:name="_GoBack"/>
      <w:bookmarkEnd w:id="0"/>
    </w:p>
    <w:sectPr w:rsidR="00513985" w:rsidRPr="00410E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E44466"/>
    <w:multiLevelType w:val="hybridMultilevel"/>
    <w:tmpl w:val="164836A8"/>
    <w:lvl w:ilvl="0" w:tplc="526A2B6C">
      <w:numFmt w:val="none"/>
      <w:lvlText w:val=""/>
      <w:lvlJc w:val="left"/>
      <w:pPr>
        <w:tabs>
          <w:tab w:val="num" w:pos="360"/>
        </w:tabs>
      </w:pPr>
    </w:lvl>
    <w:lvl w:ilvl="1" w:tplc="4EB8483C" w:tentative="1">
      <w:start w:val="1"/>
      <w:numFmt w:val="lowerLetter"/>
      <w:lvlText w:val="%2."/>
      <w:lvlJc w:val="left"/>
      <w:pPr>
        <w:ind w:left="1440" w:hanging="360"/>
      </w:pPr>
      <w:rPr>
        <w:rFonts w:cs="Times New Roman"/>
      </w:rPr>
    </w:lvl>
    <w:lvl w:ilvl="2" w:tplc="80EC3BB4" w:tentative="1">
      <w:start w:val="1"/>
      <w:numFmt w:val="lowerRoman"/>
      <w:lvlText w:val="%3."/>
      <w:lvlJc w:val="right"/>
      <w:pPr>
        <w:ind w:left="2160" w:hanging="180"/>
      </w:pPr>
      <w:rPr>
        <w:rFonts w:cs="Times New Roman"/>
      </w:rPr>
    </w:lvl>
    <w:lvl w:ilvl="3" w:tplc="E938B68E" w:tentative="1">
      <w:start w:val="1"/>
      <w:numFmt w:val="decimal"/>
      <w:lvlText w:val="%4."/>
      <w:lvlJc w:val="left"/>
      <w:pPr>
        <w:ind w:left="2880" w:hanging="360"/>
      </w:pPr>
      <w:rPr>
        <w:rFonts w:cs="Times New Roman"/>
      </w:rPr>
    </w:lvl>
    <w:lvl w:ilvl="4" w:tplc="FE804356" w:tentative="1">
      <w:start w:val="1"/>
      <w:numFmt w:val="lowerLetter"/>
      <w:lvlText w:val="%5."/>
      <w:lvlJc w:val="left"/>
      <w:pPr>
        <w:ind w:left="3600" w:hanging="360"/>
      </w:pPr>
      <w:rPr>
        <w:rFonts w:cs="Times New Roman"/>
      </w:rPr>
    </w:lvl>
    <w:lvl w:ilvl="5" w:tplc="ACCE110A" w:tentative="1">
      <w:start w:val="1"/>
      <w:numFmt w:val="lowerRoman"/>
      <w:lvlText w:val="%6."/>
      <w:lvlJc w:val="right"/>
      <w:pPr>
        <w:ind w:left="4320" w:hanging="180"/>
      </w:pPr>
      <w:rPr>
        <w:rFonts w:cs="Times New Roman"/>
      </w:rPr>
    </w:lvl>
    <w:lvl w:ilvl="6" w:tplc="1C88D9F0" w:tentative="1">
      <w:start w:val="1"/>
      <w:numFmt w:val="decimal"/>
      <w:lvlText w:val="%7."/>
      <w:lvlJc w:val="left"/>
      <w:pPr>
        <w:ind w:left="5040" w:hanging="360"/>
      </w:pPr>
      <w:rPr>
        <w:rFonts w:cs="Times New Roman"/>
      </w:rPr>
    </w:lvl>
    <w:lvl w:ilvl="7" w:tplc="71228E38" w:tentative="1">
      <w:start w:val="1"/>
      <w:numFmt w:val="lowerLetter"/>
      <w:lvlText w:val="%8."/>
      <w:lvlJc w:val="left"/>
      <w:pPr>
        <w:ind w:left="5760" w:hanging="360"/>
      </w:pPr>
      <w:rPr>
        <w:rFonts w:cs="Times New Roman"/>
      </w:rPr>
    </w:lvl>
    <w:lvl w:ilvl="8" w:tplc="80F6CF9C" w:tentative="1">
      <w:start w:val="1"/>
      <w:numFmt w:val="lowerRoman"/>
      <w:lvlText w:val="%9."/>
      <w:lvlJc w:val="right"/>
      <w:pPr>
        <w:ind w:left="6480" w:hanging="180"/>
      </w:pPr>
      <w:rPr>
        <w:rFonts w:cs="Times New Roman"/>
      </w:rPr>
    </w:lvl>
  </w:abstractNum>
  <w:abstractNum w:abstractNumId="1">
    <w:nsid w:val="57D263C3"/>
    <w:multiLevelType w:val="hybridMultilevel"/>
    <w:tmpl w:val="8196B49C"/>
    <w:lvl w:ilvl="0" w:tplc="553A1B88">
      <w:start w:val="1"/>
      <w:numFmt w:val="decimal"/>
      <w:lvlText w:val="%1."/>
      <w:lvlJc w:val="left"/>
      <w:pPr>
        <w:ind w:left="720" w:hanging="360"/>
      </w:pPr>
      <w:rPr>
        <w:rFonts w:eastAsiaTheme="minorHAnsi"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E86682A"/>
    <w:multiLevelType w:val="hybridMultilevel"/>
    <w:tmpl w:val="8196B49C"/>
    <w:lvl w:ilvl="0" w:tplc="553A1B88">
      <w:start w:val="1"/>
      <w:numFmt w:val="decimal"/>
      <w:lvlText w:val="%1."/>
      <w:lvlJc w:val="left"/>
      <w:pPr>
        <w:ind w:left="720" w:hanging="360"/>
      </w:pPr>
      <w:rPr>
        <w:rFonts w:eastAsiaTheme="minorHAnsi"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915"/>
    <w:rsid w:val="000443A5"/>
    <w:rsid w:val="00147737"/>
    <w:rsid w:val="00410EEA"/>
    <w:rsid w:val="00444518"/>
    <w:rsid w:val="00487EC5"/>
    <w:rsid w:val="00513985"/>
    <w:rsid w:val="00562F6D"/>
    <w:rsid w:val="0066619C"/>
    <w:rsid w:val="00792C48"/>
    <w:rsid w:val="007C3915"/>
    <w:rsid w:val="009260B4"/>
    <w:rsid w:val="009B133D"/>
    <w:rsid w:val="009B4E14"/>
    <w:rsid w:val="00BD6D91"/>
    <w:rsid w:val="00D65EF3"/>
    <w:rsid w:val="00EF28D5"/>
    <w:rsid w:val="00F4771E"/>
    <w:rsid w:val="00F73528"/>
    <w:rsid w:val="00FD7B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13985"/>
    <w:pPr>
      <w:ind w:left="720"/>
      <w:contextualSpacing/>
    </w:pPr>
  </w:style>
  <w:style w:type="paragraph" w:customStyle="1" w:styleId="1">
    <w:name w:val="Абзац списка1"/>
    <w:basedOn w:val="a"/>
    <w:rsid w:val="009B133D"/>
    <w:pPr>
      <w:spacing w:after="0" w:line="240" w:lineRule="auto"/>
      <w:ind w:left="720"/>
      <w:contextualSpacing/>
    </w:pPr>
    <w:rPr>
      <w:rFonts w:ascii="Times New Roman" w:eastAsia="Calibri" w:hAnsi="Times New Roman"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13985"/>
    <w:pPr>
      <w:ind w:left="720"/>
      <w:contextualSpacing/>
    </w:pPr>
  </w:style>
  <w:style w:type="paragraph" w:customStyle="1" w:styleId="1">
    <w:name w:val="Абзац списка1"/>
    <w:basedOn w:val="a"/>
    <w:rsid w:val="009B133D"/>
    <w:pPr>
      <w:spacing w:after="0" w:line="240" w:lineRule="auto"/>
      <w:ind w:left="720"/>
      <w:contextualSpacing/>
    </w:pPr>
    <w:rPr>
      <w:rFonts w:ascii="Times New Roman" w:eastAsia="Calibri"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5002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164</Words>
  <Characters>939</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Викуся</dc:creator>
  <cp:keywords/>
  <dc:description/>
  <cp:lastModifiedBy>Викуся</cp:lastModifiedBy>
  <cp:revision>9</cp:revision>
  <dcterms:created xsi:type="dcterms:W3CDTF">2019-07-04T20:58:00Z</dcterms:created>
  <dcterms:modified xsi:type="dcterms:W3CDTF">2019-07-08T11:18:00Z</dcterms:modified>
</cp:coreProperties>
</file>