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E1ED" w14:textId="77777777" w:rsidR="006B7ACA" w:rsidRPr="008754F8" w:rsidRDefault="006B7ACA" w:rsidP="00B61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 1</w:t>
      </w:r>
      <w:r w:rsidRPr="0087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4EA327AD" w14:textId="77777777" w:rsidR="006B7ACA" w:rsidRPr="008754F8" w:rsidRDefault="006B7ACA" w:rsidP="00B614C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до розпорядження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35E4DF" w14:textId="77777777" w:rsidR="006B7ACA" w:rsidRPr="008754F8" w:rsidRDefault="006B7ACA" w:rsidP="00B614C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сільського голови                                                                                                                                                          </w:t>
      </w:r>
    </w:p>
    <w:p w14:paraId="029A34BA" w14:textId="77777777" w:rsidR="006B7ACA" w:rsidRPr="008754F8" w:rsidRDefault="006B7ACA" w:rsidP="00B614C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54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від   05.09.2019    № 358-р                                                                                                                                                                                       </w:t>
      </w:r>
    </w:p>
    <w:p w14:paraId="70E584C1" w14:textId="77777777" w:rsidR="006B7ACA" w:rsidRPr="008754F8" w:rsidRDefault="006B7ACA" w:rsidP="00B61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22E15E" w14:textId="77777777" w:rsidR="006B7ACA" w:rsidRPr="008754F8" w:rsidRDefault="006B7ACA" w:rsidP="00B6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54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СКЛАД</w:t>
      </w:r>
    </w:p>
    <w:p w14:paraId="452CAA4A" w14:textId="77777777" w:rsidR="006B7ACA" w:rsidRPr="008754F8" w:rsidRDefault="006B7ACA" w:rsidP="00B6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7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робочої групи з відпрацювання населених пунктів </w:t>
      </w:r>
      <w:proofErr w:type="spellStart"/>
      <w:r w:rsidRPr="0087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Первозванівької</w:t>
      </w:r>
      <w:proofErr w:type="spellEnd"/>
      <w:r w:rsidRPr="0087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з питань профілактики виникнення пожеж, загибелі та травмування людей на них</w:t>
      </w:r>
    </w:p>
    <w:bookmarkEnd w:id="0"/>
    <w:p w14:paraId="5D8DBC3C" w14:textId="77777777" w:rsidR="006B7ACA" w:rsidRPr="008754F8" w:rsidRDefault="006B7ACA" w:rsidP="00B61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B4475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F8">
        <w:rPr>
          <w:rFonts w:ascii="Times New Roman" w:eastAsia="Calibri" w:hAnsi="Times New Roman" w:cs="Times New Roman"/>
          <w:b/>
          <w:sz w:val="28"/>
          <w:szCs w:val="28"/>
        </w:rPr>
        <w:t>Голова комісії</w:t>
      </w:r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14:paraId="10FDFD3F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F8">
        <w:rPr>
          <w:rFonts w:ascii="Times New Roman" w:eastAsia="Calibri" w:hAnsi="Times New Roman" w:cs="Times New Roman"/>
          <w:sz w:val="28"/>
          <w:szCs w:val="28"/>
        </w:rPr>
        <w:t>Мудрак Прасковія Петрівна -  сільський  голова;</w:t>
      </w:r>
    </w:p>
    <w:p w14:paraId="7AE90AF6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F8">
        <w:rPr>
          <w:rFonts w:ascii="Times New Roman" w:eastAsia="Calibri" w:hAnsi="Times New Roman" w:cs="Times New Roman"/>
          <w:b/>
          <w:sz w:val="28"/>
          <w:szCs w:val="28"/>
        </w:rPr>
        <w:t>Заступник голови комісії</w:t>
      </w:r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14:paraId="59567E98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F8">
        <w:rPr>
          <w:rFonts w:ascii="Times New Roman" w:eastAsia="Calibri" w:hAnsi="Times New Roman" w:cs="Times New Roman"/>
          <w:sz w:val="28"/>
          <w:szCs w:val="28"/>
        </w:rPr>
        <w:t>Бондаренко Зоя Володимирівна – керуючий справами, начальник загального відділу;</w:t>
      </w:r>
    </w:p>
    <w:p w14:paraId="6643778A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F8">
        <w:rPr>
          <w:rFonts w:ascii="Times New Roman" w:eastAsia="Calibri" w:hAnsi="Times New Roman" w:cs="Times New Roman"/>
          <w:b/>
          <w:sz w:val="28"/>
          <w:szCs w:val="28"/>
        </w:rPr>
        <w:t>Секретар комісії</w:t>
      </w:r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14:paraId="454DDFAB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Дубенко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Олена Вікторівна - спеціаліст з охорони праці, безпеки життєдіяльності, організації і здійсненню заходів у сфері цивільного захисту, організації  та здійсненню заходів з техногенно-екологічної безпеки та надзвичайних ситуацій  Первозванівської сільської ради;</w:t>
      </w:r>
    </w:p>
    <w:p w14:paraId="578A8A99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F8">
        <w:rPr>
          <w:rFonts w:ascii="Times New Roman" w:eastAsia="Calibri" w:hAnsi="Times New Roman" w:cs="Times New Roman"/>
          <w:b/>
          <w:sz w:val="28"/>
          <w:szCs w:val="28"/>
        </w:rPr>
        <w:t>Члени комісії:</w:t>
      </w:r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8F3E380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Скоробогата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Світлана Вікторівна – в.о. старости </w:t>
      </w: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Калинівського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 округу;</w:t>
      </w:r>
    </w:p>
    <w:p w14:paraId="3F6B9020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Григор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Людмила Олександрівна  - в.о. старости Степового  </w:t>
      </w: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 округу;</w:t>
      </w:r>
    </w:p>
    <w:p w14:paraId="1C84E163" w14:textId="77777777" w:rsidR="006B7ACA" w:rsidRPr="008754F8" w:rsidRDefault="006B7ACA" w:rsidP="00B61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Глушко Олександр Євгенійович - в.о. старости </w:t>
      </w: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Федорівського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 округу;</w:t>
      </w:r>
    </w:p>
    <w:p w14:paraId="30C74A90" w14:textId="77777777" w:rsidR="006B7ACA" w:rsidRPr="008754F8" w:rsidRDefault="006B7ACA" w:rsidP="00B61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Хомутенко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Ольга Леонтіївна – в.о. старости  </w:t>
      </w: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Клинцівського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округу;</w:t>
      </w:r>
    </w:p>
    <w:p w14:paraId="6884479C" w14:textId="77777777" w:rsidR="006B7ACA" w:rsidRPr="008754F8" w:rsidRDefault="006B7ACA" w:rsidP="00B61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F8">
        <w:rPr>
          <w:rFonts w:ascii="Times New Roman" w:eastAsia="Calibri" w:hAnsi="Times New Roman" w:cs="Times New Roman"/>
          <w:sz w:val="28"/>
          <w:szCs w:val="28"/>
        </w:rPr>
        <w:t>Ткаченко Анна Валеріївна  – начальник відділу Служби у справах дітей;</w:t>
      </w:r>
    </w:p>
    <w:p w14:paraId="35BC0895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4F8">
        <w:rPr>
          <w:rFonts w:ascii="Times New Roman" w:eastAsia="Calibri" w:hAnsi="Times New Roman" w:cs="Times New Roman"/>
          <w:sz w:val="28"/>
          <w:szCs w:val="28"/>
        </w:rPr>
        <w:t>Абрамович Анна Олександрівна – директор Центру надання соціальних послуг населенню Первозванівської сільської ради;</w:t>
      </w:r>
    </w:p>
    <w:p w14:paraId="09A21EF7" w14:textId="77777777" w:rsidR="006B7ACA" w:rsidRPr="008754F8" w:rsidRDefault="006B7ACA" w:rsidP="00B614C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54F8">
        <w:rPr>
          <w:rFonts w:ascii="Times New Roman" w:eastAsia="Calibri" w:hAnsi="Times New Roman" w:cs="Times New Roman"/>
          <w:sz w:val="28"/>
          <w:szCs w:val="28"/>
        </w:rPr>
        <w:t>Клименюк</w:t>
      </w:r>
      <w:proofErr w:type="spellEnd"/>
      <w:r w:rsidRPr="008754F8">
        <w:rPr>
          <w:rFonts w:ascii="Times New Roman" w:eastAsia="Calibri" w:hAnsi="Times New Roman" w:cs="Times New Roman"/>
          <w:sz w:val="28"/>
          <w:szCs w:val="28"/>
        </w:rPr>
        <w:t xml:space="preserve"> Андрій Олексійович – дільничний офіцер поліції.</w:t>
      </w:r>
    </w:p>
    <w:p w14:paraId="2B8A8D40" w14:textId="77777777" w:rsidR="006B7ACA" w:rsidRPr="008754F8" w:rsidRDefault="006B7ACA" w:rsidP="00B614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98778" w14:textId="77777777" w:rsidR="006B7ACA" w:rsidRPr="008754F8" w:rsidRDefault="006B7ACA" w:rsidP="00B614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F01C6" w14:textId="77777777" w:rsidR="006B7ACA" w:rsidRPr="008754F8" w:rsidRDefault="006B7ACA" w:rsidP="00B614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E3FA72" w14:textId="77777777" w:rsidR="006B7ACA" w:rsidRPr="008754F8" w:rsidRDefault="006B7ACA" w:rsidP="00B614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4F8">
        <w:rPr>
          <w:rFonts w:ascii="Times New Roman" w:eastAsia="Calibri" w:hAnsi="Times New Roman" w:cs="Times New Roman"/>
          <w:b/>
          <w:sz w:val="28"/>
          <w:szCs w:val="28"/>
        </w:rPr>
        <w:t xml:space="preserve">Спеціаліст І категорії загального відділу, </w:t>
      </w:r>
    </w:p>
    <w:p w14:paraId="270BC873" w14:textId="77777777" w:rsidR="006B7ACA" w:rsidRPr="008754F8" w:rsidRDefault="006B7ACA" w:rsidP="00B614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4F8">
        <w:rPr>
          <w:rFonts w:ascii="Times New Roman" w:eastAsia="Calibri" w:hAnsi="Times New Roman" w:cs="Times New Roman"/>
          <w:b/>
          <w:sz w:val="28"/>
          <w:szCs w:val="28"/>
        </w:rPr>
        <w:t xml:space="preserve">відповідальна особа з питань охорони праці, </w:t>
      </w:r>
    </w:p>
    <w:p w14:paraId="0A159FE0" w14:textId="77777777" w:rsidR="006B7ACA" w:rsidRPr="008754F8" w:rsidRDefault="006B7ACA" w:rsidP="00B614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54F8">
        <w:rPr>
          <w:rFonts w:ascii="Times New Roman" w:eastAsia="Calibri" w:hAnsi="Times New Roman" w:cs="Times New Roman"/>
          <w:b/>
          <w:sz w:val="28"/>
          <w:szCs w:val="28"/>
        </w:rPr>
        <w:t xml:space="preserve">пожежної безпеки та цивільного захисту населення </w:t>
      </w:r>
    </w:p>
    <w:p w14:paraId="7AA2FB69" w14:textId="77777777" w:rsidR="006B7ACA" w:rsidRDefault="006B7ACA" w:rsidP="00B614C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4F8">
        <w:rPr>
          <w:rFonts w:ascii="Times New Roman" w:eastAsia="Calibri" w:hAnsi="Times New Roman" w:cs="Times New Roman"/>
          <w:b/>
          <w:sz w:val="28"/>
          <w:szCs w:val="28"/>
        </w:rPr>
        <w:t xml:space="preserve">Первозванівської </w:t>
      </w:r>
      <w:proofErr w:type="spellStart"/>
      <w:r w:rsidRPr="008754F8">
        <w:rPr>
          <w:rFonts w:ascii="Times New Roman" w:eastAsia="Calibri" w:hAnsi="Times New Roman" w:cs="Times New Roman"/>
          <w:b/>
          <w:sz w:val="28"/>
          <w:szCs w:val="28"/>
        </w:rPr>
        <w:t>сільсьської</w:t>
      </w:r>
      <w:proofErr w:type="spellEnd"/>
      <w:r w:rsidRPr="008754F8">
        <w:rPr>
          <w:rFonts w:ascii="Times New Roman" w:eastAsia="Calibri" w:hAnsi="Times New Roman" w:cs="Times New Roman"/>
          <w:b/>
          <w:sz w:val="28"/>
          <w:szCs w:val="28"/>
        </w:rPr>
        <w:t xml:space="preserve"> ради                                    Олена ДУБЕНКО</w:t>
      </w:r>
    </w:p>
    <w:p w14:paraId="5993DD56" w14:textId="77777777" w:rsidR="006B7ACA" w:rsidRDefault="006B7ACA"/>
    <w:sectPr w:rsidR="006B7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CA"/>
    <w:rsid w:val="006B7ACA"/>
    <w:rsid w:val="009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AC66B"/>
  <w15:chartTrackingRefBased/>
  <w15:docId w15:val="{3201D232-9FE6-CC4D-9B38-E6CE50F8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1702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2019-09-15T14:54:00Z</dcterms:created>
  <dcterms:modified xsi:type="dcterms:W3CDTF">2019-09-15T14:54:00Z</dcterms:modified>
</cp:coreProperties>
</file>