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8CA4" w14:textId="77777777" w:rsidR="00457E92" w:rsidRDefault="00457E92" w:rsidP="00531C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94581B" w14:textId="77777777" w:rsidR="00457E92" w:rsidRPr="00CF33D4" w:rsidRDefault="00457E92" w:rsidP="00531C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F33D4">
        <w:rPr>
          <w:rFonts w:ascii="Times New Roman" w:eastAsia="Calibri" w:hAnsi="Times New Roman" w:cs="Times New Roman"/>
          <w:sz w:val="24"/>
          <w:szCs w:val="24"/>
        </w:rPr>
        <w:t xml:space="preserve">Додаток </w:t>
      </w:r>
    </w:p>
    <w:p w14:paraId="3B04C632" w14:textId="77777777" w:rsidR="00457E92" w:rsidRDefault="00457E92" w:rsidP="00531C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CF33D4">
        <w:rPr>
          <w:rFonts w:ascii="Times New Roman" w:eastAsia="Calibri" w:hAnsi="Times New Roman" w:cs="Times New Roman"/>
          <w:sz w:val="24"/>
          <w:szCs w:val="24"/>
        </w:rPr>
        <w:t>до рішення виконавчого комітету</w:t>
      </w:r>
    </w:p>
    <w:p w14:paraId="41344375" w14:textId="77777777" w:rsidR="00457E92" w:rsidRPr="00CF33D4" w:rsidRDefault="00457E92" w:rsidP="00531C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від  «27»  січня 2020 року  № 3</w:t>
      </w:r>
    </w:p>
    <w:p w14:paraId="0D0CAA70" w14:textId="77777777" w:rsidR="00457E92" w:rsidRDefault="00457E92" w:rsidP="00531C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F33061" w14:textId="77777777" w:rsidR="00457E92" w:rsidRPr="00CF33D4" w:rsidRDefault="00457E92" w:rsidP="00531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</w:t>
      </w:r>
    </w:p>
    <w:p w14:paraId="4193BABA" w14:textId="77777777" w:rsidR="00457E92" w:rsidRDefault="00457E92" w:rsidP="00531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F33D4">
        <w:rPr>
          <w:rFonts w:ascii="Times New Roman" w:eastAsia="Calibri" w:hAnsi="Times New Roman" w:cs="Times New Roman"/>
          <w:b/>
          <w:sz w:val="28"/>
          <w:szCs w:val="28"/>
        </w:rPr>
        <w:t>об’єктів  на яких порушники та засуджені відбуватимуть</w:t>
      </w:r>
    </w:p>
    <w:p w14:paraId="5B6F41F8" w14:textId="77777777" w:rsidR="00457E92" w:rsidRDefault="00457E92" w:rsidP="00531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3D4">
        <w:rPr>
          <w:rFonts w:ascii="Times New Roman" w:eastAsia="Calibri" w:hAnsi="Times New Roman" w:cs="Times New Roman"/>
          <w:b/>
          <w:sz w:val="28"/>
          <w:szCs w:val="28"/>
        </w:rPr>
        <w:t>громадські  роботи</w:t>
      </w:r>
    </w:p>
    <w:bookmarkEnd w:id="0"/>
    <w:p w14:paraId="56429D1C" w14:textId="77777777" w:rsidR="00457E92" w:rsidRDefault="00457E92" w:rsidP="00531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22917" w14:textId="77777777" w:rsidR="00457E92" w:rsidRPr="00CF33D4" w:rsidRDefault="00457E92" w:rsidP="00531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457E92" w14:paraId="4C4D220A" w14:textId="77777777" w:rsidTr="00531CE2">
        <w:tc>
          <w:tcPr>
            <w:tcW w:w="675" w:type="dxa"/>
          </w:tcPr>
          <w:p w14:paraId="063F431B" w14:textId="77777777" w:rsidR="00457E92" w:rsidRPr="00333B8E" w:rsidRDefault="00457E92" w:rsidP="00531C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3B8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14:paraId="43FE1DED" w14:textId="77777777" w:rsidR="00457E92" w:rsidRPr="00333B8E" w:rsidRDefault="00457E92" w:rsidP="00531C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3B8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Найменування об’єкту </w:t>
            </w:r>
          </w:p>
        </w:tc>
        <w:tc>
          <w:tcPr>
            <w:tcW w:w="4785" w:type="dxa"/>
          </w:tcPr>
          <w:p w14:paraId="06CEF301" w14:textId="77777777" w:rsidR="00457E92" w:rsidRPr="00333B8E" w:rsidRDefault="00457E92" w:rsidP="00531C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3B8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Види робіт</w:t>
            </w:r>
          </w:p>
        </w:tc>
      </w:tr>
      <w:tr w:rsidR="00457E92" w14:paraId="0BF01522" w14:textId="77777777" w:rsidTr="00531CE2">
        <w:tc>
          <w:tcPr>
            <w:tcW w:w="675" w:type="dxa"/>
          </w:tcPr>
          <w:p w14:paraId="461FA7B5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14:paraId="4771AEEF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5" w:type="dxa"/>
          </w:tcPr>
          <w:p w14:paraId="6F50DB0B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57E92" w14:paraId="6921A4A1" w14:textId="77777777" w:rsidTr="00531CE2">
        <w:tc>
          <w:tcPr>
            <w:tcW w:w="675" w:type="dxa"/>
          </w:tcPr>
          <w:p w14:paraId="14676EA1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14:paraId="5F0BCF95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Громадські  зупинки, розташовані на території сільської ради </w:t>
            </w:r>
          </w:p>
        </w:tc>
        <w:tc>
          <w:tcPr>
            <w:tcW w:w="4785" w:type="dxa"/>
          </w:tcPr>
          <w:p w14:paraId="632770B3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Поточні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ремонти,прибирання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сміття, чистка від снігу</w:t>
            </w:r>
          </w:p>
          <w:p w14:paraId="7B1B809B" w14:textId="77777777" w:rsidR="00457E92" w:rsidRDefault="00457E92" w:rsidP="00531CE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7E92" w14:paraId="549EF11A" w14:textId="77777777" w:rsidTr="00531CE2">
        <w:tc>
          <w:tcPr>
            <w:tcW w:w="675" w:type="dxa"/>
          </w:tcPr>
          <w:p w14:paraId="4AB5AB19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14:paraId="3671CC87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Благоустрій кладовищ</w:t>
            </w:r>
          </w:p>
        </w:tc>
        <w:tc>
          <w:tcPr>
            <w:tcW w:w="4785" w:type="dxa"/>
          </w:tcPr>
          <w:p w14:paraId="46C026D7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Вирубка дикої порослі, косіння трави, чистка від снігу</w:t>
            </w:r>
          </w:p>
        </w:tc>
      </w:tr>
      <w:tr w:rsidR="00457E92" w14:paraId="3749E883" w14:textId="77777777" w:rsidTr="00531CE2">
        <w:tc>
          <w:tcPr>
            <w:tcW w:w="675" w:type="dxa"/>
          </w:tcPr>
          <w:p w14:paraId="70945AF8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14:paraId="0672C4D9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Несанкціоновані  сміттєзвалища</w:t>
            </w:r>
          </w:p>
        </w:tc>
        <w:tc>
          <w:tcPr>
            <w:tcW w:w="4785" w:type="dxa"/>
          </w:tcPr>
          <w:p w14:paraId="7BF669E8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Згрібання та навантаження сміття</w:t>
            </w:r>
          </w:p>
        </w:tc>
      </w:tr>
      <w:tr w:rsidR="00457E92" w14:paraId="629875C1" w14:textId="77777777" w:rsidTr="00531CE2">
        <w:tc>
          <w:tcPr>
            <w:tcW w:w="675" w:type="dxa"/>
          </w:tcPr>
          <w:p w14:paraId="2969AD8D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14:paraId="5633CA65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Парки та сквери</w:t>
            </w:r>
          </w:p>
          <w:p w14:paraId="1BE86C2B" w14:textId="77777777" w:rsidR="00457E92" w:rsidRPr="003232DD" w:rsidRDefault="00457E92" w:rsidP="00531CE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3E8A818B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Вирубка дикої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порослі,обрізання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дерев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кущів,прибирання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сміття, сухого (опалого) листя</w:t>
            </w:r>
          </w:p>
        </w:tc>
      </w:tr>
      <w:tr w:rsidR="00457E92" w14:paraId="2FBB5FA4" w14:textId="77777777" w:rsidTr="00531CE2">
        <w:tc>
          <w:tcPr>
            <w:tcW w:w="675" w:type="dxa"/>
          </w:tcPr>
          <w:p w14:paraId="0DEA592A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14:paraId="726B50E2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Сільські пам’ятники та обеліски</w:t>
            </w:r>
          </w:p>
        </w:tc>
        <w:tc>
          <w:tcPr>
            <w:tcW w:w="4785" w:type="dxa"/>
          </w:tcPr>
          <w:p w14:paraId="1A0AE9E3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Дрібний ремонт, фарбування, догляд за клумбами</w:t>
            </w:r>
          </w:p>
        </w:tc>
      </w:tr>
      <w:tr w:rsidR="00457E92" w14:paraId="17EE6FBD" w14:textId="77777777" w:rsidTr="00531CE2">
        <w:tc>
          <w:tcPr>
            <w:tcW w:w="675" w:type="dxa"/>
          </w:tcPr>
          <w:p w14:paraId="4250D691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14:paraId="32445729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Дитячі та спортивні майданчики</w:t>
            </w:r>
          </w:p>
        </w:tc>
        <w:tc>
          <w:tcPr>
            <w:tcW w:w="4785" w:type="dxa"/>
          </w:tcPr>
          <w:p w14:paraId="02D09B9C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Поточні ремонти, наведення порядку, косіння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трави,прибирання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сміття</w:t>
            </w:r>
          </w:p>
        </w:tc>
      </w:tr>
      <w:tr w:rsidR="00457E92" w14:paraId="3395DD26" w14:textId="77777777" w:rsidTr="00531CE2">
        <w:tc>
          <w:tcPr>
            <w:tcW w:w="675" w:type="dxa"/>
          </w:tcPr>
          <w:p w14:paraId="314164C1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14:paraId="34C30858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3923F5B4" w14:textId="77777777" w:rsidR="00457E92" w:rsidRDefault="00457E92" w:rsidP="00531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види робіт, які будуть заплановані протягом поточного року</w:t>
            </w:r>
          </w:p>
        </w:tc>
      </w:tr>
    </w:tbl>
    <w:p w14:paraId="1751BDB8" w14:textId="77777777" w:rsidR="00457E92" w:rsidRDefault="00457E92" w:rsidP="00531C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E7F730" w14:textId="77777777" w:rsidR="00457E92" w:rsidRDefault="00457E92" w:rsidP="00531C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2C0E2" w14:textId="77777777" w:rsidR="00457E92" w:rsidRPr="00D46A3E" w:rsidRDefault="00457E92" w:rsidP="00531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3E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виконавчого комітету                             Зоя БОНДАРЕНКО </w:t>
      </w:r>
      <w:r w:rsidRPr="00D46A3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7AE6CC7" w14:textId="77777777" w:rsidR="00457E92" w:rsidRDefault="00457E92" w:rsidP="00531C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8FDD7F" w14:textId="77777777" w:rsidR="00457E92" w:rsidRDefault="00457E92"/>
    <w:sectPr w:rsidR="00457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92"/>
    <w:rsid w:val="004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8D78D"/>
  <w15:chartTrackingRefBased/>
  <w15:docId w15:val="{6F14D40F-D2B7-6746-B5C0-972C786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9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2020-02-25T20:07:00Z</dcterms:created>
  <dcterms:modified xsi:type="dcterms:W3CDTF">2020-02-25T20:07:00Z</dcterms:modified>
</cp:coreProperties>
</file>