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1B" w:rsidRPr="00CC44FB" w:rsidRDefault="00405A1B" w:rsidP="00405A1B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CC44FB">
        <w:rPr>
          <w:b/>
          <w:sz w:val="28"/>
          <w:szCs w:val="28"/>
        </w:rPr>
        <w:t xml:space="preserve">ПРОЄКТ </w:t>
      </w:r>
    </w:p>
    <w:p w:rsidR="00405A1B" w:rsidRPr="00CC44FB" w:rsidRDefault="00405A1B" w:rsidP="00405A1B">
      <w:pP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A1B" w:rsidRPr="00CC44FB" w:rsidRDefault="00405A1B" w:rsidP="00405A1B">
      <w:pPr>
        <w:jc w:val="center"/>
        <w:rPr>
          <w:b/>
          <w:sz w:val="28"/>
          <w:szCs w:val="28"/>
        </w:rPr>
      </w:pPr>
      <w:r w:rsidRPr="00CC44FB">
        <w:rPr>
          <w:b/>
          <w:sz w:val="28"/>
          <w:szCs w:val="28"/>
        </w:rPr>
        <w:t>ПЕРВОЗВАНІВСЬКА СІЛЬСЬКА РАДА</w:t>
      </w:r>
    </w:p>
    <w:p w:rsidR="00405A1B" w:rsidRPr="00CC44FB" w:rsidRDefault="00405A1B" w:rsidP="00405A1B">
      <w:pPr>
        <w:jc w:val="center"/>
        <w:rPr>
          <w:b/>
          <w:sz w:val="28"/>
          <w:szCs w:val="28"/>
        </w:rPr>
      </w:pPr>
      <w:r w:rsidRPr="00CC44FB">
        <w:rPr>
          <w:b/>
          <w:sz w:val="28"/>
          <w:szCs w:val="28"/>
        </w:rPr>
        <w:t xml:space="preserve">КРОПИВНИЦЬКОГО </w:t>
      </w:r>
      <w:proofErr w:type="gramStart"/>
      <w:r w:rsidRPr="00CC44FB">
        <w:rPr>
          <w:b/>
          <w:sz w:val="28"/>
          <w:szCs w:val="28"/>
        </w:rPr>
        <w:t>РАЙОНУ  КІРОВОГРАДСЬКОЇ</w:t>
      </w:r>
      <w:proofErr w:type="gramEnd"/>
      <w:r w:rsidRPr="00CC44FB">
        <w:rPr>
          <w:b/>
          <w:sz w:val="28"/>
          <w:szCs w:val="28"/>
        </w:rPr>
        <w:t xml:space="preserve"> ОБЛАСТІ</w:t>
      </w:r>
      <w:bookmarkStart w:id="0" w:name="_GoBack"/>
      <w:bookmarkEnd w:id="0"/>
    </w:p>
    <w:p w:rsidR="00405A1B" w:rsidRPr="00CC44FB" w:rsidRDefault="00405A1B" w:rsidP="00405A1B">
      <w:pPr>
        <w:tabs>
          <w:tab w:val="left" w:pos="4320"/>
          <w:tab w:val="left" w:pos="4860"/>
        </w:tabs>
        <w:jc w:val="center"/>
        <w:rPr>
          <w:b/>
          <w:sz w:val="28"/>
          <w:szCs w:val="28"/>
        </w:rPr>
      </w:pPr>
      <w:r w:rsidRPr="00CC44FB">
        <w:rPr>
          <w:b/>
          <w:sz w:val="28"/>
          <w:szCs w:val="28"/>
        </w:rPr>
        <w:t xml:space="preserve">___________ СЕСІЯ </w:t>
      </w:r>
      <w:proofErr w:type="gramStart"/>
      <w:r w:rsidRPr="00CC44FB">
        <w:rPr>
          <w:b/>
          <w:sz w:val="28"/>
          <w:szCs w:val="28"/>
        </w:rPr>
        <w:t>ВОСЬМОГО  СКЛИКАННЯ</w:t>
      </w:r>
      <w:proofErr w:type="gramEnd"/>
    </w:p>
    <w:p w:rsidR="00405A1B" w:rsidRPr="00CC44FB" w:rsidRDefault="00405A1B" w:rsidP="00405A1B">
      <w:pPr>
        <w:jc w:val="center"/>
        <w:rPr>
          <w:b/>
          <w:sz w:val="28"/>
          <w:szCs w:val="28"/>
        </w:rPr>
      </w:pPr>
      <w:r w:rsidRPr="00CC44FB">
        <w:rPr>
          <w:b/>
          <w:sz w:val="28"/>
          <w:szCs w:val="28"/>
        </w:rPr>
        <w:t>РІШЕННЯ</w:t>
      </w:r>
    </w:p>
    <w:p w:rsidR="00405A1B" w:rsidRPr="00CC44FB" w:rsidRDefault="00405A1B" w:rsidP="00405A1B">
      <w:pPr>
        <w:rPr>
          <w:rFonts w:ascii="Courier New" w:hAnsi="Courier New" w:cs="Courier New"/>
        </w:rPr>
      </w:pPr>
    </w:p>
    <w:p w:rsidR="00405A1B" w:rsidRPr="00CC44FB" w:rsidRDefault="00405A1B" w:rsidP="00405A1B">
      <w:pPr>
        <w:jc w:val="both"/>
        <w:rPr>
          <w:sz w:val="28"/>
          <w:szCs w:val="28"/>
        </w:rPr>
      </w:pPr>
      <w:proofErr w:type="spellStart"/>
      <w:proofErr w:type="gramStart"/>
      <w:r w:rsidRPr="00CC44FB">
        <w:rPr>
          <w:sz w:val="28"/>
          <w:szCs w:val="28"/>
        </w:rPr>
        <w:t>від</w:t>
      </w:r>
      <w:proofErr w:type="spellEnd"/>
      <w:r w:rsidRPr="00CC44FB">
        <w:rPr>
          <w:sz w:val="28"/>
          <w:szCs w:val="28"/>
        </w:rPr>
        <w:t xml:space="preserve">  «</w:t>
      </w:r>
      <w:proofErr w:type="gramEnd"/>
      <w:r w:rsidRPr="00CC44FB">
        <w:rPr>
          <w:sz w:val="28"/>
          <w:szCs w:val="28"/>
        </w:rPr>
        <w:t xml:space="preserve">__» __________ 20__ року                                                                              № </w:t>
      </w:r>
    </w:p>
    <w:p w:rsidR="00405A1B" w:rsidRPr="00CC44FB" w:rsidRDefault="00405A1B" w:rsidP="00405A1B">
      <w:pPr>
        <w:jc w:val="center"/>
        <w:rPr>
          <w:sz w:val="28"/>
          <w:szCs w:val="28"/>
        </w:rPr>
      </w:pPr>
      <w:r w:rsidRPr="00CC44FB">
        <w:rPr>
          <w:sz w:val="28"/>
          <w:szCs w:val="28"/>
        </w:rPr>
        <w:t>с. Первозванівка</w:t>
      </w:r>
    </w:p>
    <w:p w:rsidR="00922CF6" w:rsidRPr="00405A1B" w:rsidRDefault="00922CF6"/>
    <w:p w:rsidR="00884FA4" w:rsidRDefault="00922CF6" w:rsidP="00922CF6">
      <w:pPr>
        <w:jc w:val="both"/>
        <w:rPr>
          <w:b/>
          <w:sz w:val="28"/>
          <w:szCs w:val="28"/>
          <w:lang w:val="uk-UA"/>
        </w:rPr>
      </w:pPr>
      <w:r w:rsidRPr="00922CF6">
        <w:rPr>
          <w:b/>
          <w:sz w:val="28"/>
          <w:szCs w:val="28"/>
          <w:lang w:val="uk-UA"/>
        </w:rPr>
        <w:t xml:space="preserve">Про внесення змін до рішення </w:t>
      </w:r>
      <w:r>
        <w:rPr>
          <w:b/>
          <w:sz w:val="28"/>
          <w:szCs w:val="28"/>
          <w:lang w:val="uk-UA"/>
        </w:rPr>
        <w:t xml:space="preserve">Первозванівської </w:t>
      </w:r>
      <w:r w:rsidRPr="00922CF6">
        <w:rPr>
          <w:b/>
          <w:sz w:val="28"/>
          <w:szCs w:val="28"/>
          <w:lang w:val="uk-UA"/>
        </w:rPr>
        <w:t xml:space="preserve">сільської </w:t>
      </w:r>
    </w:p>
    <w:p w:rsidR="00DA7A0B" w:rsidRDefault="00934DFC" w:rsidP="00DA7A0B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ради №6</w:t>
      </w:r>
      <w:r w:rsidR="00922CF6" w:rsidRPr="00922CF6">
        <w:rPr>
          <w:b/>
          <w:sz w:val="28"/>
          <w:szCs w:val="28"/>
          <w:lang w:val="uk-UA"/>
        </w:rPr>
        <w:t xml:space="preserve"> від </w:t>
      </w:r>
      <w:r w:rsidR="00884FA4">
        <w:rPr>
          <w:b/>
          <w:sz w:val="28"/>
          <w:szCs w:val="28"/>
          <w:lang w:val="uk-UA"/>
        </w:rPr>
        <w:t>20.11.2020</w:t>
      </w:r>
      <w:r w:rsidR="00922CF6" w:rsidRPr="00922CF6">
        <w:rPr>
          <w:b/>
          <w:sz w:val="28"/>
          <w:szCs w:val="28"/>
          <w:lang w:val="uk-UA"/>
        </w:rPr>
        <w:t xml:space="preserve"> року «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</w:rPr>
        <w:t> </w:t>
      </w:r>
      <w:r w:rsidR="00DA7A0B"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структури</w:t>
      </w:r>
    </w:p>
    <w:p w:rsidR="00DA7A0B" w:rsidRDefault="00DA7A0B" w:rsidP="00DA7A0B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загальної 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чисельності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працівників а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парату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A7A0B" w:rsidRDefault="00DA7A0B" w:rsidP="00922CF6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Первозванівської сільської ради та її </w:t>
      </w:r>
    </w:p>
    <w:p w:rsidR="00922CF6" w:rsidRPr="00922CF6" w:rsidRDefault="00DA7A0B" w:rsidP="00922CF6">
      <w:pPr>
        <w:jc w:val="both"/>
        <w:rPr>
          <w:b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виконавчого комітету, інших виконавчих органів ради</w:t>
      </w:r>
      <w:r w:rsidR="00922CF6" w:rsidRPr="00922CF6">
        <w:rPr>
          <w:b/>
          <w:sz w:val="28"/>
          <w:szCs w:val="28"/>
          <w:lang w:val="uk-UA"/>
        </w:rPr>
        <w:t xml:space="preserve">» </w:t>
      </w:r>
    </w:p>
    <w:p w:rsidR="00922CF6" w:rsidRPr="00922CF6" w:rsidRDefault="00922CF6" w:rsidP="00922CF6">
      <w:pPr>
        <w:jc w:val="both"/>
        <w:rPr>
          <w:sz w:val="28"/>
          <w:szCs w:val="28"/>
          <w:lang w:val="uk-UA"/>
        </w:rPr>
      </w:pPr>
      <w:r w:rsidRPr="00922CF6">
        <w:rPr>
          <w:sz w:val="28"/>
          <w:szCs w:val="28"/>
          <w:lang w:val="uk-UA"/>
        </w:rPr>
        <w:t xml:space="preserve"> </w:t>
      </w:r>
    </w:p>
    <w:p w:rsidR="001478D7" w:rsidRDefault="00423EB8" w:rsidP="00405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22CF6" w:rsidRPr="00922CF6">
        <w:rPr>
          <w:sz w:val="28"/>
          <w:szCs w:val="28"/>
          <w:lang w:val="uk-UA"/>
        </w:rPr>
        <w:t xml:space="preserve">еруючись частиною 1 статті 11, підпунктом 5 пункту 1  статті 26, частиною 1 статті 54, статтею 59 Закону України «Про місцеве самоврядування в Україні», </w:t>
      </w:r>
      <w:r w:rsidR="00C46CBD">
        <w:rPr>
          <w:sz w:val="28"/>
          <w:lang w:val="uk-UA"/>
        </w:rPr>
        <w:t xml:space="preserve">Законом України №907 – ІХ  від 17.09.2020 р. «Про внесення змін до Бюджетного кодексу України», </w:t>
      </w:r>
      <w:r w:rsidR="00922CF6" w:rsidRPr="00922CF6">
        <w:rPr>
          <w:sz w:val="28"/>
          <w:szCs w:val="28"/>
          <w:lang w:val="uk-UA"/>
        </w:rPr>
        <w:t xml:space="preserve">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831B13">
        <w:rPr>
          <w:sz w:val="28"/>
          <w:szCs w:val="28"/>
          <w:lang w:val="uk-UA"/>
        </w:rPr>
        <w:t xml:space="preserve">зважаючи </w:t>
      </w:r>
      <w:r w:rsidR="00831B1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на необхідність оптимізації та вдосконалення роботи виконавчого апарату Первозванівської сільської ради, структурування функціональних напрямків діяльності, забезпечення ефективної роботи, сільська рада</w:t>
      </w:r>
    </w:p>
    <w:p w:rsidR="00922CF6" w:rsidRPr="00405A1B" w:rsidRDefault="00922CF6" w:rsidP="00405A1B">
      <w:pPr>
        <w:jc w:val="center"/>
        <w:rPr>
          <w:b/>
          <w:sz w:val="28"/>
          <w:szCs w:val="28"/>
          <w:lang w:val="uk-UA"/>
        </w:rPr>
      </w:pPr>
      <w:r w:rsidRPr="001478D7">
        <w:rPr>
          <w:b/>
          <w:sz w:val="28"/>
          <w:szCs w:val="28"/>
          <w:lang w:val="uk-UA"/>
        </w:rPr>
        <w:t>ВИРІШИЛА:</w:t>
      </w:r>
    </w:p>
    <w:p w:rsidR="00922CF6" w:rsidRPr="00922CF6" w:rsidRDefault="00922CF6" w:rsidP="00405A1B">
      <w:pPr>
        <w:ind w:firstLine="567"/>
        <w:jc w:val="both"/>
        <w:rPr>
          <w:sz w:val="28"/>
          <w:szCs w:val="28"/>
          <w:lang w:val="uk-UA"/>
        </w:rPr>
      </w:pPr>
      <w:r w:rsidRPr="00922CF6">
        <w:rPr>
          <w:sz w:val="28"/>
          <w:szCs w:val="28"/>
          <w:lang w:val="uk-UA"/>
        </w:rPr>
        <w:t xml:space="preserve">1. Внести зміни до рішення </w:t>
      </w:r>
      <w:r w:rsidR="001478D7">
        <w:rPr>
          <w:sz w:val="28"/>
          <w:szCs w:val="28"/>
          <w:lang w:val="uk-UA"/>
        </w:rPr>
        <w:t>Первозванівської</w:t>
      </w:r>
      <w:r w:rsidR="006978A3">
        <w:rPr>
          <w:sz w:val="28"/>
          <w:szCs w:val="28"/>
          <w:lang w:val="uk-UA"/>
        </w:rPr>
        <w:t xml:space="preserve"> сільської ради №6</w:t>
      </w:r>
      <w:r w:rsidR="001478D7">
        <w:rPr>
          <w:sz w:val="28"/>
          <w:szCs w:val="28"/>
          <w:lang w:val="uk-UA"/>
        </w:rPr>
        <w:t xml:space="preserve"> від 20</w:t>
      </w:r>
      <w:r w:rsidRPr="00922CF6">
        <w:rPr>
          <w:sz w:val="28"/>
          <w:szCs w:val="28"/>
          <w:lang w:val="uk-UA"/>
        </w:rPr>
        <w:t>.</w:t>
      </w:r>
      <w:r w:rsidR="001478D7">
        <w:rPr>
          <w:sz w:val="28"/>
          <w:szCs w:val="28"/>
          <w:lang w:val="uk-UA"/>
        </w:rPr>
        <w:t>11</w:t>
      </w:r>
      <w:r w:rsidRPr="00922CF6">
        <w:rPr>
          <w:sz w:val="28"/>
          <w:szCs w:val="28"/>
          <w:lang w:val="uk-UA"/>
        </w:rPr>
        <w:t>.20</w:t>
      </w:r>
      <w:r w:rsidR="001478D7">
        <w:rPr>
          <w:sz w:val="28"/>
          <w:szCs w:val="28"/>
          <w:lang w:val="uk-UA"/>
        </w:rPr>
        <w:t>20</w:t>
      </w:r>
      <w:r w:rsidRPr="00922CF6">
        <w:rPr>
          <w:sz w:val="28"/>
          <w:szCs w:val="28"/>
          <w:lang w:val="uk-UA"/>
        </w:rPr>
        <w:t xml:space="preserve"> року «</w:t>
      </w:r>
      <w:r w:rsidR="001478D7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="001478D7" w:rsidRPr="001478D7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="001478D7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 загальної  чисельності</w:t>
      </w:r>
      <w:r w:rsid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78D7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працівників апарату  Первозванівської сільської ради та її виконавчого комітету, інших виконавчих органів ради</w:t>
      </w:r>
      <w:r w:rsidRPr="001478D7">
        <w:rPr>
          <w:sz w:val="28"/>
          <w:szCs w:val="28"/>
          <w:lang w:val="uk-UA"/>
        </w:rPr>
        <w:t xml:space="preserve">», а саме:  </w:t>
      </w:r>
      <w:r w:rsidRPr="00922CF6">
        <w:rPr>
          <w:sz w:val="28"/>
          <w:szCs w:val="28"/>
          <w:lang w:val="uk-UA"/>
        </w:rPr>
        <w:t xml:space="preserve"> </w:t>
      </w:r>
    </w:p>
    <w:p w:rsidR="005D183E" w:rsidRPr="00A60981" w:rsidRDefault="00922CF6" w:rsidP="00F7541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60981">
        <w:rPr>
          <w:sz w:val="28"/>
          <w:szCs w:val="28"/>
          <w:lang w:val="uk-UA"/>
        </w:rPr>
        <w:t xml:space="preserve">Ввести </w:t>
      </w:r>
      <w:r w:rsidR="00817586" w:rsidRPr="00A60981">
        <w:rPr>
          <w:sz w:val="28"/>
          <w:szCs w:val="28"/>
          <w:lang w:val="uk-UA"/>
        </w:rPr>
        <w:t xml:space="preserve">з </w:t>
      </w:r>
      <w:r w:rsidR="000448B9" w:rsidRPr="00A60981">
        <w:rPr>
          <w:sz w:val="28"/>
          <w:szCs w:val="28"/>
          <w:lang w:val="uk-UA"/>
        </w:rPr>
        <w:t>0</w:t>
      </w:r>
      <w:r w:rsidR="00E85456">
        <w:rPr>
          <w:sz w:val="28"/>
          <w:szCs w:val="28"/>
          <w:lang w:val="uk-UA"/>
        </w:rPr>
        <w:t>1</w:t>
      </w:r>
      <w:r w:rsidRPr="00A60981">
        <w:rPr>
          <w:sz w:val="28"/>
          <w:szCs w:val="28"/>
          <w:lang w:val="uk-UA"/>
        </w:rPr>
        <w:t>.</w:t>
      </w:r>
      <w:r w:rsidR="00A85443" w:rsidRPr="00A60981">
        <w:rPr>
          <w:sz w:val="28"/>
          <w:szCs w:val="28"/>
          <w:lang w:val="uk-UA"/>
        </w:rPr>
        <w:t>01</w:t>
      </w:r>
      <w:r w:rsidRPr="00A60981">
        <w:rPr>
          <w:sz w:val="28"/>
          <w:szCs w:val="28"/>
          <w:lang w:val="uk-UA"/>
        </w:rPr>
        <w:t>.202</w:t>
      </w:r>
      <w:r w:rsidR="00A85443" w:rsidRPr="00A60981">
        <w:rPr>
          <w:sz w:val="28"/>
          <w:szCs w:val="28"/>
          <w:lang w:val="uk-UA"/>
        </w:rPr>
        <w:t>1</w:t>
      </w:r>
      <w:r w:rsidRPr="00A60981">
        <w:rPr>
          <w:sz w:val="28"/>
          <w:szCs w:val="28"/>
          <w:lang w:val="uk-UA"/>
        </w:rPr>
        <w:t xml:space="preserve"> року до структури виконавчих органів </w:t>
      </w:r>
      <w:r w:rsidR="00831B13" w:rsidRPr="00A60981">
        <w:rPr>
          <w:sz w:val="28"/>
          <w:szCs w:val="28"/>
          <w:lang w:val="uk-UA"/>
        </w:rPr>
        <w:t xml:space="preserve">до  загального відділу </w:t>
      </w:r>
      <w:r w:rsidR="005D183E" w:rsidRPr="00A60981">
        <w:rPr>
          <w:sz w:val="28"/>
          <w:szCs w:val="28"/>
          <w:lang w:val="uk-UA"/>
        </w:rPr>
        <w:t>Первозванівської</w:t>
      </w:r>
      <w:r w:rsidRPr="00A60981">
        <w:rPr>
          <w:sz w:val="28"/>
          <w:szCs w:val="28"/>
          <w:lang w:val="uk-UA"/>
        </w:rPr>
        <w:t xml:space="preserve"> сільської ради</w:t>
      </w:r>
      <w:r w:rsidR="00F7541D">
        <w:rPr>
          <w:sz w:val="28"/>
          <w:szCs w:val="28"/>
          <w:lang w:val="uk-UA"/>
        </w:rPr>
        <w:t xml:space="preserve"> посади</w:t>
      </w:r>
      <w:r w:rsidR="00A60981" w:rsidRPr="00A60981">
        <w:rPr>
          <w:sz w:val="28"/>
          <w:szCs w:val="28"/>
          <w:lang w:val="uk-UA"/>
        </w:rPr>
        <w:t>:</w:t>
      </w:r>
    </w:p>
    <w:p w:rsidR="00670402" w:rsidRPr="00405A1B" w:rsidRDefault="00A60981" w:rsidP="00670402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діловода – 1 штатну одиницю</w:t>
      </w:r>
      <w:r w:rsidR="00670402" w:rsidRPr="00405A1B">
        <w:rPr>
          <w:sz w:val="28"/>
          <w:szCs w:val="28"/>
          <w:lang w:val="en-US"/>
        </w:rPr>
        <w:t xml:space="preserve">         </w:t>
      </w:r>
    </w:p>
    <w:p w:rsidR="00670402" w:rsidRDefault="00670402" w:rsidP="00670402">
      <w:pPr>
        <w:jc w:val="both"/>
        <w:rPr>
          <w:sz w:val="28"/>
          <w:szCs w:val="28"/>
          <w:lang w:val="uk-UA"/>
        </w:rPr>
      </w:pPr>
      <w:r w:rsidRPr="00670402">
        <w:rPr>
          <w:sz w:val="28"/>
          <w:szCs w:val="28"/>
        </w:rPr>
        <w:t xml:space="preserve">        </w:t>
      </w:r>
      <w:r w:rsidR="00D65969">
        <w:rPr>
          <w:sz w:val="28"/>
          <w:szCs w:val="28"/>
          <w:lang w:val="uk-UA"/>
        </w:rPr>
        <w:t>1.1.1</w:t>
      </w:r>
      <w:r w:rsidRPr="00670402">
        <w:rPr>
          <w:sz w:val="28"/>
          <w:szCs w:val="28"/>
        </w:rPr>
        <w:t xml:space="preserve"> </w:t>
      </w:r>
      <w:r w:rsidR="00E85456">
        <w:rPr>
          <w:sz w:val="28"/>
          <w:szCs w:val="28"/>
          <w:lang w:val="uk-UA"/>
        </w:rPr>
        <w:t>Вивести з 01</w:t>
      </w:r>
      <w:r>
        <w:rPr>
          <w:sz w:val="28"/>
          <w:szCs w:val="28"/>
          <w:lang w:val="uk-UA"/>
        </w:rPr>
        <w:t xml:space="preserve">.01.2021 року зі структури виконавчих органів з загального відділу Первозванівської сільської ради </w:t>
      </w:r>
      <w:r w:rsidR="001E0D47">
        <w:rPr>
          <w:sz w:val="28"/>
          <w:szCs w:val="28"/>
          <w:lang w:val="uk-UA"/>
        </w:rPr>
        <w:t>посади:</w:t>
      </w:r>
    </w:p>
    <w:p w:rsidR="00A60981" w:rsidRPr="00405A1B" w:rsidRDefault="001E0D47" w:rsidP="00405A1B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 І категорії – 1 штатну одиницю</w:t>
      </w:r>
    </w:p>
    <w:p w:rsidR="001E0849" w:rsidRDefault="009E60CB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D0648">
        <w:rPr>
          <w:sz w:val="28"/>
          <w:szCs w:val="28"/>
          <w:lang w:val="uk-UA"/>
        </w:rPr>
        <w:t>Встановити</w:t>
      </w:r>
      <w:r w:rsidR="00FB54A3">
        <w:rPr>
          <w:sz w:val="28"/>
          <w:szCs w:val="28"/>
          <w:lang w:val="uk-UA"/>
        </w:rPr>
        <w:t xml:space="preserve"> з </w:t>
      </w:r>
      <w:r w:rsidR="00A60981">
        <w:rPr>
          <w:sz w:val="28"/>
          <w:szCs w:val="28"/>
          <w:lang w:val="uk-UA"/>
        </w:rPr>
        <w:t>0</w:t>
      </w:r>
      <w:r w:rsidR="00E85456">
        <w:rPr>
          <w:sz w:val="28"/>
          <w:szCs w:val="28"/>
          <w:lang w:val="uk-UA"/>
        </w:rPr>
        <w:t>1</w:t>
      </w:r>
      <w:r w:rsidR="00A60981">
        <w:rPr>
          <w:sz w:val="28"/>
          <w:szCs w:val="28"/>
          <w:lang w:val="uk-UA"/>
        </w:rPr>
        <w:t>.01.2021</w:t>
      </w:r>
      <w:r w:rsidR="00FB54A3">
        <w:rPr>
          <w:sz w:val="28"/>
          <w:szCs w:val="28"/>
          <w:lang w:val="uk-UA"/>
        </w:rPr>
        <w:t xml:space="preserve"> року</w:t>
      </w:r>
      <w:r w:rsidRPr="00ED0648">
        <w:rPr>
          <w:sz w:val="28"/>
          <w:szCs w:val="28"/>
          <w:lang w:val="uk-UA"/>
        </w:rPr>
        <w:t xml:space="preserve"> граничну чисельність  працівників </w:t>
      </w:r>
      <w:r w:rsidR="00D55D60">
        <w:rPr>
          <w:sz w:val="28"/>
          <w:szCs w:val="28"/>
          <w:lang w:val="uk-UA"/>
        </w:rPr>
        <w:t xml:space="preserve">загального відділу </w:t>
      </w:r>
      <w:r w:rsidR="00FB54A3">
        <w:rPr>
          <w:sz w:val="28"/>
          <w:szCs w:val="28"/>
          <w:lang w:val="uk-UA"/>
        </w:rPr>
        <w:t xml:space="preserve"> Первозванівської сільської ради </w:t>
      </w:r>
      <w:r w:rsidRPr="00ED0648">
        <w:rPr>
          <w:sz w:val="28"/>
          <w:szCs w:val="28"/>
          <w:lang w:val="uk-UA"/>
        </w:rPr>
        <w:t xml:space="preserve">у кількості  </w:t>
      </w:r>
      <w:r w:rsidR="00B430C8">
        <w:rPr>
          <w:sz w:val="28"/>
          <w:szCs w:val="28"/>
          <w:lang w:val="uk-UA"/>
        </w:rPr>
        <w:t>18</w:t>
      </w:r>
      <w:r w:rsidRPr="00ED0648">
        <w:rPr>
          <w:sz w:val="28"/>
          <w:szCs w:val="28"/>
          <w:lang w:val="uk-UA"/>
        </w:rPr>
        <w:t xml:space="preserve">  (</w:t>
      </w:r>
      <w:r w:rsidR="00B430C8">
        <w:rPr>
          <w:sz w:val="28"/>
          <w:szCs w:val="28"/>
          <w:lang w:val="uk-UA"/>
        </w:rPr>
        <w:t>вісімнадцять</w:t>
      </w:r>
      <w:r w:rsidR="00FB54A3">
        <w:rPr>
          <w:sz w:val="28"/>
          <w:szCs w:val="28"/>
          <w:lang w:val="uk-UA"/>
        </w:rPr>
        <w:t>) штатних одиниць</w:t>
      </w:r>
      <w:r w:rsidRPr="00ED0648">
        <w:rPr>
          <w:sz w:val="28"/>
          <w:szCs w:val="28"/>
          <w:lang w:val="uk-UA"/>
        </w:rPr>
        <w:t>.</w:t>
      </w:r>
    </w:p>
    <w:p w:rsidR="001E0849" w:rsidRPr="00141F5F" w:rsidRDefault="00E85456" w:rsidP="001E0849">
      <w:pPr>
        <w:pStyle w:val="a5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з 01</w:t>
      </w:r>
      <w:r w:rsidR="001E0849" w:rsidRPr="00141F5F">
        <w:rPr>
          <w:sz w:val="28"/>
          <w:szCs w:val="28"/>
          <w:lang w:val="uk-UA"/>
        </w:rPr>
        <w:t>.01.2021 року до структури виконавчих органів до відділу бухгалтерського обліку та звітності Первозванівської сільської ради посади:</w:t>
      </w:r>
    </w:p>
    <w:p w:rsidR="001E0849" w:rsidRDefault="00B430C8" w:rsidP="001E0849">
      <w:pPr>
        <w:pStyle w:val="a5"/>
        <w:numPr>
          <w:ilvl w:val="0"/>
          <w:numId w:val="2"/>
        </w:num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головного спеціаліста </w:t>
      </w:r>
      <w:r w:rsidR="001E0849">
        <w:rPr>
          <w:sz w:val="28"/>
          <w:szCs w:val="28"/>
          <w:lang w:val="uk-UA"/>
        </w:rPr>
        <w:t xml:space="preserve"> – 1 штатну одиницю;</w:t>
      </w:r>
      <w:r w:rsidR="001E0849" w:rsidRPr="00141F5F">
        <w:rPr>
          <w:sz w:val="28"/>
          <w:szCs w:val="28"/>
          <w:lang w:val="uk-UA"/>
        </w:rPr>
        <w:t xml:space="preserve"> </w:t>
      </w:r>
    </w:p>
    <w:p w:rsidR="001E0849" w:rsidRDefault="001E0849" w:rsidP="001E0849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</w:p>
    <w:p w:rsidR="009E60CB" w:rsidRDefault="001E0849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D0648">
        <w:rPr>
          <w:sz w:val="28"/>
          <w:szCs w:val="28"/>
          <w:lang w:val="uk-UA"/>
        </w:rPr>
        <w:t>Встановити</w:t>
      </w:r>
      <w:r w:rsidR="00E85456">
        <w:rPr>
          <w:sz w:val="28"/>
          <w:szCs w:val="28"/>
          <w:lang w:val="uk-UA"/>
        </w:rPr>
        <w:t xml:space="preserve"> з 01</w:t>
      </w:r>
      <w:r>
        <w:rPr>
          <w:sz w:val="28"/>
          <w:szCs w:val="28"/>
          <w:lang w:val="uk-UA"/>
        </w:rPr>
        <w:t>.01.2021 року</w:t>
      </w:r>
      <w:r w:rsidRPr="00ED0648">
        <w:rPr>
          <w:sz w:val="28"/>
          <w:szCs w:val="28"/>
          <w:lang w:val="uk-UA"/>
        </w:rPr>
        <w:t xml:space="preserve"> граничну чисельність  працівників </w:t>
      </w:r>
      <w:r>
        <w:rPr>
          <w:sz w:val="28"/>
          <w:szCs w:val="28"/>
          <w:lang w:val="uk-UA"/>
        </w:rPr>
        <w:t xml:space="preserve">відділу бухгалтерського обліку та звітності  Первозванівської сільської ради </w:t>
      </w:r>
      <w:r w:rsidRPr="00ED0648">
        <w:rPr>
          <w:sz w:val="28"/>
          <w:szCs w:val="28"/>
          <w:lang w:val="uk-UA"/>
        </w:rPr>
        <w:t xml:space="preserve">у кількості  </w:t>
      </w:r>
      <w:r>
        <w:rPr>
          <w:sz w:val="28"/>
          <w:szCs w:val="28"/>
          <w:lang w:val="uk-UA"/>
        </w:rPr>
        <w:t>4</w:t>
      </w:r>
      <w:r w:rsidRPr="00ED064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чотири) штатних одиниці</w:t>
      </w:r>
      <w:r w:rsidRPr="00ED0648">
        <w:rPr>
          <w:sz w:val="28"/>
          <w:szCs w:val="28"/>
          <w:lang w:val="uk-UA"/>
        </w:rPr>
        <w:t>.</w:t>
      </w:r>
    </w:p>
    <w:p w:rsidR="00F7541D" w:rsidRPr="00A60981" w:rsidRDefault="00922CF6" w:rsidP="00F7541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22CF6">
        <w:rPr>
          <w:sz w:val="28"/>
          <w:szCs w:val="28"/>
          <w:lang w:val="uk-UA"/>
        </w:rPr>
        <w:t xml:space="preserve"> </w:t>
      </w:r>
      <w:r w:rsidR="00F7541D" w:rsidRPr="00A60981">
        <w:rPr>
          <w:sz w:val="28"/>
          <w:szCs w:val="28"/>
          <w:lang w:val="uk-UA"/>
        </w:rPr>
        <w:t>Ввести з 0</w:t>
      </w:r>
      <w:r w:rsidR="00E85456">
        <w:rPr>
          <w:sz w:val="28"/>
          <w:szCs w:val="28"/>
          <w:lang w:val="uk-UA"/>
        </w:rPr>
        <w:t>1</w:t>
      </w:r>
      <w:r w:rsidR="00F7541D" w:rsidRPr="00A60981">
        <w:rPr>
          <w:sz w:val="28"/>
          <w:szCs w:val="28"/>
          <w:lang w:val="uk-UA"/>
        </w:rPr>
        <w:t xml:space="preserve">.01.2021 року до структури виконавчих органів до  відділу </w:t>
      </w:r>
      <w:r w:rsidR="00EC514C">
        <w:rPr>
          <w:sz w:val="28"/>
          <w:szCs w:val="28"/>
          <w:lang w:val="uk-UA"/>
        </w:rPr>
        <w:t xml:space="preserve">земельних відносин та комунальної власності </w:t>
      </w:r>
      <w:r w:rsidR="00F7541D" w:rsidRPr="00A60981">
        <w:rPr>
          <w:sz w:val="28"/>
          <w:szCs w:val="28"/>
          <w:lang w:val="uk-UA"/>
        </w:rPr>
        <w:t>Первозванівської сільської ради</w:t>
      </w:r>
      <w:r w:rsidR="00F7541D">
        <w:rPr>
          <w:sz w:val="28"/>
          <w:szCs w:val="28"/>
          <w:lang w:val="uk-UA"/>
        </w:rPr>
        <w:t xml:space="preserve"> посади</w:t>
      </w:r>
      <w:r w:rsidR="00F7541D" w:rsidRPr="00A60981">
        <w:rPr>
          <w:sz w:val="28"/>
          <w:szCs w:val="28"/>
          <w:lang w:val="uk-UA"/>
        </w:rPr>
        <w:t>:</w:t>
      </w:r>
    </w:p>
    <w:p w:rsidR="00F7541D" w:rsidRDefault="00FB4CF1" w:rsidP="00F7541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спеціаліста І категорії </w:t>
      </w:r>
      <w:r w:rsidR="00F7541D">
        <w:rPr>
          <w:sz w:val="28"/>
          <w:szCs w:val="28"/>
          <w:lang w:val="uk-UA"/>
        </w:rPr>
        <w:t xml:space="preserve"> – 1 штатну одиницю</w:t>
      </w:r>
      <w:r>
        <w:rPr>
          <w:sz w:val="28"/>
          <w:szCs w:val="28"/>
          <w:lang w:val="uk-UA"/>
        </w:rPr>
        <w:t>;</w:t>
      </w:r>
    </w:p>
    <w:p w:rsidR="00F7541D" w:rsidRPr="00405A1B" w:rsidRDefault="00FB4CF1" w:rsidP="00405A1B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 ІІ категорії – 2 штатні одиниці</w:t>
      </w:r>
    </w:p>
    <w:p w:rsidR="006D2058" w:rsidRDefault="00F7541D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D0648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з </w:t>
      </w:r>
      <w:r w:rsidR="00E8545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.01.2021 року</w:t>
      </w:r>
      <w:r w:rsidRPr="00ED0648">
        <w:rPr>
          <w:sz w:val="28"/>
          <w:szCs w:val="28"/>
          <w:lang w:val="uk-UA"/>
        </w:rPr>
        <w:t xml:space="preserve"> граничну чисельність  працівників </w:t>
      </w:r>
      <w:r>
        <w:rPr>
          <w:sz w:val="28"/>
          <w:szCs w:val="28"/>
          <w:lang w:val="uk-UA"/>
        </w:rPr>
        <w:t>відділу</w:t>
      </w:r>
      <w:r w:rsidR="006D2058">
        <w:rPr>
          <w:sz w:val="28"/>
          <w:szCs w:val="28"/>
          <w:lang w:val="uk-UA"/>
        </w:rPr>
        <w:t xml:space="preserve"> земельних відносин та комунальної власності</w:t>
      </w:r>
      <w:r>
        <w:rPr>
          <w:sz w:val="28"/>
          <w:szCs w:val="28"/>
          <w:lang w:val="uk-UA"/>
        </w:rPr>
        <w:t xml:space="preserve">  Первозванівської сільської ради </w:t>
      </w:r>
      <w:r w:rsidRPr="00ED0648">
        <w:rPr>
          <w:sz w:val="28"/>
          <w:szCs w:val="28"/>
          <w:lang w:val="uk-UA"/>
        </w:rPr>
        <w:t xml:space="preserve">у кількості  </w:t>
      </w:r>
      <w:r w:rsidR="006D2058">
        <w:rPr>
          <w:sz w:val="28"/>
          <w:szCs w:val="28"/>
          <w:lang w:val="uk-UA"/>
        </w:rPr>
        <w:t>10</w:t>
      </w:r>
      <w:r w:rsidRPr="00ED0648">
        <w:rPr>
          <w:sz w:val="28"/>
          <w:szCs w:val="28"/>
          <w:lang w:val="uk-UA"/>
        </w:rPr>
        <w:t xml:space="preserve">  (</w:t>
      </w:r>
      <w:r w:rsidR="006D2058">
        <w:rPr>
          <w:sz w:val="28"/>
          <w:szCs w:val="28"/>
          <w:lang w:val="uk-UA"/>
        </w:rPr>
        <w:t>десять</w:t>
      </w:r>
      <w:r>
        <w:rPr>
          <w:sz w:val="28"/>
          <w:szCs w:val="28"/>
          <w:lang w:val="uk-UA"/>
        </w:rPr>
        <w:t>) штатних одиниць</w:t>
      </w:r>
      <w:r w:rsidRPr="00ED0648">
        <w:rPr>
          <w:sz w:val="28"/>
          <w:szCs w:val="28"/>
          <w:lang w:val="uk-UA"/>
        </w:rPr>
        <w:t>.</w:t>
      </w:r>
    </w:p>
    <w:p w:rsidR="007E7169" w:rsidRPr="00A60981" w:rsidRDefault="006D2058" w:rsidP="007E7169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7169" w:rsidRPr="00A60981">
        <w:rPr>
          <w:sz w:val="28"/>
          <w:szCs w:val="28"/>
          <w:lang w:val="uk-UA"/>
        </w:rPr>
        <w:t xml:space="preserve">Ввести з </w:t>
      </w:r>
      <w:r w:rsidR="00E85456">
        <w:rPr>
          <w:sz w:val="28"/>
          <w:szCs w:val="28"/>
          <w:lang w:val="uk-UA"/>
        </w:rPr>
        <w:t>01</w:t>
      </w:r>
      <w:r w:rsidR="007E7169" w:rsidRPr="00A60981">
        <w:rPr>
          <w:sz w:val="28"/>
          <w:szCs w:val="28"/>
          <w:lang w:val="uk-UA"/>
        </w:rPr>
        <w:t xml:space="preserve">.01.2021 року до структури виконавчих органів до  </w:t>
      </w:r>
      <w:r w:rsidR="007E7169">
        <w:rPr>
          <w:sz w:val="28"/>
          <w:szCs w:val="28"/>
          <w:lang w:val="uk-UA"/>
        </w:rPr>
        <w:t xml:space="preserve">технічного персоналу  </w:t>
      </w:r>
      <w:r w:rsidR="007E7169" w:rsidRPr="00A60981">
        <w:rPr>
          <w:sz w:val="28"/>
          <w:szCs w:val="28"/>
          <w:lang w:val="uk-UA"/>
        </w:rPr>
        <w:t>Первозванівської сільської ради</w:t>
      </w:r>
      <w:r w:rsidR="007E7169">
        <w:rPr>
          <w:sz w:val="28"/>
          <w:szCs w:val="28"/>
          <w:lang w:val="uk-UA"/>
        </w:rPr>
        <w:t xml:space="preserve"> посади</w:t>
      </w:r>
      <w:r w:rsidR="007E7169" w:rsidRPr="00A60981">
        <w:rPr>
          <w:sz w:val="28"/>
          <w:szCs w:val="28"/>
          <w:lang w:val="uk-UA"/>
        </w:rPr>
        <w:t>:</w:t>
      </w:r>
    </w:p>
    <w:p w:rsidR="007E7169" w:rsidRDefault="00C9516D" w:rsidP="007E7169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водія  – 0,5 штатних одиниць</w:t>
      </w:r>
      <w:r w:rsidR="007E7169">
        <w:rPr>
          <w:sz w:val="28"/>
          <w:szCs w:val="28"/>
          <w:lang w:val="uk-UA"/>
        </w:rPr>
        <w:t>;</w:t>
      </w:r>
    </w:p>
    <w:p w:rsidR="00EB0AED" w:rsidRPr="00405A1B" w:rsidRDefault="00EB0AED" w:rsidP="00EB0AED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двірника – 0,5 штатних одиниць</w:t>
      </w:r>
    </w:p>
    <w:p w:rsidR="00EB0AED" w:rsidRDefault="00E85456" w:rsidP="00EB0A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1.4.1 Вивести з 01</w:t>
      </w:r>
      <w:r w:rsidR="00EB0AED">
        <w:rPr>
          <w:sz w:val="28"/>
          <w:szCs w:val="28"/>
          <w:lang w:val="uk-UA"/>
        </w:rPr>
        <w:t>.01.2021 року зі структури виконавчих органів з технічного персоналу Первозванівської сільської ради посади:</w:t>
      </w:r>
    </w:p>
    <w:p w:rsidR="007E7169" w:rsidRPr="00922CF6" w:rsidRDefault="00EB0AED" w:rsidP="00405A1B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прибиральника службових приміщень – 1 штатну одиницю.</w:t>
      </w:r>
    </w:p>
    <w:p w:rsidR="003B0F8C" w:rsidRDefault="007E7169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D0648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з </w:t>
      </w:r>
      <w:r w:rsidR="00E8545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.01.2021 року</w:t>
      </w:r>
      <w:r w:rsidRPr="00ED0648">
        <w:rPr>
          <w:sz w:val="28"/>
          <w:szCs w:val="28"/>
          <w:lang w:val="uk-UA"/>
        </w:rPr>
        <w:t xml:space="preserve"> граничну чисельність  працівників </w:t>
      </w:r>
      <w:r w:rsidR="00A934E7">
        <w:rPr>
          <w:sz w:val="28"/>
          <w:szCs w:val="28"/>
          <w:lang w:val="uk-UA"/>
        </w:rPr>
        <w:t xml:space="preserve">технічного персоналу </w:t>
      </w:r>
      <w:r>
        <w:rPr>
          <w:sz w:val="28"/>
          <w:szCs w:val="28"/>
          <w:lang w:val="uk-UA"/>
        </w:rPr>
        <w:t xml:space="preserve"> Первозванівської сільської ради </w:t>
      </w:r>
      <w:r w:rsidRPr="00ED0648">
        <w:rPr>
          <w:sz w:val="28"/>
          <w:szCs w:val="28"/>
          <w:lang w:val="uk-UA"/>
        </w:rPr>
        <w:t xml:space="preserve">у кількості  </w:t>
      </w:r>
      <w:r w:rsidR="009C5B7B">
        <w:rPr>
          <w:sz w:val="28"/>
          <w:szCs w:val="28"/>
          <w:lang w:val="uk-UA"/>
        </w:rPr>
        <w:t xml:space="preserve">9 </w:t>
      </w:r>
      <w:r w:rsidRPr="00ED0648">
        <w:rPr>
          <w:sz w:val="28"/>
          <w:szCs w:val="28"/>
          <w:lang w:val="uk-UA"/>
        </w:rPr>
        <w:t xml:space="preserve"> </w:t>
      </w:r>
      <w:r w:rsidR="009C5B7B">
        <w:rPr>
          <w:sz w:val="28"/>
          <w:szCs w:val="28"/>
          <w:lang w:val="uk-UA"/>
        </w:rPr>
        <w:t xml:space="preserve">(дев’ять) </w:t>
      </w:r>
      <w:r>
        <w:rPr>
          <w:sz w:val="28"/>
          <w:szCs w:val="28"/>
          <w:lang w:val="uk-UA"/>
        </w:rPr>
        <w:t>штатних одиниць</w:t>
      </w:r>
      <w:r w:rsidRPr="00ED0648">
        <w:rPr>
          <w:sz w:val="28"/>
          <w:szCs w:val="28"/>
          <w:lang w:val="uk-UA"/>
        </w:rPr>
        <w:t>.</w:t>
      </w:r>
    </w:p>
    <w:p w:rsidR="006C0DF6" w:rsidRDefault="003B0F8C" w:rsidP="007E7169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B1295E">
        <w:rPr>
          <w:sz w:val="28"/>
          <w:szCs w:val="28"/>
          <w:lang w:val="uk-UA"/>
        </w:rPr>
        <w:t xml:space="preserve"> Ввести </w:t>
      </w:r>
      <w:r w:rsidR="00E85456">
        <w:rPr>
          <w:sz w:val="28"/>
          <w:szCs w:val="28"/>
          <w:lang w:val="uk-UA"/>
        </w:rPr>
        <w:t>з 01</w:t>
      </w:r>
      <w:r>
        <w:rPr>
          <w:sz w:val="28"/>
          <w:szCs w:val="28"/>
          <w:lang w:val="uk-UA"/>
        </w:rPr>
        <w:t xml:space="preserve">.01.2021 року </w:t>
      </w:r>
      <w:r w:rsidR="00B1295E">
        <w:rPr>
          <w:sz w:val="28"/>
          <w:szCs w:val="28"/>
          <w:lang w:val="uk-UA"/>
        </w:rPr>
        <w:t>до структури виконавчих органів до відділу освіти</w:t>
      </w:r>
      <w:r w:rsidR="009D32A5">
        <w:rPr>
          <w:sz w:val="28"/>
          <w:szCs w:val="28"/>
          <w:lang w:val="uk-UA"/>
        </w:rPr>
        <w:t>, молоді</w:t>
      </w:r>
      <w:r w:rsidR="00A96FC7">
        <w:rPr>
          <w:sz w:val="28"/>
          <w:szCs w:val="28"/>
          <w:lang w:val="uk-UA"/>
        </w:rPr>
        <w:t xml:space="preserve"> та спорту, культури та туризму виконавчого комітету </w:t>
      </w:r>
      <w:r w:rsidR="00054EA5">
        <w:rPr>
          <w:sz w:val="28"/>
          <w:szCs w:val="28"/>
          <w:lang w:val="uk-UA"/>
        </w:rPr>
        <w:t>Первозванівської сільської ради</w:t>
      </w:r>
      <w:r w:rsidR="006C0DF6">
        <w:rPr>
          <w:sz w:val="28"/>
          <w:szCs w:val="28"/>
          <w:lang w:val="uk-UA"/>
        </w:rPr>
        <w:t xml:space="preserve"> посади : </w:t>
      </w:r>
    </w:p>
    <w:p w:rsidR="00CF2C27" w:rsidRDefault="006C0DF6" w:rsidP="007E7169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головний спеціаліст </w:t>
      </w:r>
      <w:r w:rsidR="00CF2C27">
        <w:rPr>
          <w:sz w:val="28"/>
          <w:szCs w:val="28"/>
          <w:lang w:val="uk-UA"/>
        </w:rPr>
        <w:t>гуманітарного сектору – 1 штатну одиницю;</w:t>
      </w:r>
    </w:p>
    <w:p w:rsidR="00CF2C27" w:rsidRDefault="00CF2C27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головний спеціаліст сектору бухгалтерського обліку та звітності – 2 штатні одиниці.</w:t>
      </w:r>
    </w:p>
    <w:p w:rsidR="006D2058" w:rsidRDefault="00CF2C27" w:rsidP="00405A1B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r w:rsidR="00E85456">
        <w:rPr>
          <w:sz w:val="28"/>
          <w:szCs w:val="28"/>
          <w:lang w:val="uk-UA"/>
        </w:rPr>
        <w:t xml:space="preserve"> з 01.01.2021</w:t>
      </w:r>
      <w:r>
        <w:rPr>
          <w:sz w:val="28"/>
          <w:szCs w:val="28"/>
          <w:lang w:val="uk-UA"/>
        </w:rPr>
        <w:t xml:space="preserve"> року граничну чисельність</w:t>
      </w:r>
      <w:r w:rsidR="00EB54CC">
        <w:rPr>
          <w:sz w:val="28"/>
          <w:szCs w:val="28"/>
          <w:lang w:val="uk-UA"/>
        </w:rPr>
        <w:t xml:space="preserve"> працівників відділу освіти, молоді та спорту, культури та туризму виконавчого комітету Первозванівської сільської ради</w:t>
      </w:r>
      <w:r w:rsidR="00054EA5">
        <w:rPr>
          <w:sz w:val="28"/>
          <w:szCs w:val="28"/>
          <w:lang w:val="uk-UA"/>
        </w:rPr>
        <w:t xml:space="preserve"> </w:t>
      </w:r>
      <w:r w:rsidR="00C35D85">
        <w:rPr>
          <w:sz w:val="28"/>
          <w:szCs w:val="28"/>
          <w:lang w:val="uk-UA"/>
        </w:rPr>
        <w:t xml:space="preserve">у кількості 12 (дванадцять) </w:t>
      </w:r>
      <w:r w:rsidR="00DF7C64">
        <w:rPr>
          <w:sz w:val="28"/>
          <w:szCs w:val="28"/>
          <w:lang w:val="uk-UA"/>
        </w:rPr>
        <w:t>штатних одиниць</w:t>
      </w:r>
      <w:r w:rsidR="00B501AE">
        <w:rPr>
          <w:sz w:val="28"/>
          <w:szCs w:val="28"/>
          <w:lang w:val="uk-UA"/>
        </w:rPr>
        <w:t>.</w:t>
      </w:r>
      <w:r w:rsidR="00DF7C64">
        <w:rPr>
          <w:sz w:val="28"/>
          <w:szCs w:val="28"/>
          <w:lang w:val="uk-UA"/>
        </w:rPr>
        <w:t xml:space="preserve"> </w:t>
      </w:r>
    </w:p>
    <w:p w:rsidR="00922CF6" w:rsidRPr="00922CF6" w:rsidRDefault="00F34368" w:rsidP="00405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1189F">
        <w:rPr>
          <w:sz w:val="28"/>
          <w:szCs w:val="28"/>
          <w:lang w:val="uk-UA"/>
        </w:rPr>
        <w:t xml:space="preserve">. </w:t>
      </w:r>
      <w:r w:rsidR="00922CF6" w:rsidRPr="00922CF6">
        <w:rPr>
          <w:sz w:val="28"/>
          <w:szCs w:val="28"/>
          <w:lang w:val="uk-UA"/>
        </w:rPr>
        <w:t>Затвердити</w:t>
      </w:r>
      <w:r w:rsidR="00E85456">
        <w:rPr>
          <w:sz w:val="28"/>
          <w:szCs w:val="28"/>
          <w:lang w:val="uk-UA"/>
        </w:rPr>
        <w:t xml:space="preserve"> з 01</w:t>
      </w:r>
      <w:r w:rsidR="00FD002B">
        <w:rPr>
          <w:sz w:val="28"/>
          <w:szCs w:val="28"/>
          <w:lang w:val="uk-UA"/>
        </w:rPr>
        <w:t>.</w:t>
      </w:r>
      <w:r w:rsidR="00916D11">
        <w:rPr>
          <w:sz w:val="28"/>
          <w:szCs w:val="28"/>
          <w:lang w:val="uk-UA"/>
        </w:rPr>
        <w:t>01</w:t>
      </w:r>
      <w:r w:rsidR="00E85456">
        <w:rPr>
          <w:sz w:val="28"/>
          <w:szCs w:val="28"/>
          <w:lang w:val="uk-UA"/>
        </w:rPr>
        <w:t>.2021</w:t>
      </w:r>
      <w:r w:rsidR="00FD002B">
        <w:rPr>
          <w:sz w:val="28"/>
          <w:szCs w:val="28"/>
          <w:lang w:val="uk-UA"/>
        </w:rPr>
        <w:t xml:space="preserve"> року</w:t>
      </w:r>
      <w:r w:rsidR="00922CF6" w:rsidRPr="00922CF6">
        <w:rPr>
          <w:sz w:val="28"/>
          <w:szCs w:val="28"/>
          <w:lang w:val="uk-UA"/>
        </w:rPr>
        <w:t xml:space="preserve"> структуру виконавчих органів </w:t>
      </w:r>
      <w:r w:rsidR="00E83AA9">
        <w:rPr>
          <w:sz w:val="28"/>
          <w:szCs w:val="28"/>
          <w:lang w:val="uk-UA"/>
        </w:rPr>
        <w:t>Первозванівської</w:t>
      </w:r>
      <w:r w:rsidR="00922CF6" w:rsidRPr="00922CF6">
        <w:rPr>
          <w:sz w:val="28"/>
          <w:szCs w:val="28"/>
          <w:lang w:val="uk-UA"/>
        </w:rPr>
        <w:t xml:space="preserve"> сільської ради, загальну чисельність апарату ради та її виконавчих органів у кількості </w:t>
      </w:r>
      <w:r w:rsidR="009C5B7B">
        <w:rPr>
          <w:sz w:val="28"/>
          <w:szCs w:val="28"/>
          <w:lang w:val="uk-UA"/>
        </w:rPr>
        <w:t>76</w:t>
      </w:r>
      <w:r w:rsidR="007153B0">
        <w:rPr>
          <w:sz w:val="28"/>
          <w:szCs w:val="28"/>
          <w:lang w:val="uk-UA"/>
        </w:rPr>
        <w:t xml:space="preserve"> (</w:t>
      </w:r>
      <w:r w:rsidR="009C5B7B">
        <w:rPr>
          <w:sz w:val="28"/>
          <w:szCs w:val="28"/>
          <w:lang w:val="uk-UA"/>
        </w:rPr>
        <w:t xml:space="preserve">сімдесят шість) </w:t>
      </w:r>
      <w:r w:rsidR="00014D5D">
        <w:rPr>
          <w:sz w:val="28"/>
          <w:szCs w:val="28"/>
          <w:lang w:val="uk-UA"/>
        </w:rPr>
        <w:t xml:space="preserve"> штатн</w:t>
      </w:r>
      <w:r w:rsidR="009C5B7B">
        <w:rPr>
          <w:sz w:val="28"/>
          <w:szCs w:val="28"/>
          <w:lang w:val="uk-UA"/>
        </w:rPr>
        <w:t>их одиниць</w:t>
      </w:r>
      <w:r w:rsidR="00922CF6" w:rsidRPr="00922CF6">
        <w:rPr>
          <w:sz w:val="28"/>
          <w:szCs w:val="28"/>
          <w:lang w:val="uk-UA"/>
        </w:rPr>
        <w:t xml:space="preserve"> та викласти додаток до рішення </w:t>
      </w:r>
      <w:r w:rsidR="00AD7C23">
        <w:rPr>
          <w:sz w:val="28"/>
          <w:szCs w:val="28"/>
          <w:lang w:val="uk-UA"/>
        </w:rPr>
        <w:t>Первозванівської</w:t>
      </w:r>
      <w:r w:rsidR="00922CF6" w:rsidRPr="00922CF6">
        <w:rPr>
          <w:sz w:val="28"/>
          <w:szCs w:val="28"/>
          <w:lang w:val="uk-UA"/>
        </w:rPr>
        <w:t xml:space="preserve"> с</w:t>
      </w:r>
      <w:r w:rsidR="003923A5">
        <w:rPr>
          <w:sz w:val="28"/>
          <w:szCs w:val="28"/>
          <w:lang w:val="uk-UA"/>
        </w:rPr>
        <w:t>ільської ради  №6</w:t>
      </w:r>
      <w:r w:rsidR="00AD7C23">
        <w:rPr>
          <w:sz w:val="28"/>
          <w:szCs w:val="28"/>
          <w:lang w:val="uk-UA"/>
        </w:rPr>
        <w:t xml:space="preserve"> від 20</w:t>
      </w:r>
      <w:r w:rsidR="00922CF6" w:rsidRPr="00922CF6">
        <w:rPr>
          <w:sz w:val="28"/>
          <w:szCs w:val="28"/>
          <w:lang w:val="uk-UA"/>
        </w:rPr>
        <w:t>.</w:t>
      </w:r>
      <w:r w:rsidR="00AD7C23">
        <w:rPr>
          <w:sz w:val="28"/>
          <w:szCs w:val="28"/>
          <w:lang w:val="uk-UA"/>
        </w:rPr>
        <w:t>11</w:t>
      </w:r>
      <w:r w:rsidR="00922CF6" w:rsidRPr="00922CF6">
        <w:rPr>
          <w:sz w:val="28"/>
          <w:szCs w:val="28"/>
          <w:lang w:val="uk-UA"/>
        </w:rPr>
        <w:t>.20</w:t>
      </w:r>
      <w:r w:rsidR="00AD7C23">
        <w:rPr>
          <w:sz w:val="28"/>
          <w:szCs w:val="28"/>
          <w:lang w:val="uk-UA"/>
        </w:rPr>
        <w:t>20</w:t>
      </w:r>
      <w:r w:rsidR="00922CF6" w:rsidRPr="00922CF6">
        <w:rPr>
          <w:sz w:val="28"/>
          <w:szCs w:val="28"/>
          <w:lang w:val="uk-UA"/>
        </w:rPr>
        <w:t xml:space="preserve"> року </w:t>
      </w:r>
      <w:r w:rsidR="00AD7C23" w:rsidRPr="00922CF6">
        <w:rPr>
          <w:sz w:val="28"/>
          <w:szCs w:val="28"/>
          <w:lang w:val="uk-UA"/>
        </w:rPr>
        <w:t>«</w:t>
      </w:r>
      <w:r w:rsidR="00AD7C23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Про затвердження</w:t>
      </w:r>
      <w:r w:rsidR="00AD7C23" w:rsidRPr="001478D7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="00AD7C23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 загальної  чисельності</w:t>
      </w:r>
      <w:r w:rsidR="00AD7C2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7C23" w:rsidRPr="001478D7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працівників апарату  Первозванівської сільської ради та її виконавчого комітету, інших виконавчих органів ради</w:t>
      </w:r>
      <w:r w:rsidR="00AD7C23" w:rsidRPr="001478D7">
        <w:rPr>
          <w:sz w:val="28"/>
          <w:szCs w:val="28"/>
          <w:lang w:val="uk-UA"/>
        </w:rPr>
        <w:t>»</w:t>
      </w:r>
      <w:r w:rsidR="00922CF6" w:rsidRPr="00922CF6">
        <w:rPr>
          <w:sz w:val="28"/>
          <w:szCs w:val="28"/>
          <w:lang w:val="uk-UA"/>
        </w:rPr>
        <w:t xml:space="preserve"> в новій редакції (додається).   </w:t>
      </w:r>
    </w:p>
    <w:p w:rsidR="00922CF6" w:rsidRPr="00922CF6" w:rsidRDefault="00F34368" w:rsidP="00405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D11">
        <w:rPr>
          <w:sz w:val="28"/>
          <w:szCs w:val="28"/>
          <w:lang w:val="uk-UA"/>
        </w:rPr>
        <w:t xml:space="preserve">. </w:t>
      </w:r>
      <w:r w:rsidR="00922CF6" w:rsidRPr="00F77DCB">
        <w:rPr>
          <w:sz w:val="28"/>
          <w:szCs w:val="28"/>
          <w:lang w:val="uk-UA"/>
        </w:rPr>
        <w:t xml:space="preserve"> </w:t>
      </w:r>
      <w:r w:rsidR="00F808A6" w:rsidRPr="00F77DCB">
        <w:rPr>
          <w:sz w:val="28"/>
          <w:szCs w:val="28"/>
          <w:lang w:val="uk-UA"/>
        </w:rPr>
        <w:t>Начальнику відділу-г</w:t>
      </w:r>
      <w:r w:rsidR="00922CF6" w:rsidRPr="00F77DCB">
        <w:rPr>
          <w:sz w:val="28"/>
          <w:szCs w:val="28"/>
          <w:lang w:val="uk-UA"/>
        </w:rPr>
        <w:t xml:space="preserve">оловному бухгалтеру </w:t>
      </w:r>
      <w:r w:rsidR="00AD7C23" w:rsidRPr="00F77DCB">
        <w:rPr>
          <w:sz w:val="28"/>
          <w:szCs w:val="28"/>
          <w:lang w:val="uk-UA"/>
        </w:rPr>
        <w:t xml:space="preserve"> </w:t>
      </w:r>
      <w:r w:rsidR="00F808A6" w:rsidRPr="00F77DCB">
        <w:rPr>
          <w:sz w:val="28"/>
          <w:szCs w:val="28"/>
          <w:lang w:val="uk-UA"/>
        </w:rPr>
        <w:t>відділу бухгалтерського обліку та звітності Первозванівської</w:t>
      </w:r>
      <w:r w:rsidR="00922CF6" w:rsidRPr="00F77DCB">
        <w:rPr>
          <w:sz w:val="28"/>
          <w:szCs w:val="28"/>
          <w:lang w:val="uk-UA"/>
        </w:rPr>
        <w:t xml:space="preserve"> сільської ради</w:t>
      </w:r>
      <w:r w:rsidR="000A4227">
        <w:rPr>
          <w:sz w:val="28"/>
          <w:szCs w:val="28"/>
          <w:lang w:val="uk-UA"/>
        </w:rPr>
        <w:t xml:space="preserve">, та завідувачу сектору, </w:t>
      </w:r>
      <w:r>
        <w:rPr>
          <w:sz w:val="28"/>
          <w:szCs w:val="28"/>
          <w:lang w:val="uk-UA"/>
        </w:rPr>
        <w:t xml:space="preserve">головному бухгалтеру </w:t>
      </w:r>
      <w:r w:rsidR="00CC1EEF">
        <w:rPr>
          <w:sz w:val="28"/>
          <w:szCs w:val="28"/>
          <w:lang w:val="uk-UA"/>
        </w:rPr>
        <w:t xml:space="preserve"> сектору бухгалтерського обліку та звітності відділу освіти, молоді та спорту, культури та туризмі виконавчого комітету Первозванівської сільської ради </w:t>
      </w:r>
      <w:r w:rsidR="00922CF6" w:rsidRPr="00F77DCB">
        <w:rPr>
          <w:sz w:val="28"/>
          <w:szCs w:val="28"/>
          <w:lang w:val="uk-UA"/>
        </w:rPr>
        <w:t>забезпечити вн</w:t>
      </w:r>
      <w:r w:rsidR="0000595F">
        <w:rPr>
          <w:sz w:val="28"/>
          <w:szCs w:val="28"/>
          <w:lang w:val="uk-UA"/>
        </w:rPr>
        <w:t>е</w:t>
      </w:r>
      <w:r w:rsidR="00CC1EEF">
        <w:rPr>
          <w:sz w:val="28"/>
          <w:szCs w:val="28"/>
          <w:lang w:val="uk-UA"/>
        </w:rPr>
        <w:t>сення відповідних змін у штатні</w:t>
      </w:r>
      <w:r w:rsidR="0000595F">
        <w:rPr>
          <w:sz w:val="28"/>
          <w:szCs w:val="28"/>
          <w:lang w:val="uk-UA"/>
        </w:rPr>
        <w:t xml:space="preserve"> розпис</w:t>
      </w:r>
      <w:r w:rsidR="00CC1EEF">
        <w:rPr>
          <w:sz w:val="28"/>
          <w:szCs w:val="28"/>
          <w:lang w:val="uk-UA"/>
        </w:rPr>
        <w:t>и</w:t>
      </w:r>
      <w:r w:rsidR="00922CF6" w:rsidRPr="00F77DCB">
        <w:rPr>
          <w:sz w:val="28"/>
          <w:szCs w:val="28"/>
          <w:lang w:val="uk-UA"/>
        </w:rPr>
        <w:t xml:space="preserve"> установ.</w:t>
      </w:r>
      <w:r w:rsidR="00922CF6" w:rsidRPr="00463548">
        <w:rPr>
          <w:sz w:val="28"/>
          <w:szCs w:val="28"/>
          <w:lang w:val="uk-UA"/>
        </w:rPr>
        <w:t xml:space="preserve"> </w:t>
      </w:r>
    </w:p>
    <w:p w:rsidR="00922CF6" w:rsidRPr="00922CF6" w:rsidRDefault="00CC1EEF" w:rsidP="00405A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22CF6" w:rsidRPr="00922CF6">
        <w:rPr>
          <w:sz w:val="28"/>
          <w:szCs w:val="28"/>
          <w:lang w:val="uk-UA"/>
        </w:rPr>
        <w:t xml:space="preserve">. Рішення набирає чинності з </w:t>
      </w:r>
      <w:r w:rsidR="00E85456">
        <w:rPr>
          <w:sz w:val="28"/>
          <w:szCs w:val="28"/>
          <w:lang w:val="uk-UA"/>
        </w:rPr>
        <w:t>01</w:t>
      </w:r>
      <w:r w:rsidR="00EA73C2" w:rsidRPr="00EA73C2">
        <w:rPr>
          <w:sz w:val="28"/>
          <w:szCs w:val="28"/>
          <w:lang w:val="uk-UA"/>
        </w:rPr>
        <w:t>.</w:t>
      </w:r>
      <w:r w:rsidR="0000595F">
        <w:rPr>
          <w:sz w:val="28"/>
          <w:szCs w:val="28"/>
          <w:lang w:val="uk-UA"/>
        </w:rPr>
        <w:t>01</w:t>
      </w:r>
      <w:r w:rsidR="00922CF6" w:rsidRPr="00EA73C2">
        <w:rPr>
          <w:sz w:val="28"/>
          <w:szCs w:val="28"/>
          <w:lang w:val="uk-UA"/>
        </w:rPr>
        <w:t>.202</w:t>
      </w:r>
      <w:r w:rsidR="0000595F">
        <w:rPr>
          <w:sz w:val="28"/>
          <w:szCs w:val="28"/>
          <w:lang w:val="uk-UA"/>
        </w:rPr>
        <w:t>1</w:t>
      </w:r>
      <w:r w:rsidR="00922CF6" w:rsidRPr="00EA73C2">
        <w:rPr>
          <w:sz w:val="28"/>
          <w:szCs w:val="28"/>
          <w:lang w:val="uk-UA"/>
        </w:rPr>
        <w:t xml:space="preserve"> року</w:t>
      </w:r>
      <w:r w:rsidR="00922CF6" w:rsidRPr="00922CF6">
        <w:rPr>
          <w:sz w:val="28"/>
          <w:szCs w:val="28"/>
          <w:lang w:val="uk-UA"/>
        </w:rPr>
        <w:t xml:space="preserve">.  </w:t>
      </w:r>
    </w:p>
    <w:p w:rsidR="00463548" w:rsidRDefault="00CC1EEF" w:rsidP="00EE2D9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22CF6" w:rsidRPr="00922CF6">
        <w:rPr>
          <w:sz w:val="28"/>
          <w:szCs w:val="28"/>
          <w:lang w:val="uk-UA"/>
        </w:rPr>
        <w:t xml:space="preserve">.  Контроль за виконанням рішення покласти на постійну комісію </w:t>
      </w:r>
      <w:r w:rsidR="00A303B2" w:rsidRPr="00A303B2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73517C">
        <w:rPr>
          <w:sz w:val="28"/>
          <w:szCs w:val="28"/>
          <w:lang w:val="uk-UA"/>
        </w:rPr>
        <w:t>тлово-комунального господарства.</w:t>
      </w:r>
    </w:p>
    <w:p w:rsidR="00463548" w:rsidRDefault="00463548" w:rsidP="00922CF6">
      <w:pPr>
        <w:jc w:val="both"/>
        <w:rPr>
          <w:sz w:val="28"/>
          <w:szCs w:val="28"/>
          <w:lang w:val="uk-UA"/>
        </w:rPr>
      </w:pPr>
    </w:p>
    <w:p w:rsidR="0019280B" w:rsidRDefault="003923A5" w:rsidP="00922CF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22CF6" w:rsidRPr="003A092E">
        <w:rPr>
          <w:b/>
          <w:sz w:val="28"/>
          <w:szCs w:val="28"/>
          <w:lang w:val="uk-UA"/>
        </w:rPr>
        <w:t>ільсь</w:t>
      </w:r>
      <w:r w:rsidR="00463548" w:rsidRPr="003A092E">
        <w:rPr>
          <w:b/>
          <w:sz w:val="28"/>
          <w:szCs w:val="28"/>
          <w:lang w:val="uk-UA"/>
        </w:rPr>
        <w:t xml:space="preserve">кий голова            </w:t>
      </w:r>
      <w:r w:rsidR="003A092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3A092E">
        <w:rPr>
          <w:b/>
          <w:sz w:val="28"/>
          <w:szCs w:val="28"/>
          <w:lang w:val="uk-UA"/>
        </w:rPr>
        <w:t xml:space="preserve">         </w:t>
      </w:r>
      <w:r w:rsidR="00463548" w:rsidRPr="003A092E">
        <w:rPr>
          <w:b/>
          <w:sz w:val="28"/>
          <w:szCs w:val="28"/>
          <w:lang w:val="uk-UA"/>
        </w:rPr>
        <w:t xml:space="preserve">         Прасковія МУДРАК</w:t>
      </w: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D71809" w:rsidRDefault="00D71809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BB16BB" w:rsidRDefault="00BB16BB" w:rsidP="00922CF6">
      <w:pPr>
        <w:jc w:val="both"/>
        <w:rPr>
          <w:b/>
          <w:sz w:val="28"/>
          <w:szCs w:val="28"/>
          <w:lang w:val="uk-UA"/>
        </w:rPr>
      </w:pPr>
    </w:p>
    <w:p w:rsidR="00546D5E" w:rsidRDefault="00546D5E" w:rsidP="004A5425">
      <w:pPr>
        <w:ind w:left="5670"/>
        <w:jc w:val="both"/>
        <w:rPr>
          <w:color w:val="000000"/>
          <w:sz w:val="22"/>
          <w:szCs w:val="22"/>
        </w:rPr>
      </w:pPr>
    </w:p>
    <w:p w:rsidR="004A5425" w:rsidRPr="00AA45C8" w:rsidRDefault="004A5425" w:rsidP="004A5425">
      <w:pPr>
        <w:ind w:left="5670"/>
        <w:jc w:val="both"/>
        <w:rPr>
          <w:color w:val="000000"/>
          <w:sz w:val="22"/>
          <w:szCs w:val="22"/>
        </w:rPr>
      </w:pPr>
      <w:proofErr w:type="spellStart"/>
      <w:r w:rsidRPr="00AA45C8">
        <w:rPr>
          <w:color w:val="000000"/>
          <w:sz w:val="22"/>
          <w:szCs w:val="22"/>
        </w:rPr>
        <w:t>Додаток</w:t>
      </w:r>
      <w:proofErr w:type="spellEnd"/>
    </w:p>
    <w:p w:rsidR="004A5425" w:rsidRDefault="004A5425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  <w:r w:rsidRPr="00AA45C8">
        <w:rPr>
          <w:color w:val="000000"/>
          <w:sz w:val="22"/>
          <w:szCs w:val="22"/>
        </w:rPr>
        <w:t xml:space="preserve">до рішення </w:t>
      </w:r>
      <w:proofErr w:type="spellStart"/>
      <w:r w:rsidRPr="00AA45C8">
        <w:rPr>
          <w:color w:val="000000"/>
          <w:sz w:val="22"/>
          <w:szCs w:val="22"/>
        </w:rPr>
        <w:t>Первозванівської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proofErr w:type="spellStart"/>
      <w:r w:rsidRPr="00AA45C8">
        <w:rPr>
          <w:color w:val="000000"/>
          <w:sz w:val="22"/>
          <w:szCs w:val="22"/>
        </w:rPr>
        <w:t>сільської</w:t>
      </w:r>
      <w:proofErr w:type="spellEnd"/>
      <w:r w:rsidRPr="00AA45C8">
        <w:rPr>
          <w:color w:val="000000"/>
          <w:sz w:val="22"/>
          <w:szCs w:val="22"/>
        </w:rPr>
        <w:t xml:space="preserve"> </w:t>
      </w:r>
      <w:proofErr w:type="gramStart"/>
      <w:r w:rsidRPr="00AA45C8">
        <w:rPr>
          <w:color w:val="000000"/>
          <w:sz w:val="22"/>
          <w:szCs w:val="22"/>
        </w:rPr>
        <w:t xml:space="preserve">ради  </w:t>
      </w:r>
      <w:proofErr w:type="spellStart"/>
      <w:r w:rsidRPr="00AA45C8">
        <w:rPr>
          <w:color w:val="000000"/>
          <w:sz w:val="22"/>
          <w:szCs w:val="22"/>
        </w:rPr>
        <w:t>від</w:t>
      </w:r>
      <w:proofErr w:type="spellEnd"/>
      <w:proofErr w:type="gramEnd"/>
      <w:r w:rsidRPr="00AA45C8">
        <w:rPr>
          <w:color w:val="000000"/>
          <w:sz w:val="22"/>
          <w:szCs w:val="22"/>
        </w:rPr>
        <w:t xml:space="preserve"> </w:t>
      </w:r>
      <w:r w:rsidRPr="00AA45C8">
        <w:rPr>
          <w:color w:val="000000"/>
          <w:sz w:val="22"/>
          <w:szCs w:val="22"/>
          <w:lang w:val="uk-UA"/>
        </w:rPr>
        <w:t xml:space="preserve">«   » </w:t>
      </w:r>
      <w:r w:rsidR="00CC0D91">
        <w:rPr>
          <w:color w:val="000000"/>
          <w:sz w:val="22"/>
          <w:szCs w:val="22"/>
          <w:lang w:val="uk-UA"/>
        </w:rPr>
        <w:t>грудня</w:t>
      </w:r>
      <w:r w:rsidRPr="00AA45C8">
        <w:rPr>
          <w:color w:val="000000"/>
          <w:sz w:val="22"/>
          <w:szCs w:val="22"/>
          <w:lang w:val="uk-UA"/>
        </w:rPr>
        <w:t xml:space="preserve"> </w:t>
      </w:r>
      <w:r w:rsidRPr="00AA45C8">
        <w:rPr>
          <w:color w:val="000000"/>
          <w:sz w:val="22"/>
          <w:szCs w:val="22"/>
        </w:rPr>
        <w:t xml:space="preserve"> року №_____</w:t>
      </w:r>
    </w:p>
    <w:p w:rsidR="004970AE" w:rsidRDefault="004970AE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</w:p>
    <w:p w:rsidR="004970AE" w:rsidRDefault="004970AE" w:rsidP="004A5425">
      <w:pPr>
        <w:tabs>
          <w:tab w:val="left" w:pos="851"/>
          <w:tab w:val="left" w:pos="7088"/>
        </w:tabs>
        <w:ind w:left="5670"/>
        <w:jc w:val="both"/>
        <w:rPr>
          <w:color w:val="000000"/>
          <w:sz w:val="22"/>
          <w:szCs w:val="22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1420"/>
        <w:gridCol w:w="6140"/>
        <w:gridCol w:w="1660"/>
      </w:tblGrid>
      <w:tr w:rsidR="000F1A39" w:rsidRPr="000F1A39" w:rsidTr="000F1A39">
        <w:trPr>
          <w:trHeight w:val="54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СТРУКТУРА</w:t>
            </w:r>
          </w:p>
          <w:p w:rsidR="000F1A39" w:rsidRPr="000F1A39" w:rsidRDefault="000F1A39" w:rsidP="00B65CD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F1A39">
              <w:rPr>
                <w:bCs/>
                <w:sz w:val="28"/>
                <w:szCs w:val="28"/>
                <w:lang w:val="uk-UA"/>
              </w:rPr>
              <w:t>(набирає чинності з 0</w:t>
            </w:r>
            <w:r w:rsidR="00B65CDF">
              <w:rPr>
                <w:bCs/>
                <w:sz w:val="28"/>
                <w:szCs w:val="28"/>
                <w:lang w:val="uk-UA"/>
              </w:rPr>
              <w:t>1</w:t>
            </w:r>
            <w:r w:rsidRPr="000F1A39">
              <w:rPr>
                <w:bCs/>
                <w:sz w:val="28"/>
                <w:szCs w:val="28"/>
                <w:lang w:val="uk-UA"/>
              </w:rPr>
              <w:t>.01.2021 року)</w:t>
            </w:r>
          </w:p>
        </w:tc>
      </w:tr>
      <w:tr w:rsidR="000F1A39" w:rsidRPr="000F1A39" w:rsidTr="000F1A39">
        <w:trPr>
          <w:trHeight w:val="93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чисельність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апарату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ради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інших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0F1A39" w:rsidRPr="000F1A39" w:rsidTr="000F1A3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rPr>
                <w:sz w:val="20"/>
                <w:szCs w:val="20"/>
              </w:rPr>
            </w:pPr>
          </w:p>
        </w:tc>
      </w:tr>
      <w:tr w:rsidR="000F1A39" w:rsidRPr="000F1A39" w:rsidTr="000F1A39">
        <w:trPr>
          <w:trHeight w:val="1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N з/п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структурних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підрозділів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органів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>, посад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І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Апарат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її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Сільський</w:t>
            </w:r>
            <w:proofErr w:type="spellEnd"/>
            <w:r w:rsidRPr="000F1A39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Секретар</w:t>
            </w:r>
            <w:proofErr w:type="spellEnd"/>
            <w:r w:rsidRPr="000F1A3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0F1A39">
              <w:rPr>
                <w:sz w:val="28"/>
                <w:szCs w:val="28"/>
              </w:rPr>
              <w:t>сільського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Староста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7</w:t>
            </w:r>
          </w:p>
        </w:tc>
      </w:tr>
      <w:tr w:rsidR="000F1A39" w:rsidRPr="000F1A39" w:rsidTr="000F1A3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Керуючий</w:t>
            </w:r>
            <w:proofErr w:type="spellEnd"/>
            <w:r w:rsidRPr="000F1A39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0F1A39">
              <w:rPr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0F1A39">
              <w:rPr>
                <w:sz w:val="28"/>
                <w:szCs w:val="28"/>
              </w:rPr>
              <w:t>загального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9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Структурні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підрозділи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уповноважені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посадові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особи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Державний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6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Адміністратор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системи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фінансово-економічного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  <w:r w:rsidRPr="000F1A39">
              <w:rPr>
                <w:sz w:val="28"/>
                <w:szCs w:val="28"/>
              </w:rPr>
              <w:t xml:space="preserve"> -</w:t>
            </w: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AF1A08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 у справах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14923" w:rsidRPr="001B37F4" w:rsidTr="00114923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3" w:rsidRPr="001B37F4" w:rsidRDefault="001B37F4" w:rsidP="001B3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7F4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ІІ </w:t>
            </w:r>
            <w:proofErr w:type="spellStart"/>
            <w:r w:rsidRPr="000F1A39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76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0F1A39">
              <w:rPr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1142AE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2,5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Прибиральник</w:t>
            </w:r>
            <w:proofErr w:type="spellEnd"/>
            <w:r w:rsidRPr="001142AE">
              <w:rPr>
                <w:sz w:val="28"/>
                <w:szCs w:val="28"/>
              </w:rPr>
              <w:t xml:space="preserve"> </w:t>
            </w:r>
            <w:proofErr w:type="spellStart"/>
            <w:r w:rsidRPr="001142AE">
              <w:rPr>
                <w:sz w:val="28"/>
                <w:szCs w:val="28"/>
              </w:rPr>
              <w:t>службових</w:t>
            </w:r>
            <w:proofErr w:type="spellEnd"/>
            <w:r w:rsidRPr="001142AE">
              <w:rPr>
                <w:sz w:val="28"/>
                <w:szCs w:val="28"/>
              </w:rPr>
              <w:t xml:space="preserve"> </w:t>
            </w:r>
            <w:proofErr w:type="spellStart"/>
            <w:r w:rsidRPr="001142AE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2D235A" w:rsidRDefault="002D235A" w:rsidP="000F1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0F1A39">
            <w:pPr>
              <w:rPr>
                <w:sz w:val="28"/>
                <w:szCs w:val="28"/>
              </w:rPr>
            </w:pPr>
            <w:proofErr w:type="spellStart"/>
            <w:r w:rsidRPr="001142AE">
              <w:rPr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1142AE">
            <w:pPr>
              <w:rPr>
                <w:sz w:val="28"/>
                <w:szCs w:val="28"/>
              </w:rPr>
            </w:pPr>
            <w:r w:rsidRPr="001142AE">
              <w:rPr>
                <w:sz w:val="28"/>
                <w:szCs w:val="28"/>
              </w:rPr>
              <w:t>Сторож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1142AE" w:rsidRDefault="000F1A39" w:rsidP="001142AE">
            <w:pPr>
              <w:jc w:val="center"/>
              <w:rPr>
                <w:sz w:val="28"/>
                <w:szCs w:val="28"/>
              </w:rPr>
            </w:pPr>
            <w:r w:rsidRPr="001142AE">
              <w:rPr>
                <w:sz w:val="28"/>
                <w:szCs w:val="28"/>
              </w:rPr>
              <w:t>1</w:t>
            </w:r>
          </w:p>
        </w:tc>
      </w:tr>
      <w:tr w:rsidR="002D235A" w:rsidRPr="000F1A39" w:rsidTr="002D235A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35A" w:rsidRPr="001142AE" w:rsidRDefault="001142AE" w:rsidP="001142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42AE"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1142AE" w:rsidRPr="000F1A39" w:rsidTr="004303BF">
        <w:trPr>
          <w:trHeight w:val="375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2AE" w:rsidRPr="000F1A39" w:rsidRDefault="001142AE" w:rsidP="002D235A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ІІ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органи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місцевої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влади</w:t>
            </w:r>
            <w:proofErr w:type="spellEnd"/>
          </w:p>
        </w:tc>
      </w:tr>
      <w:tr w:rsidR="000F1A39" w:rsidRPr="000F1A39" w:rsidTr="000F1A39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освіти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спорту,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туризму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sz w:val="28"/>
                <w:szCs w:val="28"/>
              </w:rPr>
              <w:t>Гуманітарний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сектор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сектору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 xml:space="preserve">Сектор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бухгатлерського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0F1A39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F1A39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сектору,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4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Провідний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</w:tr>
      <w:tr w:rsidR="000F1A39" w:rsidRPr="000F1A39" w:rsidTr="000F1A3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Фінансовий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Первозванівської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b/>
                <w:bCs/>
                <w:color w:val="000000"/>
                <w:sz w:val="28"/>
                <w:szCs w:val="28"/>
              </w:rPr>
              <w:t>сільської</w:t>
            </w:r>
            <w:proofErr w:type="spellEnd"/>
            <w:r w:rsidRPr="000F1A39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r w:rsidRPr="000F1A39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3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39" w:rsidRPr="000F1A39" w:rsidRDefault="000F1A39" w:rsidP="000F1A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1A39"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 w:rsidRPr="000F1A39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0F1A39">
              <w:rPr>
                <w:color w:val="000000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1</w:t>
            </w:r>
          </w:p>
        </w:tc>
      </w:tr>
      <w:tr w:rsidR="000F1A39" w:rsidRPr="000F1A39" w:rsidTr="000F1A3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jc w:val="center"/>
              <w:rPr>
                <w:sz w:val="28"/>
                <w:szCs w:val="28"/>
              </w:rPr>
            </w:pPr>
            <w:r w:rsidRPr="000F1A39">
              <w:rPr>
                <w:sz w:val="28"/>
                <w:szCs w:val="2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0F1A39" w:rsidP="000F1A39">
            <w:pPr>
              <w:rPr>
                <w:b/>
                <w:bCs/>
                <w:sz w:val="28"/>
                <w:szCs w:val="28"/>
              </w:rPr>
            </w:pPr>
            <w:r w:rsidRPr="000F1A39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39" w:rsidRPr="000F1A39" w:rsidRDefault="00546D5E" w:rsidP="000F1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 w:rsidR="004970AE" w:rsidRDefault="004970AE" w:rsidP="004970AE">
      <w:pPr>
        <w:tabs>
          <w:tab w:val="left" w:pos="851"/>
          <w:tab w:val="left" w:pos="7088"/>
        </w:tabs>
        <w:jc w:val="both"/>
        <w:rPr>
          <w:color w:val="000000"/>
          <w:sz w:val="22"/>
          <w:szCs w:val="22"/>
        </w:rPr>
      </w:pPr>
    </w:p>
    <w:sectPr w:rsidR="004970AE" w:rsidSect="00922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597"/>
    <w:multiLevelType w:val="hybridMultilevel"/>
    <w:tmpl w:val="B1E66046"/>
    <w:lvl w:ilvl="0" w:tplc="D6483708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58DF3C20"/>
    <w:multiLevelType w:val="multilevel"/>
    <w:tmpl w:val="97E21E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7"/>
    <w:rsid w:val="00000315"/>
    <w:rsid w:val="0000595F"/>
    <w:rsid w:val="000069C5"/>
    <w:rsid w:val="00014D5D"/>
    <w:rsid w:val="000448B9"/>
    <w:rsid w:val="0005144A"/>
    <w:rsid w:val="00054EA5"/>
    <w:rsid w:val="000A4227"/>
    <w:rsid w:val="000B4867"/>
    <w:rsid w:val="000E4067"/>
    <w:rsid w:val="000F1A39"/>
    <w:rsid w:val="001142AE"/>
    <w:rsid w:val="00114923"/>
    <w:rsid w:val="00141F5F"/>
    <w:rsid w:val="001478D7"/>
    <w:rsid w:val="0019280B"/>
    <w:rsid w:val="001B37F4"/>
    <w:rsid w:val="001C48DE"/>
    <w:rsid w:val="001D24A7"/>
    <w:rsid w:val="001E0849"/>
    <w:rsid w:val="001E0D47"/>
    <w:rsid w:val="00255829"/>
    <w:rsid w:val="0026431D"/>
    <w:rsid w:val="002A2144"/>
    <w:rsid w:val="002A5743"/>
    <w:rsid w:val="002D235A"/>
    <w:rsid w:val="002E00AB"/>
    <w:rsid w:val="0031189F"/>
    <w:rsid w:val="00343B57"/>
    <w:rsid w:val="00372E7A"/>
    <w:rsid w:val="003923A5"/>
    <w:rsid w:val="00393CD6"/>
    <w:rsid w:val="003A092E"/>
    <w:rsid w:val="003A6473"/>
    <w:rsid w:val="003A74F6"/>
    <w:rsid w:val="003B0F8C"/>
    <w:rsid w:val="00405A1B"/>
    <w:rsid w:val="00423EB8"/>
    <w:rsid w:val="00463548"/>
    <w:rsid w:val="004852FE"/>
    <w:rsid w:val="004970AE"/>
    <w:rsid w:val="004A5425"/>
    <w:rsid w:val="004B4B25"/>
    <w:rsid w:val="004D1014"/>
    <w:rsid w:val="004F5417"/>
    <w:rsid w:val="00516CDF"/>
    <w:rsid w:val="0053347E"/>
    <w:rsid w:val="00546D5E"/>
    <w:rsid w:val="005D183E"/>
    <w:rsid w:val="00601CCE"/>
    <w:rsid w:val="00652401"/>
    <w:rsid w:val="00670402"/>
    <w:rsid w:val="00677072"/>
    <w:rsid w:val="006978A3"/>
    <w:rsid w:val="006C0DF6"/>
    <w:rsid w:val="006D2058"/>
    <w:rsid w:val="007153B0"/>
    <w:rsid w:val="0073517C"/>
    <w:rsid w:val="007E11E1"/>
    <w:rsid w:val="007E7169"/>
    <w:rsid w:val="00817586"/>
    <w:rsid w:val="00831B13"/>
    <w:rsid w:val="008366E5"/>
    <w:rsid w:val="008376ED"/>
    <w:rsid w:val="0087789A"/>
    <w:rsid w:val="00884FA4"/>
    <w:rsid w:val="008C12F8"/>
    <w:rsid w:val="008C2337"/>
    <w:rsid w:val="00916D11"/>
    <w:rsid w:val="00922CF6"/>
    <w:rsid w:val="00934DFC"/>
    <w:rsid w:val="00943959"/>
    <w:rsid w:val="00946466"/>
    <w:rsid w:val="009842F0"/>
    <w:rsid w:val="009C5B7B"/>
    <w:rsid w:val="009D32A5"/>
    <w:rsid w:val="009E60CB"/>
    <w:rsid w:val="009F342F"/>
    <w:rsid w:val="00A303B2"/>
    <w:rsid w:val="00A578F3"/>
    <w:rsid w:val="00A60981"/>
    <w:rsid w:val="00A85443"/>
    <w:rsid w:val="00A934E7"/>
    <w:rsid w:val="00A96FC7"/>
    <w:rsid w:val="00AD01A7"/>
    <w:rsid w:val="00AD7C23"/>
    <w:rsid w:val="00AF1A08"/>
    <w:rsid w:val="00AF4856"/>
    <w:rsid w:val="00B1295E"/>
    <w:rsid w:val="00B3798C"/>
    <w:rsid w:val="00B430C8"/>
    <w:rsid w:val="00B501AE"/>
    <w:rsid w:val="00B65CDF"/>
    <w:rsid w:val="00BB16BB"/>
    <w:rsid w:val="00C25F10"/>
    <w:rsid w:val="00C35D85"/>
    <w:rsid w:val="00C46CBD"/>
    <w:rsid w:val="00C9516D"/>
    <w:rsid w:val="00CC0D91"/>
    <w:rsid w:val="00CC1EEF"/>
    <w:rsid w:val="00CD42FA"/>
    <w:rsid w:val="00CD5DC5"/>
    <w:rsid w:val="00CE641A"/>
    <w:rsid w:val="00CF2C27"/>
    <w:rsid w:val="00D17D3B"/>
    <w:rsid w:val="00D2721A"/>
    <w:rsid w:val="00D55D60"/>
    <w:rsid w:val="00D65969"/>
    <w:rsid w:val="00D707DB"/>
    <w:rsid w:val="00D71809"/>
    <w:rsid w:val="00D96BE0"/>
    <w:rsid w:val="00DA7A0B"/>
    <w:rsid w:val="00DE0959"/>
    <w:rsid w:val="00DF7C64"/>
    <w:rsid w:val="00E1670D"/>
    <w:rsid w:val="00E83AA9"/>
    <w:rsid w:val="00E85456"/>
    <w:rsid w:val="00EA73C2"/>
    <w:rsid w:val="00EB0AED"/>
    <w:rsid w:val="00EB54CC"/>
    <w:rsid w:val="00EC514C"/>
    <w:rsid w:val="00ED7A3A"/>
    <w:rsid w:val="00EE2D97"/>
    <w:rsid w:val="00EF23DE"/>
    <w:rsid w:val="00F34368"/>
    <w:rsid w:val="00F7541D"/>
    <w:rsid w:val="00F77DCB"/>
    <w:rsid w:val="00F808A6"/>
    <w:rsid w:val="00FB4CF1"/>
    <w:rsid w:val="00FB54A3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920D"/>
  <w15:chartTrackingRefBased/>
  <w15:docId w15:val="{172E8842-E51A-4752-811B-0E194C8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21</cp:revision>
  <cp:lastPrinted>2020-12-14T09:15:00Z</cp:lastPrinted>
  <dcterms:created xsi:type="dcterms:W3CDTF">2020-12-08T08:24:00Z</dcterms:created>
  <dcterms:modified xsi:type="dcterms:W3CDTF">2020-12-17T13:07:00Z</dcterms:modified>
</cp:coreProperties>
</file>