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E8" w:rsidRPr="007075E8" w:rsidRDefault="007075E8" w:rsidP="007075E8">
      <w:pPr>
        <w:tabs>
          <w:tab w:val="left" w:pos="48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ru-RU"/>
        </w:rPr>
      </w:pPr>
      <w:r w:rsidRPr="007075E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ПРОЄКТ </w:t>
      </w:r>
      <w:bookmarkStart w:id="0" w:name="_GoBack"/>
      <w:bookmarkEnd w:id="0"/>
    </w:p>
    <w:p w:rsidR="007075E8" w:rsidRPr="007075E8" w:rsidRDefault="007075E8" w:rsidP="007075E8">
      <w:pPr>
        <w:tabs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075E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051A502" wp14:editId="7733F7B8">
            <wp:simplePos x="0" y="0"/>
            <wp:positionH relativeFrom="column">
              <wp:posOffset>2857500</wp:posOffset>
            </wp:positionH>
            <wp:positionV relativeFrom="paragraph">
              <wp:posOffset>138430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5E8" w:rsidRPr="007075E8" w:rsidRDefault="007075E8" w:rsidP="0070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ПЕРВОЗВАНІВСЬКА СІЛЬСЬКА РАДА</w:t>
      </w:r>
    </w:p>
    <w:p w:rsidR="007075E8" w:rsidRPr="007075E8" w:rsidRDefault="007075E8" w:rsidP="0070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КРОПИВНИЦЬКОГО РАЙОНУ  КІРОВОГРАДСЬКОЇ ОБЛАСТІ</w:t>
      </w:r>
    </w:p>
    <w:p w:rsidR="007075E8" w:rsidRPr="007075E8" w:rsidRDefault="007075E8" w:rsidP="007075E8">
      <w:pPr>
        <w:tabs>
          <w:tab w:val="left" w:pos="4320"/>
          <w:tab w:val="left" w:pos="48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___________СЕСІЯ ВОСЬМОГО  СКЛИКАННЯ</w:t>
      </w:r>
    </w:p>
    <w:p w:rsidR="007075E8" w:rsidRPr="007075E8" w:rsidRDefault="007075E8" w:rsidP="00707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РІШЕННЯ</w:t>
      </w:r>
    </w:p>
    <w:p w:rsidR="007075E8" w:rsidRPr="007075E8" w:rsidRDefault="007075E8" w:rsidP="007075E8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uk-UA" w:eastAsia="ru-RU"/>
        </w:rPr>
      </w:pPr>
    </w:p>
    <w:p w:rsidR="007075E8" w:rsidRPr="007075E8" w:rsidRDefault="007075E8" w:rsidP="007075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 «  » _______ 2021 року                                                                                     № </w:t>
      </w:r>
    </w:p>
    <w:p w:rsidR="007075E8" w:rsidRDefault="007075E8" w:rsidP="00707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Первозванівка</w:t>
      </w:r>
    </w:p>
    <w:p w:rsidR="007075E8" w:rsidRPr="007075E8" w:rsidRDefault="007075E8" w:rsidP="00707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75E8" w:rsidRPr="007075E8" w:rsidRDefault="007075E8" w:rsidP="00D759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Про передачу</w:t>
      </w: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закладів освіти та культури </w:t>
      </w:r>
    </w:p>
    <w:p w:rsidR="007075E8" w:rsidRPr="007075E8" w:rsidRDefault="007075E8" w:rsidP="00D759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Первозванівської сільської ради </w:t>
      </w:r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в </w:t>
      </w:r>
      <w:proofErr w:type="spellStart"/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оперативне</w:t>
      </w:r>
      <w:proofErr w:type="spellEnd"/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7075E8" w:rsidRPr="007075E8" w:rsidRDefault="007075E8" w:rsidP="00D759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управління</w:t>
      </w:r>
      <w:proofErr w:type="spellEnd"/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відділу</w:t>
      </w:r>
      <w:proofErr w:type="spellEnd"/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освіти</w:t>
      </w:r>
      <w:proofErr w:type="spellEnd"/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молоді</w:t>
      </w:r>
      <w:proofErr w:type="spellEnd"/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та</w:t>
      </w: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спорту, </w:t>
      </w:r>
    </w:p>
    <w:p w:rsidR="007075E8" w:rsidRPr="007075E8" w:rsidRDefault="007075E8" w:rsidP="00D759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proofErr w:type="spellStart"/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культури</w:t>
      </w:r>
      <w:proofErr w:type="spellEnd"/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та туризму </w:t>
      </w:r>
      <w:proofErr w:type="spellStart"/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виконавчого</w:t>
      </w:r>
      <w:proofErr w:type="spellEnd"/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комітету</w:t>
      </w:r>
      <w:proofErr w:type="spellEnd"/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</w:p>
    <w:p w:rsidR="007075E8" w:rsidRPr="007075E8" w:rsidRDefault="007075E8" w:rsidP="00D759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Первозванівської</w:t>
      </w: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075E8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сільської ради</w:t>
      </w:r>
    </w:p>
    <w:p w:rsidR="007075E8" w:rsidRPr="007075E8" w:rsidRDefault="007075E8" w:rsidP="00D759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075E8" w:rsidRPr="007075E8" w:rsidRDefault="007075E8" w:rsidP="00D759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статті 26 Закону України «Про місцеве самоврядування в Україні», статті 25 Закону України «Про освіту», рішення сільської ради від 25 червня 2018 року № 269 «Про створення відділу освіти, молоді та спорту, культури та туризму виконавчого комітету Первозванівської ради», сільська рада</w:t>
      </w:r>
    </w:p>
    <w:p w:rsidR="007075E8" w:rsidRPr="007075E8" w:rsidRDefault="007075E8" w:rsidP="00D759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075E8" w:rsidRPr="007075E8" w:rsidRDefault="007075E8" w:rsidP="00D759A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Передати заклади освіти та культури Первозванівської сільської ради в оперативне управління відділу освіти, молоді та спорту, культури та туризму виконавчого комітету Первозванівської сільської ради до 15 січня 2021 року, згідно з додатком 1.</w:t>
      </w:r>
    </w:p>
    <w:p w:rsidR="007075E8" w:rsidRPr="007075E8" w:rsidRDefault="007075E8" w:rsidP="00D759AA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Затвердити посадовий склад комісії з приймання-передачі закладів освіти та культури Первозванівської сільської ради в оперативне управління відділу освіти, молоді та спорту, культури та туризму виконавчого комітету Первозванівської сільської ради, згідно з додатком 2.</w:t>
      </w:r>
    </w:p>
    <w:p w:rsidR="007075E8" w:rsidRPr="007075E8" w:rsidRDefault="007075E8" w:rsidP="00D759AA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Комісії з приймання-передачі закладів освіти та культури Первозванівської сільської ради в оперативне управління відділу освіти, молоді та спорту, культури та туризму виконавчого комітету Первозванівської сільської ради здійснити приймання-передачу відповідно до норм чинного законодавства.</w:t>
      </w:r>
    </w:p>
    <w:p w:rsidR="007075E8" w:rsidRPr="007075E8" w:rsidRDefault="007075E8" w:rsidP="00D759A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4. Здійснювати бухгалтерський облік закладів освіти та культури сектором бухгалтерського обліку та звітності відділу освіти, молоді та спорту, культури та туризму виконавчого комітету Первозванівської сільської ради.</w:t>
      </w:r>
    </w:p>
    <w:p w:rsidR="007075E8" w:rsidRPr="007075E8" w:rsidRDefault="007075E8" w:rsidP="00D759AA">
      <w:pPr>
        <w:widowControl w:val="0"/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Контроль за виконанням даного рішення покласти на постійну комісію</w:t>
      </w:r>
      <w:r w:rsidR="007B28C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питань освіти, культури, охорони здоров’я, спорту, молодіжної </w:t>
      </w:r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lastRenderedPageBreak/>
        <w:t>політики та соціального захисту населення.</w:t>
      </w:r>
    </w:p>
    <w:p w:rsidR="007075E8" w:rsidRPr="007075E8" w:rsidRDefault="007075E8" w:rsidP="00D759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075E8" w:rsidRPr="007075E8" w:rsidRDefault="007075E8" w:rsidP="00D759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Сільський голова                                                  </w:t>
      </w:r>
      <w:r w:rsidR="001A057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                     </w:t>
      </w:r>
      <w:proofErr w:type="spellStart"/>
      <w:r w:rsidR="001A057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Прасковія</w:t>
      </w:r>
      <w:proofErr w:type="spellEnd"/>
      <w:r w:rsidR="001A057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МУДРАК </w:t>
      </w:r>
    </w:p>
    <w:p w:rsidR="007075E8" w:rsidRPr="007075E8" w:rsidRDefault="007075E8" w:rsidP="007075E8">
      <w:pPr>
        <w:shd w:val="clear" w:color="auto" w:fill="FFFFFF"/>
        <w:spacing w:after="0" w:line="240" w:lineRule="auto"/>
        <w:ind w:left="540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br w:type="page"/>
      </w: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7075E8" w:rsidRPr="007075E8" w:rsidRDefault="007075E8" w:rsidP="007075E8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рішення сесії Первозванівської сільської ради</w:t>
      </w:r>
    </w:p>
    <w:p w:rsidR="007075E8" w:rsidRPr="007075E8" w:rsidRDefault="007075E8" w:rsidP="007075E8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«05» січня 2021 року № _____</w:t>
      </w:r>
    </w:p>
    <w:p w:rsidR="007075E8" w:rsidRPr="007075E8" w:rsidRDefault="007075E8" w:rsidP="007075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7075E8" w:rsidRPr="007075E8" w:rsidRDefault="007075E8" w:rsidP="007075E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Перелік</w:t>
      </w:r>
    </w:p>
    <w:p w:rsidR="007075E8" w:rsidRPr="007075E8" w:rsidRDefault="007075E8" w:rsidP="00707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закладів освіти та культури Первозванівської сільської ради, </w:t>
      </w:r>
    </w:p>
    <w:p w:rsidR="007075E8" w:rsidRPr="007075E8" w:rsidRDefault="007075E8" w:rsidP="00707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що передаються в оперативне управління відділу освіти, молоді </w:t>
      </w:r>
    </w:p>
    <w:p w:rsidR="007075E8" w:rsidRPr="007075E8" w:rsidRDefault="007075E8" w:rsidP="00707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та спорту, культури та туризму виконавчого комітету </w:t>
      </w:r>
    </w:p>
    <w:p w:rsidR="007075E8" w:rsidRPr="007075E8" w:rsidRDefault="007075E8" w:rsidP="00707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Первозванівської сільської ради</w:t>
      </w:r>
    </w:p>
    <w:p w:rsidR="007075E8" w:rsidRPr="007075E8" w:rsidRDefault="007075E8" w:rsidP="00707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3492"/>
        <w:gridCol w:w="2837"/>
        <w:gridCol w:w="2454"/>
      </w:tblGrid>
      <w:tr w:rsidR="007075E8" w:rsidRPr="007075E8" w:rsidTr="004F17C8">
        <w:tc>
          <w:tcPr>
            <w:tcW w:w="56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з/п</w:t>
            </w:r>
          </w:p>
        </w:tc>
        <w:tc>
          <w:tcPr>
            <w:tcW w:w="349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Назва закладу освіти</w:t>
            </w:r>
          </w:p>
        </w:tc>
        <w:tc>
          <w:tcPr>
            <w:tcW w:w="283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Адреса закладу</w:t>
            </w:r>
          </w:p>
        </w:tc>
        <w:tc>
          <w:tcPr>
            <w:tcW w:w="245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075E8" w:rsidRPr="00344793" w:rsidTr="004F17C8">
        <w:tc>
          <w:tcPr>
            <w:tcW w:w="56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9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Бережинський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 загальної середньої освіти І-ІІІ ступенів Первозванівської сільської ради Кропивницького району Кіровоградської області</w:t>
            </w:r>
          </w:p>
        </w:tc>
        <w:tc>
          <w:tcPr>
            <w:tcW w:w="283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Кіровоградська область, Кропивницький район, с.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Бережинка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                           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вул.Центральна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, 97-А</w:t>
            </w:r>
          </w:p>
        </w:tc>
        <w:tc>
          <w:tcPr>
            <w:tcW w:w="245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7075E8" w:rsidRPr="007075E8" w:rsidTr="004F17C8">
        <w:tc>
          <w:tcPr>
            <w:tcW w:w="56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9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Бережинський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 дошкільної освіти (ясла-садок) загального типу «Колосок» Первозванівської сільської ради Кропивницького району Кіровоградської області</w:t>
            </w:r>
          </w:p>
        </w:tc>
        <w:tc>
          <w:tcPr>
            <w:tcW w:w="283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Кіровоградська область, Кропивницький район, с. Бережинка,                             вул. Миру, 57</w:t>
            </w:r>
          </w:p>
        </w:tc>
        <w:tc>
          <w:tcPr>
            <w:tcW w:w="245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7075E8" w:rsidRPr="007075E8" w:rsidTr="004F17C8">
        <w:tc>
          <w:tcPr>
            <w:tcW w:w="56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9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Покровський</w:t>
            </w: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 загальної середньої освіти І-ІІ ступенів – філія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Бережинського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закладу загальної середньої освіти І-ІІІ ступенів Первозванівської сільської ради Кропивницького району Кіровоградської області</w:t>
            </w:r>
          </w:p>
        </w:tc>
        <w:tc>
          <w:tcPr>
            <w:tcW w:w="283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Кіровоградська область, Кропивницький район, с. Покровське,                             вул. Покровська, 7</w:t>
            </w:r>
          </w:p>
        </w:tc>
        <w:tc>
          <w:tcPr>
            <w:tcW w:w="245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7075E8" w:rsidRPr="007075E8" w:rsidTr="004F17C8">
        <w:tc>
          <w:tcPr>
            <w:tcW w:w="56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9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Покровський</w:t>
            </w: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 дошкільної освіти «Сонечко» Первозванівської сільської </w:t>
            </w: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ради Кропивницького району Кіровоградської області</w:t>
            </w:r>
          </w:p>
        </w:tc>
        <w:tc>
          <w:tcPr>
            <w:tcW w:w="283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 xml:space="preserve">Кіровоградська область, Кропивницький район, с. Покровське,                    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lastRenderedPageBreak/>
              <w:t>пров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. Миру, 15                            </w:t>
            </w:r>
          </w:p>
        </w:tc>
        <w:tc>
          <w:tcPr>
            <w:tcW w:w="245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7075E8" w:rsidRPr="007075E8" w:rsidTr="004F17C8">
        <w:tc>
          <w:tcPr>
            <w:tcW w:w="56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5.</w:t>
            </w:r>
          </w:p>
        </w:tc>
        <w:tc>
          <w:tcPr>
            <w:tcW w:w="349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Гаївський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 загальної середньої освіти І-ІІ ступенів – філія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Бережинського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закладу загальної середньої освіти І-ІІІ ступенів Первозванівської сільської ради Кропивницького району Кіровоградської області</w:t>
            </w: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283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Кіровоградська область, Кропивницький район, с. Гаївка,                     вул. Академіка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Доленка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44                            </w:t>
            </w:r>
          </w:p>
        </w:tc>
        <w:tc>
          <w:tcPr>
            <w:tcW w:w="245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7075E8" w:rsidRPr="007075E8" w:rsidTr="004F17C8">
        <w:tc>
          <w:tcPr>
            <w:tcW w:w="56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49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Гаївскький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 дошкільної освіти «Гайочок» Первозванівської сільської ради Кропивницького району Кіровоградської області</w:t>
            </w:r>
          </w:p>
        </w:tc>
        <w:tc>
          <w:tcPr>
            <w:tcW w:w="283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Кіровоградська область, Кропивницький район, с. Гаївка,                     вул. Академіка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Доленка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32 б                           </w:t>
            </w:r>
          </w:p>
        </w:tc>
        <w:tc>
          <w:tcPr>
            <w:tcW w:w="245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7075E8" w:rsidRPr="007075E8" w:rsidTr="004F17C8">
        <w:tc>
          <w:tcPr>
            <w:tcW w:w="56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49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Клинцівський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 загальної середньої освіти І-ІІ ступенів - філія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Бережинського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закладу загальної середньої освіти І-ІІІ ступенів Первозванівської сільської ради Кропивницького району Кіровоградської області</w:t>
            </w:r>
          </w:p>
        </w:tc>
        <w:tc>
          <w:tcPr>
            <w:tcW w:w="283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Кіровоградська область, </w:t>
            </w:r>
            <w:r w:rsidRPr="00A4428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  <w:t>Кіровоградський район</w:t>
            </w: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с.Клинці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пров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. Шкільний, 1</w:t>
            </w:r>
          </w:p>
        </w:tc>
        <w:tc>
          <w:tcPr>
            <w:tcW w:w="245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  <w:tr w:rsidR="007075E8" w:rsidRPr="007075E8" w:rsidTr="004F17C8">
        <w:tc>
          <w:tcPr>
            <w:tcW w:w="56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492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Клинцівський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заклад дошкільної освіти «Сонечко» </w:t>
            </w: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Первозванівської сільської ради Кропивницького району Кіровоградської області</w:t>
            </w:r>
          </w:p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  <w:tc>
          <w:tcPr>
            <w:tcW w:w="283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Кіровоградська область, </w:t>
            </w:r>
            <w:r w:rsidRPr="00A4428F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shd w:val="clear" w:color="auto" w:fill="FFFFFF"/>
                <w:lang w:val="uk-UA" w:eastAsia="ru-RU"/>
              </w:rPr>
              <w:t>Кіровоградський район</w:t>
            </w:r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</w:t>
            </w: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с.Клинці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, </w:t>
            </w:r>
          </w:p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вул</w:t>
            </w:r>
            <w:proofErr w:type="spellEnd"/>
            <w:r w:rsidRPr="007075E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Перемоги, 14</w:t>
            </w:r>
          </w:p>
        </w:tc>
        <w:tc>
          <w:tcPr>
            <w:tcW w:w="245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</w:p>
        </w:tc>
      </w:tr>
    </w:tbl>
    <w:p w:rsidR="007075E8" w:rsidRPr="007075E8" w:rsidRDefault="007075E8" w:rsidP="007075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617"/>
        <w:gridCol w:w="3489"/>
        <w:gridCol w:w="2835"/>
        <w:gridCol w:w="2404"/>
      </w:tblGrid>
      <w:tr w:rsidR="007075E8" w:rsidRPr="007075E8" w:rsidTr="004F17C8">
        <w:tc>
          <w:tcPr>
            <w:tcW w:w="61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3489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Назва закладу культури</w:t>
            </w:r>
          </w:p>
        </w:tc>
        <w:tc>
          <w:tcPr>
            <w:tcW w:w="2835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  <w:t>Адреса закладу</w:t>
            </w:r>
          </w:p>
        </w:tc>
        <w:tc>
          <w:tcPr>
            <w:tcW w:w="240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7075E8" w:rsidRPr="007075E8" w:rsidTr="004F17C8">
        <w:tc>
          <w:tcPr>
            <w:tcW w:w="61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1.</w:t>
            </w:r>
          </w:p>
        </w:tc>
        <w:tc>
          <w:tcPr>
            <w:tcW w:w="3489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Клинцівський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сільський будинок культури</w:t>
            </w:r>
          </w:p>
        </w:tc>
        <w:tc>
          <w:tcPr>
            <w:tcW w:w="2835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27651, </w:t>
            </w:r>
            <w:r w:rsidRPr="001B1B0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Кіровоградський район </w:t>
            </w: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с. Клинці, вул. Гагаріна, 2</w:t>
            </w:r>
          </w:p>
        </w:tc>
        <w:tc>
          <w:tcPr>
            <w:tcW w:w="240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75E8" w:rsidRPr="00344793" w:rsidTr="004F17C8">
        <w:tc>
          <w:tcPr>
            <w:tcW w:w="61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89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Бережинський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сільський будинок культури</w:t>
            </w:r>
          </w:p>
        </w:tc>
        <w:tc>
          <w:tcPr>
            <w:tcW w:w="2835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27605, Кіровоградська область, Кропивницький район, с. </w:t>
            </w: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Бережинка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вул.Центральна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135а</w:t>
            </w:r>
          </w:p>
        </w:tc>
        <w:tc>
          <w:tcPr>
            <w:tcW w:w="240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75E8" w:rsidRPr="007075E8" w:rsidTr="004F17C8">
        <w:tc>
          <w:tcPr>
            <w:tcW w:w="61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89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Покровський сільський будинок культури</w:t>
            </w:r>
          </w:p>
        </w:tc>
        <w:tc>
          <w:tcPr>
            <w:tcW w:w="2835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27650, Кіровоградська область, Кропивницький район, с. Покровське вул. Миру, 2</w:t>
            </w:r>
          </w:p>
        </w:tc>
        <w:tc>
          <w:tcPr>
            <w:tcW w:w="240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75E8" w:rsidRPr="007075E8" w:rsidTr="004F17C8">
        <w:tc>
          <w:tcPr>
            <w:tcW w:w="61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89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Гаївський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сільський будинок культури</w:t>
            </w:r>
          </w:p>
        </w:tc>
        <w:tc>
          <w:tcPr>
            <w:tcW w:w="2835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27661, Кіровоградська область, Кропивницький район, с. Гаївка, вул. Центральна, 48</w:t>
            </w:r>
          </w:p>
        </w:tc>
        <w:tc>
          <w:tcPr>
            <w:tcW w:w="240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75E8" w:rsidRPr="007075E8" w:rsidTr="004F17C8">
        <w:tc>
          <w:tcPr>
            <w:tcW w:w="61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5.</w:t>
            </w:r>
          </w:p>
        </w:tc>
        <w:tc>
          <w:tcPr>
            <w:tcW w:w="3489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Клинцівська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сільська бібліотека</w:t>
            </w:r>
          </w:p>
        </w:tc>
        <w:tc>
          <w:tcPr>
            <w:tcW w:w="2835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27651, </w:t>
            </w:r>
            <w:r w:rsidRPr="001B1B08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val="uk-UA" w:eastAsia="ru-RU"/>
              </w:rPr>
              <w:t>Кіровоградський район</w:t>
            </w: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с. Клинці, вул. Перемоги, 2</w:t>
            </w:r>
          </w:p>
        </w:tc>
        <w:tc>
          <w:tcPr>
            <w:tcW w:w="240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75E8" w:rsidRPr="00344793" w:rsidTr="004F17C8">
        <w:tc>
          <w:tcPr>
            <w:tcW w:w="61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6.</w:t>
            </w:r>
          </w:p>
        </w:tc>
        <w:tc>
          <w:tcPr>
            <w:tcW w:w="3489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Бережинська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сільська бібліотека</w:t>
            </w:r>
          </w:p>
        </w:tc>
        <w:tc>
          <w:tcPr>
            <w:tcW w:w="2835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27605, Кіровоградська область, Кропивницький район, с. </w:t>
            </w: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Бережинка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вул.Центральна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, 135а</w:t>
            </w:r>
          </w:p>
        </w:tc>
        <w:tc>
          <w:tcPr>
            <w:tcW w:w="240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75E8" w:rsidRPr="007075E8" w:rsidTr="004F17C8">
        <w:tc>
          <w:tcPr>
            <w:tcW w:w="61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7.</w:t>
            </w:r>
          </w:p>
        </w:tc>
        <w:tc>
          <w:tcPr>
            <w:tcW w:w="3489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Покровська сільська бібліотека</w:t>
            </w:r>
          </w:p>
        </w:tc>
        <w:tc>
          <w:tcPr>
            <w:tcW w:w="2835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27650, Кіровоградська область, Кропивницький район, с. Покровське вул. Миру, 2</w:t>
            </w:r>
          </w:p>
        </w:tc>
        <w:tc>
          <w:tcPr>
            <w:tcW w:w="240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7075E8" w:rsidRPr="007075E8" w:rsidTr="004F17C8">
        <w:tc>
          <w:tcPr>
            <w:tcW w:w="617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8.</w:t>
            </w:r>
          </w:p>
        </w:tc>
        <w:tc>
          <w:tcPr>
            <w:tcW w:w="3489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Гаївська</w:t>
            </w:r>
            <w:proofErr w:type="spellEnd"/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 сільська бібліотека</w:t>
            </w:r>
          </w:p>
        </w:tc>
        <w:tc>
          <w:tcPr>
            <w:tcW w:w="2835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27661, Кіровоградська область, </w:t>
            </w:r>
            <w:r w:rsidRPr="007075E8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lastRenderedPageBreak/>
              <w:t>Кропивницький район, с. Гаївка, вул. Центральна, 48</w:t>
            </w:r>
          </w:p>
        </w:tc>
        <w:tc>
          <w:tcPr>
            <w:tcW w:w="2404" w:type="dxa"/>
          </w:tcPr>
          <w:p w:rsidR="007075E8" w:rsidRPr="007075E8" w:rsidRDefault="007075E8" w:rsidP="007075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7075E8" w:rsidRPr="007075E8" w:rsidRDefault="007075E8" w:rsidP="00707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075E8" w:rsidRPr="007075E8" w:rsidRDefault="007075E8" w:rsidP="007075E8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4"/>
          <w:szCs w:val="24"/>
          <w:lang w:val="ru-RU" w:eastAsia="ru-RU"/>
        </w:rPr>
        <w:br w:type="page"/>
      </w: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Додаток 2</w:t>
      </w:r>
    </w:p>
    <w:p w:rsidR="007075E8" w:rsidRPr="007075E8" w:rsidRDefault="007075E8" w:rsidP="007075E8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рішення сесії Первозванівської сільської ради</w:t>
      </w:r>
    </w:p>
    <w:p w:rsidR="007075E8" w:rsidRPr="007075E8" w:rsidRDefault="007075E8" w:rsidP="007075E8">
      <w:pPr>
        <w:shd w:val="clear" w:color="auto" w:fill="FFFFFF"/>
        <w:spacing w:after="0" w:line="240" w:lineRule="auto"/>
        <w:ind w:left="5387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«05» січня 2021 року № _____</w:t>
      </w:r>
    </w:p>
    <w:p w:rsidR="007075E8" w:rsidRPr="007075E8" w:rsidRDefault="007075E8" w:rsidP="00707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</w:p>
    <w:p w:rsidR="007075E8" w:rsidRPr="007075E8" w:rsidRDefault="007075E8" w:rsidP="00707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Посадовий склад </w:t>
      </w:r>
    </w:p>
    <w:p w:rsidR="007075E8" w:rsidRPr="007075E8" w:rsidRDefault="007075E8" w:rsidP="007075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комісії  з приймання-передачі закладів освіти та культури Первозванівської сільської ради в оперативне управління відділу освіти, молоді та спорту, культури та туризму виконавчого комітету Первозванівської сільської ради</w:t>
      </w:r>
    </w:p>
    <w:p w:rsidR="007075E8" w:rsidRPr="007075E8" w:rsidRDefault="007075E8" w:rsidP="007075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7075E8" w:rsidRPr="007075E8" w:rsidRDefault="007075E8" w:rsidP="007075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Співголови комісії</w:t>
      </w: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:</w:t>
      </w:r>
    </w:p>
    <w:p w:rsidR="007075E8" w:rsidRPr="007075E8" w:rsidRDefault="007075E8" w:rsidP="007075E8">
      <w:pPr>
        <w:shd w:val="clear" w:color="auto" w:fill="FFFFFF"/>
        <w:spacing w:after="0" w:line="276" w:lineRule="auto"/>
        <w:ind w:left="708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7075E8" w:rsidRPr="007075E8" w:rsidRDefault="007075E8" w:rsidP="007075E8">
      <w:pPr>
        <w:shd w:val="clear" w:color="auto" w:fill="FFFFFF"/>
        <w:spacing w:after="0" w:line="276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Первозванівський</w:t>
      </w:r>
      <w:proofErr w:type="spellEnd"/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сільський голова;</w:t>
      </w:r>
    </w:p>
    <w:p w:rsidR="007075E8" w:rsidRPr="007075E8" w:rsidRDefault="007075E8" w:rsidP="007075E8">
      <w:pPr>
        <w:shd w:val="clear" w:color="auto" w:fill="FFFFFF"/>
        <w:spacing w:after="0" w:line="276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7075E8" w:rsidRPr="007075E8" w:rsidRDefault="007075E8" w:rsidP="007075E8">
      <w:pPr>
        <w:shd w:val="clear" w:color="auto" w:fill="FFFFFF"/>
        <w:spacing w:after="0" w:line="276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начальник відділу освіти, молоді та спорту, культури та туризму виконавчого комітету Первозванівської сільської ради.</w:t>
      </w:r>
    </w:p>
    <w:p w:rsidR="007075E8" w:rsidRPr="007075E8" w:rsidRDefault="007075E8" w:rsidP="007075E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068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7075E8" w:rsidRPr="007075E8" w:rsidRDefault="007075E8" w:rsidP="007075E8">
      <w:pPr>
        <w:widowControl w:val="0"/>
        <w:shd w:val="clear" w:color="auto" w:fill="FFFFFF"/>
        <w:autoSpaceDE w:val="0"/>
        <w:autoSpaceDN w:val="0"/>
        <w:adjustRightInd w:val="0"/>
        <w:spacing w:before="100" w:beforeAutospacing="1" w:after="100" w:afterAutospacing="1" w:line="240" w:lineRule="auto"/>
        <w:ind w:left="1068"/>
        <w:contextualSpacing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Заступники співголів комісії:</w:t>
      </w:r>
    </w:p>
    <w:p w:rsidR="007075E8" w:rsidRPr="007075E8" w:rsidRDefault="007075E8" w:rsidP="007075E8">
      <w:pPr>
        <w:shd w:val="clear" w:color="auto" w:fill="FFFFFF"/>
        <w:spacing w:before="100" w:beforeAutospacing="1" w:after="100" w:afterAutospacing="1" w:line="276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7075E8" w:rsidRPr="007075E8" w:rsidRDefault="007075E8" w:rsidP="007075E8">
      <w:pPr>
        <w:shd w:val="clear" w:color="auto" w:fill="FFFFFF"/>
        <w:spacing w:before="100" w:beforeAutospacing="1" w:after="100" w:afterAutospacing="1" w:line="276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начальник бухгалтерського обліку та звітності, головний бухгалтер Первозванівської сільської ради;</w:t>
      </w:r>
    </w:p>
    <w:p w:rsidR="007075E8" w:rsidRPr="007075E8" w:rsidRDefault="007075E8" w:rsidP="007075E8">
      <w:pPr>
        <w:shd w:val="clear" w:color="auto" w:fill="FFFFFF"/>
        <w:spacing w:before="100" w:beforeAutospacing="1" w:after="100" w:afterAutospacing="1" w:line="276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7075E8" w:rsidRPr="007075E8" w:rsidRDefault="007075E8" w:rsidP="007075E8">
      <w:pPr>
        <w:shd w:val="clear" w:color="auto" w:fill="FFFFFF"/>
        <w:spacing w:before="100" w:beforeAutospacing="1" w:after="100" w:afterAutospacing="1" w:line="276" w:lineRule="auto"/>
        <w:ind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завідувач сектору бухгалтерського обліку та звітності, головний бухгалтер відділу освіти, молоді та спорту, культури та туризму виконавчого комітету Первозванівської сільської ради.</w:t>
      </w:r>
    </w:p>
    <w:p w:rsidR="007075E8" w:rsidRPr="007075E8" w:rsidRDefault="007075E8" w:rsidP="007075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Членів комісії:</w:t>
      </w:r>
    </w:p>
    <w:p w:rsidR="007075E8" w:rsidRPr="007075E8" w:rsidRDefault="007075E8" w:rsidP="007075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7075E8" w:rsidRPr="007075E8" w:rsidRDefault="007075E8" w:rsidP="007075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головний спеціаліст фінансово-економічного відділу Первозванівської сільської ради;</w:t>
      </w:r>
    </w:p>
    <w:p w:rsidR="007075E8" w:rsidRPr="007075E8" w:rsidRDefault="007075E8" w:rsidP="007075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7075E8" w:rsidRPr="007075E8" w:rsidRDefault="007075E8" w:rsidP="007075E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провідний спеціаліст сектору бухгалтерського обліку та звітності, головний бухгалтер відділу освіти, молоді та спорту, культури та туризму виконавчого комітету Первозванівської сільської ради;</w:t>
      </w:r>
    </w:p>
    <w:p w:rsidR="007075E8" w:rsidRPr="007075E8" w:rsidRDefault="007075E8" w:rsidP="007075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075E8" w:rsidRPr="007075E8" w:rsidRDefault="007075E8" w:rsidP="007075E8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староста сіл Гаївка, </w:t>
      </w:r>
      <w:proofErr w:type="spellStart"/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Новогригорівка</w:t>
      </w:r>
      <w:proofErr w:type="spellEnd"/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7075E8" w:rsidRPr="007075E8" w:rsidRDefault="007075E8" w:rsidP="007075E8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  <w:lang w:val="uk-UA" w:eastAsia="ru-RU"/>
        </w:rPr>
      </w:pPr>
    </w:p>
    <w:p w:rsidR="007075E8" w:rsidRPr="007075E8" w:rsidRDefault="007075E8" w:rsidP="007075E8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староста сіл Покровське, </w:t>
      </w:r>
      <w:proofErr w:type="spellStart"/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Демешкове</w:t>
      </w:r>
      <w:proofErr w:type="spellEnd"/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Любо-</w:t>
      </w:r>
      <w:proofErr w:type="spellStart"/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Надеждівка</w:t>
      </w:r>
      <w:proofErr w:type="spellEnd"/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7075E8" w:rsidRPr="007075E8" w:rsidRDefault="007075E8" w:rsidP="007075E8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075E8" w:rsidRPr="005A18E9" w:rsidRDefault="007075E8" w:rsidP="005A18E9">
      <w:pPr>
        <w:widowControl w:val="0"/>
        <w:autoSpaceDE w:val="0"/>
        <w:autoSpaceDN w:val="0"/>
        <w:adjustRightInd w:val="0"/>
        <w:spacing w:after="0" w:line="240" w:lineRule="auto"/>
        <w:ind w:firstLine="705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075E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староста сіл Бережинка, Верхівці, Макове.</w:t>
      </w:r>
    </w:p>
    <w:p w:rsidR="007075E8" w:rsidRPr="007075E8" w:rsidRDefault="007075E8" w:rsidP="005A18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uk-UA" w:eastAsia="ru-RU"/>
        </w:rPr>
      </w:pPr>
      <w:r w:rsidRPr="007075E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___________________</w:t>
      </w:r>
    </w:p>
    <w:p w:rsidR="005E5A63" w:rsidRDefault="005E5A63"/>
    <w:sectPr w:rsidR="005E5A63" w:rsidSect="007075E8">
      <w:pgSz w:w="12240" w:h="15840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575"/>
    <w:multiLevelType w:val="hybridMultilevel"/>
    <w:tmpl w:val="1B68EA86"/>
    <w:lvl w:ilvl="0" w:tplc="62CC90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3FAC5DB3"/>
    <w:multiLevelType w:val="hybridMultilevel"/>
    <w:tmpl w:val="D564D3F8"/>
    <w:lvl w:ilvl="0" w:tplc="B1F46428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4EA"/>
    <w:rsid w:val="001A057D"/>
    <w:rsid w:val="001B1B08"/>
    <w:rsid w:val="00344793"/>
    <w:rsid w:val="003E34EA"/>
    <w:rsid w:val="005A18E9"/>
    <w:rsid w:val="005E5A63"/>
    <w:rsid w:val="007075E8"/>
    <w:rsid w:val="007B28C2"/>
    <w:rsid w:val="00A4428F"/>
    <w:rsid w:val="00D759AA"/>
    <w:rsid w:val="00EA0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A6D0"/>
  <w15:chartTrackingRefBased/>
  <w15:docId w15:val="{9829F05B-26A5-42DD-A160-739EC243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5E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PC-00 (OTG Prv)</dc:creator>
  <cp:keywords/>
  <dc:description/>
  <cp:lastModifiedBy>B00</cp:lastModifiedBy>
  <cp:revision>8</cp:revision>
  <dcterms:created xsi:type="dcterms:W3CDTF">2021-01-04T11:40:00Z</dcterms:created>
  <dcterms:modified xsi:type="dcterms:W3CDTF">2021-01-04T13:13:00Z</dcterms:modified>
</cp:coreProperties>
</file>