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0E" w:rsidRPr="00F3080E" w:rsidRDefault="00F3080E" w:rsidP="00F3080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F3080E" w:rsidRPr="00F3080E" w:rsidRDefault="00F3080E" w:rsidP="00F3080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</w:t>
      </w:r>
    </w:p>
    <w:p w:rsidR="00F3080E" w:rsidRPr="00F3080E" w:rsidRDefault="00F3080E" w:rsidP="00F3080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080E">
        <w:rPr>
          <w:rFonts w:ascii="Times New Roman" w:hAnsi="Times New Roman" w:cs="Times New Roman"/>
          <w:sz w:val="28"/>
          <w:szCs w:val="28"/>
          <w:lang w:val="uk-UA"/>
        </w:rPr>
        <w:t>Первозванівського</w:t>
      </w:r>
      <w:proofErr w:type="spellEnd"/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</w:t>
      </w:r>
    </w:p>
    <w:p w:rsidR="00F3080E" w:rsidRPr="00F3080E" w:rsidRDefault="00F3080E" w:rsidP="00F308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080E">
        <w:rPr>
          <w:rFonts w:ascii="Times New Roman" w:hAnsi="Times New Roman" w:cs="Times New Roman"/>
          <w:sz w:val="28"/>
          <w:szCs w:val="28"/>
          <w:lang w:val="uk-UA"/>
        </w:rPr>
        <w:t>від 10.08.2020 №337-р</w:t>
      </w:r>
      <w:r w:rsidRPr="00F30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80E" w:rsidRPr="00F3080E" w:rsidRDefault="00F3080E" w:rsidP="00F308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80E" w:rsidRPr="00F3080E" w:rsidRDefault="00F3080E" w:rsidP="00F308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80E" w:rsidRPr="00F3080E" w:rsidRDefault="00F3080E" w:rsidP="00F30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0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F3080E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</w:p>
    <w:p w:rsidR="00F3080E" w:rsidRPr="00F3080E" w:rsidRDefault="00F3080E" w:rsidP="00F30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80E">
        <w:rPr>
          <w:rFonts w:ascii="Times New Roman" w:hAnsi="Times New Roman" w:cs="Times New Roman"/>
          <w:b/>
          <w:sz w:val="28"/>
          <w:szCs w:val="28"/>
          <w:lang w:val="uk-UA"/>
        </w:rPr>
        <w:t>з відзначення у 2020 році Дня пам'яті захисників України,</w:t>
      </w:r>
    </w:p>
    <w:p w:rsidR="00F3080E" w:rsidRPr="00F3080E" w:rsidRDefault="00F3080E" w:rsidP="00F30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80E">
        <w:rPr>
          <w:rFonts w:ascii="Times New Roman" w:hAnsi="Times New Roman" w:cs="Times New Roman"/>
          <w:b/>
          <w:sz w:val="28"/>
          <w:szCs w:val="28"/>
          <w:lang w:val="uk-UA"/>
        </w:rPr>
        <w:t>які загинули в боротьбі за незалежність, суверенітет і територіальну цілісність України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</w:rPr>
      </w:pPr>
      <w:r w:rsidRPr="00F3080E">
        <w:rPr>
          <w:rFonts w:ascii="Times New Roman" w:hAnsi="Times New Roman" w:cs="Times New Roman"/>
          <w:sz w:val="28"/>
          <w:szCs w:val="28"/>
        </w:rPr>
        <w:t>1. Прове</w:t>
      </w:r>
      <w:proofErr w:type="spellStart"/>
      <w:r w:rsidRPr="00F3080E">
        <w:rPr>
          <w:rFonts w:ascii="Times New Roman" w:hAnsi="Times New Roman" w:cs="Times New Roman"/>
          <w:sz w:val="28"/>
          <w:szCs w:val="28"/>
          <w:lang w:val="uk-UA"/>
        </w:rPr>
        <w:t>сти</w:t>
      </w:r>
      <w:proofErr w:type="spellEnd"/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урочистості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у</w:t>
      </w:r>
      <w:r w:rsidRPr="00F30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0E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захисників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загинули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суверенітет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територіальну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меморіальні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та культурно-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мистецькі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заходи за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революційних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у 2013-2014 роках, родин 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загинули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суверенітет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територіальну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, духовенства для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захисників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загинули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суверенітет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територіальну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>.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ради,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>, м</w:t>
      </w:r>
      <w:proofErr w:type="spellStart"/>
      <w:r w:rsidRPr="00F3080E">
        <w:rPr>
          <w:rFonts w:ascii="Times New Roman" w:hAnsi="Times New Roman" w:cs="Times New Roman"/>
          <w:sz w:val="28"/>
          <w:szCs w:val="28"/>
          <w:lang w:val="uk-UA"/>
        </w:rPr>
        <w:t>олоді</w:t>
      </w:r>
      <w:proofErr w:type="spellEnd"/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 та спорту, культури та туризму виконавчого комітету</w:t>
      </w:r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0E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F308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80E" w:rsidRPr="00F3080E" w:rsidRDefault="00F3080E" w:rsidP="00F3080E">
      <w:pPr>
        <w:numPr>
          <w:ilvl w:val="1"/>
          <w:numId w:val="1"/>
        </w:numPr>
        <w:tabs>
          <w:tab w:val="clear" w:pos="1440"/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Урочисте </w:t>
      </w:r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покладання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пам’ятників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пам’ятних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F30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захисників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загинули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суверенітет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територіальну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>.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ради,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>, м</w:t>
      </w:r>
      <w:proofErr w:type="spellStart"/>
      <w:r w:rsidRPr="00F3080E">
        <w:rPr>
          <w:rFonts w:ascii="Times New Roman" w:hAnsi="Times New Roman" w:cs="Times New Roman"/>
          <w:sz w:val="28"/>
          <w:szCs w:val="28"/>
          <w:lang w:val="uk-UA"/>
        </w:rPr>
        <w:t>олоді</w:t>
      </w:r>
      <w:proofErr w:type="spellEnd"/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 та спорту, культури та туризму виконавчого комітету</w:t>
      </w:r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ради,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0E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F308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</w:rPr>
      </w:pPr>
      <w:r w:rsidRPr="00F3080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Зверн</w:t>
      </w:r>
      <w:r w:rsidRPr="00F3080E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релігійних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конфесій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панахид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загиблими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>.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0E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F308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0E">
        <w:rPr>
          <w:rFonts w:ascii="Times New Roman" w:hAnsi="Times New Roman" w:cs="Times New Roman"/>
          <w:sz w:val="28"/>
          <w:szCs w:val="28"/>
          <w:lang w:val="uk-UA"/>
        </w:rPr>
        <w:t>4. П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риспущення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Державного Прапора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будівлях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спорудах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F308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80E" w:rsidRPr="00F3080E" w:rsidRDefault="007946E9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F3080E" w:rsidRPr="00F3080E">
        <w:rPr>
          <w:rFonts w:ascii="Times New Roman" w:hAnsi="Times New Roman" w:cs="Times New Roman"/>
          <w:sz w:val="28"/>
          <w:szCs w:val="28"/>
          <w:lang w:val="uk-UA"/>
        </w:rPr>
        <w:t>Виконавчий комітет сільської ради</w:t>
      </w:r>
    </w:p>
    <w:p w:rsidR="00F3080E" w:rsidRPr="007946E9" w:rsidRDefault="007946E9" w:rsidP="007946E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6E9">
        <w:rPr>
          <w:rFonts w:ascii="Times New Roman" w:hAnsi="Times New Roman" w:cs="Times New Roman"/>
          <w:sz w:val="28"/>
          <w:szCs w:val="28"/>
          <w:lang w:val="uk-UA"/>
        </w:rPr>
        <w:t>се</w:t>
      </w:r>
      <w:proofErr w:type="spellStart"/>
      <w:r w:rsidR="00F3080E" w:rsidRPr="007946E9">
        <w:rPr>
          <w:rFonts w:ascii="Times New Roman" w:hAnsi="Times New Roman" w:cs="Times New Roman"/>
          <w:sz w:val="28"/>
          <w:szCs w:val="28"/>
        </w:rPr>
        <w:t>рпня</w:t>
      </w:r>
      <w:proofErr w:type="spellEnd"/>
      <w:r w:rsidR="00F3080E" w:rsidRPr="007946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5. Оголошення хвилини </w:t>
      </w:r>
      <w:proofErr w:type="spellStart"/>
      <w:r w:rsidRPr="00F3080E">
        <w:rPr>
          <w:rFonts w:ascii="Times New Roman" w:hAnsi="Times New Roman" w:cs="Times New Roman"/>
          <w:sz w:val="28"/>
          <w:szCs w:val="28"/>
          <w:lang w:val="uk-UA"/>
        </w:rPr>
        <w:t>мовачання</w:t>
      </w:r>
      <w:proofErr w:type="spellEnd"/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 на вшанування пам’яті за захисниками України, які загинули в боротьбі за незалежність, суверенітет і територіальну цілісність України, шляхом зупинення на цей час роботи в установах сільської ради.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0E">
        <w:rPr>
          <w:rFonts w:ascii="Times New Roman" w:hAnsi="Times New Roman" w:cs="Times New Roman"/>
          <w:sz w:val="28"/>
          <w:szCs w:val="28"/>
          <w:lang w:val="uk-UA"/>
        </w:rPr>
        <w:t>Виконавчий комітет сільської ради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80E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F308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80E" w:rsidRPr="00F3080E" w:rsidRDefault="00F3080E" w:rsidP="00F3080E">
      <w:pPr>
        <w:numPr>
          <w:ilvl w:val="0"/>
          <w:numId w:val="1"/>
        </w:num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proofErr w:type="spellStart"/>
      <w:r w:rsidRPr="00F3080E">
        <w:rPr>
          <w:rFonts w:ascii="Times New Roman" w:hAnsi="Times New Roman" w:cs="Times New Roman"/>
          <w:sz w:val="28"/>
          <w:szCs w:val="28"/>
          <w:lang w:val="uk-UA"/>
        </w:rPr>
        <w:t>зменьшених</w:t>
      </w:r>
      <w:proofErr w:type="spellEnd"/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 копій державного прапора на могилах  загиблих захисників України, які загинули в боротьбі за незалежність, суверенітет і територіальну цілісність України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80E" w:rsidRPr="00F3080E" w:rsidRDefault="007946E9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F3080E"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сільської ради </w:t>
      </w:r>
    </w:p>
    <w:p w:rsidR="00F3080E" w:rsidRPr="00F3080E" w:rsidRDefault="007946E9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F3080E" w:rsidRPr="00F3080E">
        <w:rPr>
          <w:rFonts w:ascii="Times New Roman" w:hAnsi="Times New Roman" w:cs="Times New Roman"/>
          <w:sz w:val="28"/>
          <w:szCs w:val="28"/>
          <w:lang w:val="uk-UA"/>
        </w:rPr>
        <w:t>29 серпня;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80E" w:rsidRPr="00F3080E" w:rsidRDefault="00F3080E" w:rsidP="00F3080E">
      <w:pPr>
        <w:numPr>
          <w:ilvl w:val="0"/>
          <w:numId w:val="1"/>
        </w:num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тематичні методичні інформаційні матеріали з нагоди Дня пам’яті захисників </w:t>
      </w:r>
      <w:proofErr w:type="spellStart"/>
      <w:r w:rsidRPr="00F3080E">
        <w:rPr>
          <w:rFonts w:ascii="Times New Roman" w:hAnsi="Times New Roman" w:cs="Times New Roman"/>
          <w:sz w:val="28"/>
          <w:szCs w:val="28"/>
          <w:lang w:val="uk-UA"/>
        </w:rPr>
        <w:t>України,які</w:t>
      </w:r>
      <w:proofErr w:type="spellEnd"/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 загинули  в боротьбі за незалежність суверенітеті територіальну цілісність України та запропонувати закладам освіти використати їх під час проведення першого уроку у 2020-2021 навчальному році із залученням ветеранів.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Відділ освіти, молоді та спорту, культури  та туризму виконавчого комітету </w:t>
      </w:r>
      <w:proofErr w:type="spellStart"/>
      <w:r w:rsidRPr="00F3080E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Вересень; 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80E" w:rsidRPr="00F3080E" w:rsidRDefault="00F3080E" w:rsidP="00F3080E">
      <w:pPr>
        <w:numPr>
          <w:ilvl w:val="0"/>
          <w:numId w:val="1"/>
        </w:num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0E">
        <w:rPr>
          <w:rFonts w:ascii="Times New Roman" w:hAnsi="Times New Roman" w:cs="Times New Roman"/>
          <w:sz w:val="28"/>
          <w:szCs w:val="28"/>
          <w:lang w:val="uk-UA"/>
        </w:rPr>
        <w:t>Організувати в закладах освіти, закладах культури тематичні виставки, перегляд фільмів, інші інформаційні заходи присвячені вшануванню пам’яті захисників України, які загинули в боротьбі за незалежність, суверенітет і територіальну цілісність України.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освіти, молоді та спорту, культури  та туризму виконавчого комітету </w:t>
      </w:r>
      <w:proofErr w:type="spellStart"/>
      <w:r w:rsidRPr="00F3080E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0E">
        <w:rPr>
          <w:rFonts w:ascii="Times New Roman" w:hAnsi="Times New Roman" w:cs="Times New Roman"/>
          <w:sz w:val="28"/>
          <w:szCs w:val="28"/>
          <w:lang w:val="uk-UA"/>
        </w:rPr>
        <w:t>Постійно;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80E" w:rsidRPr="00F3080E" w:rsidRDefault="00F3080E" w:rsidP="00F3080E">
      <w:pPr>
        <w:numPr>
          <w:ilvl w:val="0"/>
          <w:numId w:val="1"/>
        </w:num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0E">
        <w:rPr>
          <w:rFonts w:ascii="Times New Roman" w:hAnsi="Times New Roman" w:cs="Times New Roman"/>
          <w:sz w:val="28"/>
          <w:szCs w:val="28"/>
          <w:lang w:val="uk-UA"/>
        </w:rPr>
        <w:t>Сприяти висвітленню на офіційному веб сайті інформації заходів із вшанування пам'яті захисників України, які загинули в боротьбі за незалежність, суверенітет і територіальну цілісність України.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</w:rPr>
      </w:pPr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080E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F308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3080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proofErr w:type="gramEnd"/>
      <w:r w:rsidRPr="00F3080E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80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80E" w:rsidRPr="00F3080E" w:rsidRDefault="00F3080E" w:rsidP="00F308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У місцях проведення  заходів з відзначення у 2020 році Дня пам’яті захисників України, </w:t>
      </w:r>
      <w:proofErr w:type="spellStart"/>
      <w:r w:rsidRPr="00F3080E">
        <w:rPr>
          <w:rFonts w:ascii="Times New Roman" w:hAnsi="Times New Roman" w:cs="Times New Roman"/>
          <w:sz w:val="28"/>
          <w:szCs w:val="28"/>
          <w:lang w:val="uk-UA"/>
        </w:rPr>
        <w:t>яки</w:t>
      </w:r>
      <w:proofErr w:type="spellEnd"/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 загинули в боротьбі за незалежність, суверенітет і територіальну цілісність України, забезпечити використання посадовими особами та представниками громадськості як елемента одягу стилізованого </w:t>
      </w:r>
      <w:proofErr w:type="spellStart"/>
      <w:r w:rsidRPr="00F3080E">
        <w:rPr>
          <w:rFonts w:ascii="Times New Roman" w:hAnsi="Times New Roman" w:cs="Times New Roman"/>
          <w:sz w:val="28"/>
          <w:szCs w:val="28"/>
          <w:lang w:val="uk-UA"/>
        </w:rPr>
        <w:t>знака</w:t>
      </w:r>
      <w:proofErr w:type="spellEnd"/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 пам’яті «Сонях».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 сільської ради, відділ освіти, молоді та спорту, </w:t>
      </w:r>
      <w:proofErr w:type="spellStart"/>
      <w:r w:rsidRPr="00F3080E">
        <w:rPr>
          <w:rFonts w:ascii="Times New Roman" w:hAnsi="Times New Roman" w:cs="Times New Roman"/>
          <w:sz w:val="28"/>
          <w:szCs w:val="28"/>
          <w:lang w:val="uk-UA"/>
        </w:rPr>
        <w:t>культурри</w:t>
      </w:r>
      <w:proofErr w:type="spellEnd"/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 та туризму виконавчого комітету </w:t>
      </w:r>
      <w:proofErr w:type="spellStart"/>
      <w:r w:rsidRPr="00F3080E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3080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F3080E" w:rsidRPr="00F3080E" w:rsidRDefault="007946E9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F3080E" w:rsidRPr="00F3080E">
        <w:rPr>
          <w:rFonts w:ascii="Times New Roman" w:hAnsi="Times New Roman" w:cs="Times New Roman"/>
          <w:sz w:val="28"/>
          <w:szCs w:val="28"/>
          <w:lang w:val="uk-UA"/>
        </w:rPr>
        <w:t>28-31 се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3080E" w:rsidRPr="00F3080E">
        <w:rPr>
          <w:rFonts w:ascii="Times New Roman" w:hAnsi="Times New Roman" w:cs="Times New Roman"/>
          <w:sz w:val="28"/>
          <w:szCs w:val="28"/>
          <w:lang w:val="uk-UA"/>
        </w:rPr>
        <w:t>пня</w:t>
      </w: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80E" w:rsidRPr="00F3080E" w:rsidRDefault="00F3080E" w:rsidP="00F30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80E" w:rsidRPr="00F3080E" w:rsidRDefault="00F3080E" w:rsidP="00F3080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080E">
        <w:rPr>
          <w:rFonts w:ascii="Times New Roman" w:hAnsi="Times New Roman" w:cs="Times New Roman"/>
          <w:b/>
          <w:sz w:val="28"/>
          <w:szCs w:val="28"/>
        </w:rPr>
        <w:lastRenderedPageBreak/>
        <w:t>Сільський</w:t>
      </w:r>
      <w:proofErr w:type="spellEnd"/>
      <w:r w:rsidRPr="00F3080E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</w:t>
      </w:r>
      <w:proofErr w:type="spellStart"/>
      <w:proofErr w:type="gramStart"/>
      <w:r w:rsidRPr="00F3080E">
        <w:rPr>
          <w:rFonts w:ascii="Times New Roman" w:hAnsi="Times New Roman" w:cs="Times New Roman"/>
          <w:b/>
          <w:sz w:val="28"/>
          <w:szCs w:val="28"/>
        </w:rPr>
        <w:t>Прасковія</w:t>
      </w:r>
      <w:proofErr w:type="spellEnd"/>
      <w:r w:rsidRPr="00F3080E">
        <w:rPr>
          <w:rFonts w:ascii="Times New Roman" w:hAnsi="Times New Roman" w:cs="Times New Roman"/>
          <w:b/>
          <w:sz w:val="28"/>
          <w:szCs w:val="28"/>
        </w:rPr>
        <w:t xml:space="preserve">  МУДРАК</w:t>
      </w:r>
      <w:proofErr w:type="gramEnd"/>
    </w:p>
    <w:p w:rsidR="00F3080E" w:rsidRPr="00F3080E" w:rsidRDefault="00F3080E" w:rsidP="00F308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F56" w:rsidRPr="00F3080E" w:rsidRDefault="00217F56" w:rsidP="00F308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7F56" w:rsidRPr="00F3080E" w:rsidSect="00F3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3BA5"/>
    <w:multiLevelType w:val="hybridMultilevel"/>
    <w:tmpl w:val="3A0E938C"/>
    <w:lvl w:ilvl="0" w:tplc="80664AD4">
      <w:start w:val="29"/>
      <w:numFmt w:val="decimal"/>
      <w:lvlText w:val="%1"/>
      <w:lvlJc w:val="left"/>
      <w:pPr>
        <w:ind w:left="7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3" w:hanging="360"/>
      </w:pPr>
    </w:lvl>
    <w:lvl w:ilvl="2" w:tplc="0419001B" w:tentative="1">
      <w:start w:val="1"/>
      <w:numFmt w:val="lowerRoman"/>
      <w:lvlText w:val="%3."/>
      <w:lvlJc w:val="right"/>
      <w:pPr>
        <w:ind w:left="9023" w:hanging="180"/>
      </w:pPr>
    </w:lvl>
    <w:lvl w:ilvl="3" w:tplc="0419000F" w:tentative="1">
      <w:start w:val="1"/>
      <w:numFmt w:val="decimal"/>
      <w:lvlText w:val="%4."/>
      <w:lvlJc w:val="left"/>
      <w:pPr>
        <w:ind w:left="9743" w:hanging="360"/>
      </w:pPr>
    </w:lvl>
    <w:lvl w:ilvl="4" w:tplc="04190019" w:tentative="1">
      <w:start w:val="1"/>
      <w:numFmt w:val="lowerLetter"/>
      <w:lvlText w:val="%5."/>
      <w:lvlJc w:val="left"/>
      <w:pPr>
        <w:ind w:left="10463" w:hanging="360"/>
      </w:pPr>
    </w:lvl>
    <w:lvl w:ilvl="5" w:tplc="0419001B" w:tentative="1">
      <w:start w:val="1"/>
      <w:numFmt w:val="lowerRoman"/>
      <w:lvlText w:val="%6."/>
      <w:lvlJc w:val="right"/>
      <w:pPr>
        <w:ind w:left="11183" w:hanging="180"/>
      </w:pPr>
    </w:lvl>
    <w:lvl w:ilvl="6" w:tplc="0419000F" w:tentative="1">
      <w:start w:val="1"/>
      <w:numFmt w:val="decimal"/>
      <w:lvlText w:val="%7."/>
      <w:lvlJc w:val="left"/>
      <w:pPr>
        <w:ind w:left="11903" w:hanging="360"/>
      </w:pPr>
    </w:lvl>
    <w:lvl w:ilvl="7" w:tplc="04190019" w:tentative="1">
      <w:start w:val="1"/>
      <w:numFmt w:val="lowerLetter"/>
      <w:lvlText w:val="%8."/>
      <w:lvlJc w:val="left"/>
      <w:pPr>
        <w:ind w:left="12623" w:hanging="360"/>
      </w:pPr>
    </w:lvl>
    <w:lvl w:ilvl="8" w:tplc="0419001B" w:tentative="1">
      <w:start w:val="1"/>
      <w:numFmt w:val="lowerRoman"/>
      <w:lvlText w:val="%9."/>
      <w:lvlJc w:val="right"/>
      <w:pPr>
        <w:ind w:left="13343" w:hanging="180"/>
      </w:pPr>
    </w:lvl>
  </w:abstractNum>
  <w:abstractNum w:abstractNumId="1" w15:restartNumberingAfterBreak="0">
    <w:nsid w:val="46AC7A80"/>
    <w:multiLevelType w:val="hybridMultilevel"/>
    <w:tmpl w:val="57F4AD52"/>
    <w:lvl w:ilvl="0" w:tplc="93025DC2">
      <w:start w:val="29"/>
      <w:numFmt w:val="decimal"/>
      <w:lvlText w:val="%1"/>
      <w:lvlJc w:val="left"/>
      <w:pPr>
        <w:ind w:left="744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" w15:restartNumberingAfterBreak="0">
    <w:nsid w:val="725B66C7"/>
    <w:multiLevelType w:val="multilevel"/>
    <w:tmpl w:val="EBA6DB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sz w:val="28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9C"/>
    <w:rsid w:val="00053801"/>
    <w:rsid w:val="00217F56"/>
    <w:rsid w:val="0032612F"/>
    <w:rsid w:val="004B613C"/>
    <w:rsid w:val="007946E9"/>
    <w:rsid w:val="0088332C"/>
    <w:rsid w:val="0089289C"/>
    <w:rsid w:val="00AC717F"/>
    <w:rsid w:val="00BB680B"/>
    <w:rsid w:val="00C75058"/>
    <w:rsid w:val="00F3080E"/>
    <w:rsid w:val="00F5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C394"/>
  <w15:chartTrackingRefBased/>
  <w15:docId w15:val="{DAA0571E-2EEF-463E-9676-1B18B7BA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12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5</cp:revision>
  <dcterms:created xsi:type="dcterms:W3CDTF">2021-02-01T10:49:00Z</dcterms:created>
  <dcterms:modified xsi:type="dcterms:W3CDTF">2021-02-01T11:10:00Z</dcterms:modified>
</cp:coreProperties>
</file>