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06" w:rsidRPr="00965D79" w:rsidRDefault="00C570FA" w:rsidP="006C5F06">
      <w:pPr>
        <w:ind w:left="5760" w:firstLine="720"/>
        <w:rPr>
          <w:sz w:val="20"/>
        </w:rPr>
      </w:pPr>
      <w:r w:rsidRPr="00965D79">
        <w:rPr>
          <w:sz w:val="20"/>
        </w:rPr>
        <w:tab/>
      </w:r>
    </w:p>
    <w:p w:rsidR="00A8197F" w:rsidRPr="00965D79" w:rsidRDefault="00A8197F" w:rsidP="00BF53C1">
      <w:pPr>
        <w:jc w:val="center"/>
        <w:rPr>
          <w:b/>
        </w:rPr>
      </w:pPr>
    </w:p>
    <w:p w:rsidR="00AF2C80" w:rsidRPr="00965D79" w:rsidRDefault="00AF2C80" w:rsidP="00BF53C1">
      <w:pPr>
        <w:jc w:val="center"/>
        <w:rPr>
          <w:b/>
        </w:rPr>
      </w:pPr>
      <w:r w:rsidRPr="00965D79">
        <w:rPr>
          <w:b/>
        </w:rPr>
        <w:t>ЗАЯВКА</w:t>
      </w:r>
    </w:p>
    <w:p w:rsidR="00AF2C80" w:rsidRPr="00965D79" w:rsidRDefault="00AF2C80">
      <w:pPr>
        <w:jc w:val="center"/>
        <w:rPr>
          <w:b/>
        </w:rPr>
      </w:pPr>
      <w:r w:rsidRPr="00965D79">
        <w:rPr>
          <w:b/>
        </w:rPr>
        <w:t>про надання фінансової допомоги</w:t>
      </w:r>
    </w:p>
    <w:p w:rsidR="00BF53C1" w:rsidRPr="00965D79" w:rsidRDefault="00BF53C1">
      <w:pPr>
        <w:ind w:right="-2"/>
        <w:jc w:val="both"/>
        <w:rPr>
          <w:sz w:val="24"/>
          <w:u w:val="single"/>
        </w:rPr>
      </w:pPr>
    </w:p>
    <w:p w:rsidR="00897830" w:rsidRPr="00965D79" w:rsidRDefault="00BF53C1">
      <w:pPr>
        <w:ind w:right="-2"/>
        <w:jc w:val="both"/>
        <w:rPr>
          <w:szCs w:val="28"/>
        </w:rPr>
      </w:pPr>
      <w:r w:rsidRPr="00965D79">
        <w:rPr>
          <w:sz w:val="24"/>
          <w:szCs w:val="24"/>
        </w:rPr>
        <w:t>Заявник</w:t>
      </w:r>
      <w:r w:rsidRPr="00965D79">
        <w:rPr>
          <w:szCs w:val="28"/>
        </w:rPr>
        <w:t xml:space="preserve"> ________________________________________________________</w:t>
      </w:r>
    </w:p>
    <w:p w:rsidR="00BF53C1" w:rsidRDefault="00897830" w:rsidP="007724C0">
      <w:pPr>
        <w:tabs>
          <w:tab w:val="left" w:pos="5850"/>
        </w:tabs>
        <w:ind w:right="-2"/>
        <w:jc w:val="center"/>
        <w:rPr>
          <w:sz w:val="20"/>
        </w:rPr>
      </w:pPr>
      <w:r w:rsidRPr="00965D79">
        <w:rPr>
          <w:sz w:val="20"/>
        </w:rPr>
        <w:t xml:space="preserve">(повна назва суб’єкта підприємницької діяльності </w:t>
      </w:r>
      <w:r w:rsidR="00C939A0" w:rsidRPr="00965D79">
        <w:rPr>
          <w:sz w:val="20"/>
        </w:rPr>
        <w:t>(</w:t>
      </w:r>
      <w:r w:rsidRPr="00965D79">
        <w:rPr>
          <w:sz w:val="20"/>
        </w:rPr>
        <w:t>СПД</w:t>
      </w:r>
      <w:r w:rsidR="00C939A0" w:rsidRPr="00965D79">
        <w:rPr>
          <w:sz w:val="20"/>
        </w:rPr>
        <w:t>)</w:t>
      </w:r>
      <w:r w:rsidRPr="00965D79">
        <w:rPr>
          <w:sz w:val="20"/>
        </w:rPr>
        <w:t>)</w:t>
      </w:r>
    </w:p>
    <w:p w:rsidR="007724C0" w:rsidRPr="007724C0" w:rsidRDefault="007724C0" w:rsidP="007724C0">
      <w:pPr>
        <w:tabs>
          <w:tab w:val="left" w:pos="5850"/>
        </w:tabs>
        <w:ind w:right="-2"/>
        <w:jc w:val="center"/>
        <w:rPr>
          <w:sz w:val="20"/>
        </w:rPr>
      </w:pPr>
    </w:p>
    <w:p w:rsidR="00897830" w:rsidRPr="00965D79" w:rsidRDefault="00897830">
      <w:pPr>
        <w:ind w:right="-2"/>
        <w:jc w:val="both"/>
        <w:rPr>
          <w:szCs w:val="28"/>
        </w:rPr>
      </w:pPr>
      <w:r w:rsidRPr="00965D79">
        <w:rPr>
          <w:sz w:val="24"/>
          <w:szCs w:val="24"/>
        </w:rPr>
        <w:t>Юридична адреса підприємства</w:t>
      </w:r>
      <w:r w:rsidR="00787891">
        <w:rPr>
          <w:szCs w:val="28"/>
        </w:rPr>
        <w:t xml:space="preserve"> </w:t>
      </w:r>
      <w:r w:rsidRPr="00965D79">
        <w:rPr>
          <w:szCs w:val="28"/>
        </w:rPr>
        <w:t>______________________________________________</w:t>
      </w:r>
    </w:p>
    <w:p w:rsidR="00897830" w:rsidRPr="00965D79" w:rsidRDefault="00897830">
      <w:pPr>
        <w:ind w:right="-2"/>
        <w:jc w:val="both"/>
        <w:rPr>
          <w:sz w:val="24"/>
          <w:szCs w:val="24"/>
        </w:rPr>
      </w:pPr>
      <w:r w:rsidRPr="00965D79">
        <w:rPr>
          <w:sz w:val="24"/>
          <w:szCs w:val="24"/>
        </w:rPr>
        <w:t>Фактична адреса підприємства_________________________________________________________</w:t>
      </w:r>
    </w:p>
    <w:p w:rsidR="00BF53C1" w:rsidRPr="00965D79" w:rsidRDefault="00897830">
      <w:pPr>
        <w:ind w:right="-2"/>
        <w:jc w:val="both"/>
        <w:rPr>
          <w:sz w:val="24"/>
        </w:rPr>
      </w:pPr>
      <w:r w:rsidRPr="00965D79">
        <w:rPr>
          <w:sz w:val="24"/>
        </w:rPr>
        <w:t>Форма власності</w:t>
      </w:r>
      <w:r w:rsidR="00787891">
        <w:rPr>
          <w:sz w:val="24"/>
        </w:rPr>
        <w:t xml:space="preserve"> </w:t>
      </w:r>
      <w:r w:rsidRPr="00965D79">
        <w:rPr>
          <w:sz w:val="24"/>
        </w:rPr>
        <w:t>____________    Рік зас</w:t>
      </w:r>
      <w:r w:rsidR="00787891">
        <w:rPr>
          <w:sz w:val="24"/>
        </w:rPr>
        <w:t xml:space="preserve">нування </w:t>
      </w:r>
      <w:r w:rsidRPr="00965D79">
        <w:rPr>
          <w:sz w:val="24"/>
        </w:rPr>
        <w:t xml:space="preserve"> ____</w:t>
      </w:r>
      <w:r w:rsidR="00787891">
        <w:rPr>
          <w:sz w:val="24"/>
        </w:rPr>
        <w:t xml:space="preserve">________    Кількість працюючих </w:t>
      </w:r>
      <w:r w:rsidRPr="00965D79">
        <w:rPr>
          <w:sz w:val="24"/>
        </w:rPr>
        <w:t>________</w:t>
      </w:r>
    </w:p>
    <w:p w:rsidR="00897830" w:rsidRPr="00965D79" w:rsidRDefault="00772189">
      <w:pPr>
        <w:ind w:right="-2"/>
        <w:jc w:val="both"/>
        <w:rPr>
          <w:sz w:val="24"/>
        </w:rPr>
      </w:pPr>
      <w:r w:rsidRPr="00965D79">
        <w:rPr>
          <w:sz w:val="24"/>
        </w:rPr>
        <w:t xml:space="preserve">Поточний рахунок (№ </w:t>
      </w:r>
      <w:proofErr w:type="spellStart"/>
      <w:r w:rsidRPr="00965D79">
        <w:rPr>
          <w:sz w:val="24"/>
        </w:rPr>
        <w:t>рах</w:t>
      </w:r>
      <w:proofErr w:type="spellEnd"/>
      <w:r w:rsidR="00897830" w:rsidRPr="00965D79">
        <w:rPr>
          <w:sz w:val="24"/>
        </w:rPr>
        <w:t>.</w:t>
      </w:r>
      <w:r w:rsidRPr="00965D79">
        <w:rPr>
          <w:sz w:val="24"/>
        </w:rPr>
        <w:t>,</w:t>
      </w:r>
      <w:r w:rsidR="00897830" w:rsidRPr="00965D79">
        <w:rPr>
          <w:sz w:val="24"/>
        </w:rPr>
        <w:t>МФО</w:t>
      </w:r>
      <w:r w:rsidRPr="00965D79">
        <w:rPr>
          <w:sz w:val="24"/>
        </w:rPr>
        <w:t xml:space="preserve"> банку</w:t>
      </w:r>
      <w:r w:rsidR="00787891">
        <w:rPr>
          <w:sz w:val="24"/>
        </w:rPr>
        <w:t xml:space="preserve">) </w:t>
      </w:r>
      <w:r w:rsidR="00897830" w:rsidRPr="00965D79">
        <w:rPr>
          <w:sz w:val="24"/>
        </w:rPr>
        <w:t>______________________</w:t>
      </w:r>
      <w:r w:rsidRPr="00965D79">
        <w:rPr>
          <w:sz w:val="24"/>
        </w:rPr>
        <w:t>___________________________</w:t>
      </w:r>
    </w:p>
    <w:p w:rsidR="00334E70" w:rsidRPr="00965D79" w:rsidRDefault="00787891" w:rsidP="00897830">
      <w:pPr>
        <w:tabs>
          <w:tab w:val="left" w:pos="6930"/>
        </w:tabs>
        <w:ind w:right="-2"/>
        <w:jc w:val="both"/>
        <w:rPr>
          <w:sz w:val="24"/>
          <w:szCs w:val="24"/>
        </w:rPr>
      </w:pPr>
      <w:r>
        <w:rPr>
          <w:sz w:val="24"/>
          <w:szCs w:val="24"/>
        </w:rPr>
        <w:t>Код ЄДРПОУ</w:t>
      </w:r>
      <w:r w:rsidR="00897830" w:rsidRPr="00965D79">
        <w:rPr>
          <w:sz w:val="24"/>
          <w:szCs w:val="24"/>
        </w:rPr>
        <w:t xml:space="preserve"> ____________________________________________________</w:t>
      </w:r>
      <w:r w:rsidR="00334E70" w:rsidRPr="00965D79">
        <w:rPr>
          <w:sz w:val="24"/>
          <w:szCs w:val="24"/>
        </w:rPr>
        <w:t>____________________</w:t>
      </w:r>
    </w:p>
    <w:p w:rsidR="00334E70" w:rsidRDefault="00334E70" w:rsidP="00334E70">
      <w:pPr>
        <w:tabs>
          <w:tab w:val="left" w:pos="6930"/>
        </w:tabs>
        <w:ind w:right="-2"/>
        <w:jc w:val="center"/>
        <w:rPr>
          <w:sz w:val="20"/>
        </w:rPr>
      </w:pPr>
      <w:r w:rsidRPr="00965D79">
        <w:rPr>
          <w:sz w:val="20"/>
        </w:rPr>
        <w:t>(для юридичних осіб)</w:t>
      </w:r>
    </w:p>
    <w:p w:rsidR="00172EEB" w:rsidRPr="00965D79" w:rsidRDefault="00172EEB" w:rsidP="00334E70">
      <w:pPr>
        <w:tabs>
          <w:tab w:val="left" w:pos="6930"/>
        </w:tabs>
        <w:ind w:right="-2"/>
        <w:jc w:val="center"/>
        <w:rPr>
          <w:sz w:val="20"/>
        </w:rPr>
      </w:pPr>
    </w:p>
    <w:p w:rsidR="00172EEB" w:rsidRPr="00965D79" w:rsidRDefault="00787891" w:rsidP="00172EEB">
      <w:pPr>
        <w:tabs>
          <w:tab w:val="left" w:pos="6930"/>
        </w:tabs>
        <w:spacing w:before="120"/>
        <w:ind w:right="-2" w:hanging="142"/>
        <w:jc w:val="center"/>
        <w:rPr>
          <w:sz w:val="20"/>
        </w:rPr>
      </w:pPr>
      <w:r>
        <w:rPr>
          <w:sz w:val="24"/>
          <w:szCs w:val="24"/>
        </w:rPr>
        <w:t xml:space="preserve">Ідентифікаційний код </w:t>
      </w:r>
      <w:r w:rsidR="00334E70" w:rsidRPr="00965D79">
        <w:rPr>
          <w:sz w:val="24"/>
          <w:szCs w:val="24"/>
        </w:rPr>
        <w:t>________________________________________________________________</w:t>
      </w:r>
      <w:r w:rsidR="00334E70" w:rsidRPr="00965D79">
        <w:rPr>
          <w:sz w:val="20"/>
        </w:rPr>
        <w:t xml:space="preserve">                 </w:t>
      </w:r>
      <w:r w:rsidR="00C72B82">
        <w:rPr>
          <w:sz w:val="20"/>
        </w:rPr>
        <w:t xml:space="preserve">       </w:t>
      </w:r>
      <w:r w:rsidR="00334E70" w:rsidRPr="00965D79">
        <w:rPr>
          <w:sz w:val="20"/>
        </w:rPr>
        <w:t>(для фізичної особи підприємця)</w:t>
      </w:r>
    </w:p>
    <w:p w:rsidR="00334E70" w:rsidRPr="00965D79" w:rsidRDefault="00334E70" w:rsidP="00334E70">
      <w:pPr>
        <w:tabs>
          <w:tab w:val="left" w:pos="6930"/>
        </w:tabs>
        <w:ind w:right="-2"/>
        <w:jc w:val="center"/>
        <w:rPr>
          <w:sz w:val="20"/>
        </w:rPr>
      </w:pPr>
    </w:p>
    <w:p w:rsidR="00BF53C1" w:rsidRPr="00965D79" w:rsidRDefault="00F6497F" w:rsidP="00172EEB">
      <w:pPr>
        <w:spacing w:before="120"/>
        <w:ind w:right="-2"/>
        <w:jc w:val="both"/>
        <w:rPr>
          <w:sz w:val="24"/>
        </w:rPr>
      </w:pPr>
      <w:r w:rsidRPr="00965D79">
        <w:rPr>
          <w:sz w:val="24"/>
        </w:rPr>
        <w:t>Прошу надати ________________________________________________________________________</w:t>
      </w:r>
    </w:p>
    <w:p w:rsidR="00BF53C1" w:rsidRPr="00965D79" w:rsidRDefault="00F6497F" w:rsidP="003979A6">
      <w:pPr>
        <w:spacing w:after="120"/>
        <w:ind w:right="-2"/>
        <w:jc w:val="both"/>
        <w:rPr>
          <w:sz w:val="20"/>
        </w:rPr>
      </w:pPr>
      <w:r w:rsidRPr="00965D79">
        <w:rPr>
          <w:sz w:val="20"/>
        </w:rPr>
        <w:t xml:space="preserve">                                                            (фінансову допомогу на поворотній і безповоротній основі)</w:t>
      </w:r>
    </w:p>
    <w:p w:rsidR="00F6497F" w:rsidRPr="00965D79" w:rsidRDefault="00F6497F" w:rsidP="00172EEB">
      <w:pPr>
        <w:spacing w:before="360"/>
        <w:ind w:right="-2"/>
        <w:jc w:val="both"/>
        <w:rPr>
          <w:sz w:val="24"/>
          <w:szCs w:val="24"/>
        </w:rPr>
      </w:pPr>
      <w:r w:rsidRPr="00965D79">
        <w:rPr>
          <w:sz w:val="24"/>
          <w:szCs w:val="24"/>
        </w:rPr>
        <w:t>у сумі _______________________________________________________________________________</w:t>
      </w:r>
    </w:p>
    <w:p w:rsidR="00BF53C1" w:rsidRPr="00965D79" w:rsidRDefault="003979A6" w:rsidP="003979A6">
      <w:pPr>
        <w:spacing w:after="120"/>
        <w:ind w:right="-2"/>
        <w:jc w:val="center"/>
        <w:rPr>
          <w:sz w:val="20"/>
        </w:rPr>
      </w:pPr>
      <w:r w:rsidRPr="00965D79">
        <w:rPr>
          <w:sz w:val="20"/>
        </w:rPr>
        <w:t>(зазначити цифрами та словами)</w:t>
      </w:r>
    </w:p>
    <w:p w:rsidR="000C3468" w:rsidRDefault="003979A6" w:rsidP="003979A6">
      <w:pPr>
        <w:ind w:right="-2"/>
        <w:rPr>
          <w:sz w:val="24"/>
          <w:szCs w:val="24"/>
        </w:rPr>
      </w:pPr>
      <w:r w:rsidRPr="00965D79">
        <w:rPr>
          <w:sz w:val="24"/>
          <w:szCs w:val="24"/>
        </w:rPr>
        <w:t>для (на)</w:t>
      </w:r>
      <w:r w:rsidR="007F076A">
        <w:rPr>
          <w:sz w:val="24"/>
          <w:szCs w:val="24"/>
        </w:rPr>
        <w:t xml:space="preserve"> реалізацію проекту</w:t>
      </w:r>
    </w:p>
    <w:p w:rsidR="000C3468" w:rsidRDefault="000C3468" w:rsidP="003979A6">
      <w:pPr>
        <w:ind w:right="-2"/>
        <w:rPr>
          <w:sz w:val="24"/>
          <w:szCs w:val="24"/>
        </w:rPr>
      </w:pPr>
    </w:p>
    <w:p w:rsidR="007F076A" w:rsidRDefault="007F076A" w:rsidP="003979A6">
      <w:pPr>
        <w:ind w:right="-2"/>
        <w:rPr>
          <w:sz w:val="24"/>
          <w:szCs w:val="24"/>
        </w:rPr>
      </w:pPr>
      <w:r>
        <w:rPr>
          <w:sz w:val="24"/>
          <w:szCs w:val="24"/>
        </w:rPr>
        <w:t>________________________</w:t>
      </w:r>
      <w:r w:rsidR="000C3468">
        <w:rPr>
          <w:sz w:val="24"/>
          <w:szCs w:val="24"/>
        </w:rPr>
        <w:t>_____________________________________________________________</w:t>
      </w:r>
      <w:r>
        <w:rPr>
          <w:sz w:val="24"/>
          <w:szCs w:val="24"/>
        </w:rPr>
        <w:t xml:space="preserve"> </w:t>
      </w:r>
    </w:p>
    <w:p w:rsidR="007F076A" w:rsidRPr="007F076A" w:rsidRDefault="007F076A" w:rsidP="000C3468">
      <w:pPr>
        <w:tabs>
          <w:tab w:val="left" w:pos="3225"/>
          <w:tab w:val="left" w:pos="3675"/>
        </w:tabs>
        <w:ind w:right="-2"/>
        <w:jc w:val="center"/>
        <w:rPr>
          <w:sz w:val="20"/>
        </w:rPr>
      </w:pPr>
      <w:r>
        <w:rPr>
          <w:sz w:val="20"/>
        </w:rPr>
        <w:t>(назва проекту)</w:t>
      </w:r>
    </w:p>
    <w:p w:rsidR="000C3468" w:rsidRDefault="000C3468" w:rsidP="003979A6">
      <w:pPr>
        <w:ind w:right="-2"/>
        <w:rPr>
          <w:sz w:val="24"/>
          <w:szCs w:val="24"/>
        </w:rPr>
      </w:pPr>
      <w:r>
        <w:rPr>
          <w:sz w:val="24"/>
          <w:szCs w:val="24"/>
        </w:rPr>
        <w:t xml:space="preserve">в рамках якого </w:t>
      </w:r>
      <w:r w:rsidRPr="000C3468">
        <w:rPr>
          <w:sz w:val="24"/>
          <w:szCs w:val="24"/>
        </w:rPr>
        <w:t>передбачається</w:t>
      </w:r>
      <w:r w:rsidR="003979A6" w:rsidRPr="000C3468">
        <w:rPr>
          <w:sz w:val="24"/>
          <w:szCs w:val="24"/>
        </w:rPr>
        <w:t xml:space="preserve"> </w:t>
      </w:r>
    </w:p>
    <w:p w:rsidR="000C3468" w:rsidRDefault="000C3468" w:rsidP="003979A6">
      <w:pPr>
        <w:ind w:right="-2"/>
        <w:rPr>
          <w:sz w:val="24"/>
          <w:szCs w:val="24"/>
        </w:rPr>
      </w:pPr>
    </w:p>
    <w:p w:rsidR="003979A6" w:rsidRPr="00965D79" w:rsidRDefault="000C3468" w:rsidP="00172EEB">
      <w:pPr>
        <w:ind w:right="-2"/>
        <w:rPr>
          <w:sz w:val="24"/>
          <w:szCs w:val="24"/>
        </w:rPr>
      </w:pPr>
      <w:r>
        <w:rPr>
          <w:sz w:val="24"/>
          <w:szCs w:val="24"/>
        </w:rPr>
        <w:t>_____________________________________________________________________________________</w:t>
      </w:r>
    </w:p>
    <w:p w:rsidR="003979A6" w:rsidRPr="00965D79" w:rsidRDefault="003979A6" w:rsidP="000C3468">
      <w:pPr>
        <w:ind w:right="-2"/>
        <w:jc w:val="center"/>
        <w:rPr>
          <w:sz w:val="20"/>
        </w:rPr>
      </w:pPr>
      <w:r w:rsidRPr="00965D79">
        <w:rPr>
          <w:sz w:val="20"/>
        </w:rPr>
        <w:t>(вказати, на що передбачається використати фінансову допомогу на поворотній і безповоротній основі)</w:t>
      </w:r>
    </w:p>
    <w:p w:rsidR="003979A6" w:rsidRPr="00965D79" w:rsidRDefault="003979A6" w:rsidP="003979A6">
      <w:pPr>
        <w:ind w:right="-2"/>
        <w:jc w:val="center"/>
        <w:rPr>
          <w:sz w:val="20"/>
        </w:rPr>
      </w:pPr>
    </w:p>
    <w:p w:rsidR="003979A6" w:rsidRDefault="003979A6" w:rsidP="00172EEB">
      <w:pPr>
        <w:spacing w:before="120"/>
        <w:ind w:right="-2"/>
        <w:rPr>
          <w:sz w:val="24"/>
          <w:szCs w:val="24"/>
        </w:rPr>
      </w:pPr>
      <w:r w:rsidRPr="00965D79">
        <w:rPr>
          <w:sz w:val="24"/>
          <w:szCs w:val="24"/>
        </w:rPr>
        <w:t>До</w:t>
      </w:r>
      <w:r w:rsidR="008819CC" w:rsidRPr="00965D79">
        <w:rPr>
          <w:sz w:val="24"/>
          <w:szCs w:val="24"/>
        </w:rPr>
        <w:t xml:space="preserve"> </w:t>
      </w:r>
      <w:r w:rsidRPr="00965D79">
        <w:rPr>
          <w:sz w:val="24"/>
          <w:szCs w:val="24"/>
        </w:rPr>
        <w:t>заявки</w:t>
      </w:r>
      <w:r w:rsidR="008819CC" w:rsidRPr="00965D79">
        <w:rPr>
          <w:sz w:val="24"/>
          <w:szCs w:val="24"/>
        </w:rPr>
        <w:t xml:space="preserve"> </w:t>
      </w:r>
      <w:r w:rsidRPr="00965D79">
        <w:rPr>
          <w:sz w:val="24"/>
          <w:szCs w:val="24"/>
        </w:rPr>
        <w:t>додаються:</w:t>
      </w:r>
      <w:r w:rsidR="008819CC" w:rsidRPr="00965D79">
        <w:rPr>
          <w:sz w:val="24"/>
          <w:szCs w:val="24"/>
        </w:rPr>
        <w:t xml:space="preserve"> ___________________________________________</w:t>
      </w:r>
      <w:r w:rsidRPr="00965D79">
        <w:rPr>
          <w:sz w:val="24"/>
          <w:szCs w:val="24"/>
        </w:rPr>
        <w:t>_______________________________________________________</w:t>
      </w:r>
      <w:r w:rsidR="008819CC" w:rsidRPr="00965D79">
        <w:rPr>
          <w:sz w:val="24"/>
          <w:szCs w:val="24"/>
        </w:rPr>
        <w:t>_____________</w:t>
      </w:r>
      <w:r w:rsidRPr="00965D79">
        <w:rPr>
          <w:sz w:val="24"/>
          <w:szCs w:val="24"/>
        </w:rPr>
        <w:t>________________________________________________________________________________________________________________________________________________</w:t>
      </w:r>
    </w:p>
    <w:p w:rsidR="007724C0" w:rsidRDefault="007724C0" w:rsidP="003979A6">
      <w:pPr>
        <w:ind w:right="-2"/>
        <w:rPr>
          <w:sz w:val="24"/>
          <w:szCs w:val="24"/>
        </w:rPr>
      </w:pPr>
    </w:p>
    <w:p w:rsidR="007F076A" w:rsidRDefault="007F076A" w:rsidP="007724C0">
      <w:pPr>
        <w:ind w:right="-2"/>
        <w:rPr>
          <w:sz w:val="24"/>
          <w:szCs w:val="24"/>
        </w:rPr>
      </w:pPr>
      <w:r>
        <w:rPr>
          <w:sz w:val="24"/>
          <w:szCs w:val="24"/>
        </w:rPr>
        <w:t>Гарантія повернення коштів:</w:t>
      </w:r>
    </w:p>
    <w:p w:rsidR="007F076A" w:rsidRDefault="007F076A" w:rsidP="007724C0">
      <w:pPr>
        <w:ind w:right="-2"/>
        <w:rPr>
          <w:sz w:val="24"/>
          <w:szCs w:val="24"/>
        </w:rPr>
      </w:pPr>
      <w:r>
        <w:rPr>
          <w:sz w:val="24"/>
          <w:szCs w:val="24"/>
        </w:rPr>
        <w:t>_____________________________________________________________________________________</w:t>
      </w:r>
    </w:p>
    <w:p w:rsidR="007724C0" w:rsidRPr="007F076A" w:rsidRDefault="007724C0" w:rsidP="007F076A">
      <w:pPr>
        <w:ind w:right="-2"/>
        <w:jc w:val="center"/>
        <w:rPr>
          <w:sz w:val="20"/>
        </w:rPr>
      </w:pPr>
      <w:r w:rsidRPr="007F076A">
        <w:rPr>
          <w:sz w:val="20"/>
        </w:rPr>
        <w:t>(застава власного майна, договір поруки, страхування фінансового ризику, інше</w:t>
      </w:r>
      <w:r w:rsidR="007F076A" w:rsidRPr="007F076A">
        <w:rPr>
          <w:sz w:val="20"/>
        </w:rPr>
        <w:t xml:space="preserve"> та суму гарантії)</w:t>
      </w:r>
    </w:p>
    <w:p w:rsidR="007F076A" w:rsidRDefault="007F076A">
      <w:pPr>
        <w:ind w:right="-2"/>
        <w:jc w:val="both"/>
        <w:rPr>
          <w:sz w:val="24"/>
        </w:rPr>
      </w:pPr>
    </w:p>
    <w:p w:rsidR="00C939A0" w:rsidRPr="00965D79" w:rsidRDefault="00C939A0">
      <w:pPr>
        <w:ind w:right="-2"/>
        <w:jc w:val="both"/>
        <w:rPr>
          <w:sz w:val="24"/>
        </w:rPr>
      </w:pPr>
      <w:r w:rsidRPr="00965D79">
        <w:rPr>
          <w:sz w:val="24"/>
        </w:rPr>
        <w:t>Контакти (</w:t>
      </w:r>
      <w:proofErr w:type="spellStart"/>
      <w:r w:rsidRPr="00965D79">
        <w:rPr>
          <w:sz w:val="24"/>
        </w:rPr>
        <w:t>моб.тел</w:t>
      </w:r>
      <w:proofErr w:type="spellEnd"/>
      <w:r w:rsidRPr="00965D79">
        <w:rPr>
          <w:sz w:val="24"/>
        </w:rPr>
        <w:t xml:space="preserve">., </w:t>
      </w:r>
      <w:proofErr w:type="spellStart"/>
      <w:r w:rsidRPr="00965D79">
        <w:rPr>
          <w:sz w:val="24"/>
        </w:rPr>
        <w:t>ел</w:t>
      </w:r>
      <w:proofErr w:type="spellEnd"/>
      <w:r w:rsidRPr="00965D79">
        <w:rPr>
          <w:sz w:val="24"/>
        </w:rPr>
        <w:t>.</w:t>
      </w:r>
      <w:r w:rsidR="00965D79" w:rsidRPr="00965D79">
        <w:rPr>
          <w:sz w:val="24"/>
        </w:rPr>
        <w:t xml:space="preserve"> </w:t>
      </w:r>
      <w:r w:rsidRPr="00965D79">
        <w:rPr>
          <w:sz w:val="24"/>
        </w:rPr>
        <w:t>адреса):</w:t>
      </w:r>
    </w:p>
    <w:p w:rsidR="00C939A0" w:rsidRPr="00965D79" w:rsidRDefault="00C939A0">
      <w:pPr>
        <w:ind w:right="-2"/>
        <w:jc w:val="both"/>
        <w:rPr>
          <w:sz w:val="24"/>
        </w:rPr>
      </w:pPr>
      <w:r w:rsidRPr="00965D79">
        <w:rPr>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F53C1" w:rsidRPr="00965D79" w:rsidRDefault="00BF53C1">
      <w:pPr>
        <w:ind w:right="-2"/>
        <w:jc w:val="both"/>
        <w:rPr>
          <w:sz w:val="24"/>
          <w:u w:val="single"/>
        </w:rPr>
      </w:pPr>
    </w:p>
    <w:p w:rsidR="00BF53C1" w:rsidRPr="00965D79" w:rsidRDefault="00BF53C1">
      <w:pPr>
        <w:ind w:right="-2"/>
        <w:jc w:val="both"/>
        <w:rPr>
          <w:sz w:val="24"/>
          <w:u w:val="single"/>
        </w:rPr>
      </w:pPr>
    </w:p>
    <w:p w:rsidR="00EF64EF" w:rsidRPr="00965D79" w:rsidRDefault="00C939A0" w:rsidP="00EF64EF">
      <w:pPr>
        <w:spacing w:before="120"/>
        <w:rPr>
          <w:sz w:val="20"/>
        </w:rPr>
      </w:pPr>
      <w:r w:rsidRPr="00965D79">
        <w:rPr>
          <w:sz w:val="24"/>
        </w:rPr>
        <w:t xml:space="preserve">Директор: </w:t>
      </w:r>
      <w:r w:rsidR="00A8197F" w:rsidRPr="00965D79">
        <w:rPr>
          <w:sz w:val="24"/>
        </w:rPr>
        <w:tab/>
      </w:r>
      <w:r w:rsidR="00A8197F" w:rsidRPr="00965D79">
        <w:rPr>
          <w:sz w:val="24"/>
        </w:rPr>
        <w:tab/>
      </w:r>
      <w:r w:rsidRPr="00965D79">
        <w:rPr>
          <w:sz w:val="24"/>
        </w:rPr>
        <w:t xml:space="preserve">     </w:t>
      </w:r>
      <w:r w:rsidR="0002029B" w:rsidRPr="00965D79">
        <w:rPr>
          <w:sz w:val="24"/>
        </w:rPr>
        <w:t xml:space="preserve">       </w:t>
      </w:r>
      <w:r w:rsidR="008819CC" w:rsidRPr="00965D79">
        <w:rPr>
          <w:sz w:val="24"/>
        </w:rPr>
        <w:t>__________________</w:t>
      </w:r>
      <w:r w:rsidR="00A8197F" w:rsidRPr="00965D79">
        <w:rPr>
          <w:sz w:val="24"/>
        </w:rPr>
        <w:tab/>
      </w:r>
      <w:r w:rsidR="00A8197F" w:rsidRPr="00965D79">
        <w:rPr>
          <w:sz w:val="24"/>
        </w:rPr>
        <w:tab/>
      </w:r>
      <w:r w:rsidR="0002029B" w:rsidRPr="00965D79">
        <w:rPr>
          <w:sz w:val="24"/>
        </w:rPr>
        <w:t xml:space="preserve">   </w:t>
      </w:r>
      <w:r w:rsidR="008819CC" w:rsidRPr="00965D79">
        <w:rPr>
          <w:sz w:val="24"/>
        </w:rPr>
        <w:t>__________________</w:t>
      </w:r>
      <w:r w:rsidR="00A8197F" w:rsidRPr="00965D79">
        <w:rPr>
          <w:sz w:val="22"/>
          <w:szCs w:val="22"/>
        </w:rPr>
        <w:tab/>
      </w:r>
      <w:r w:rsidR="00A8197F" w:rsidRPr="00965D79">
        <w:rPr>
          <w:sz w:val="22"/>
          <w:szCs w:val="22"/>
        </w:rPr>
        <w:tab/>
      </w:r>
      <w:r w:rsidR="00A8197F" w:rsidRPr="00965D79">
        <w:rPr>
          <w:sz w:val="22"/>
          <w:szCs w:val="22"/>
        </w:rPr>
        <w:tab/>
        <w:t xml:space="preserve">               </w:t>
      </w:r>
      <w:r w:rsidRPr="00965D79">
        <w:rPr>
          <w:sz w:val="22"/>
          <w:szCs w:val="22"/>
        </w:rPr>
        <w:t xml:space="preserve">                    </w:t>
      </w:r>
      <w:r w:rsidR="00A8197F" w:rsidRPr="00965D79">
        <w:rPr>
          <w:sz w:val="22"/>
          <w:szCs w:val="22"/>
        </w:rPr>
        <w:tab/>
      </w:r>
      <w:r w:rsidR="0002029B" w:rsidRPr="00965D79">
        <w:rPr>
          <w:sz w:val="22"/>
          <w:szCs w:val="22"/>
        </w:rPr>
        <w:t xml:space="preserve">              </w:t>
      </w:r>
      <w:r w:rsidRPr="00965D79">
        <w:rPr>
          <w:sz w:val="20"/>
        </w:rPr>
        <w:t>(підпис)</w:t>
      </w:r>
      <w:r w:rsidR="00A8197F" w:rsidRPr="00965D79">
        <w:rPr>
          <w:sz w:val="22"/>
          <w:szCs w:val="22"/>
        </w:rPr>
        <w:tab/>
      </w:r>
      <w:r w:rsidR="00A8197F" w:rsidRPr="00965D79">
        <w:rPr>
          <w:sz w:val="22"/>
          <w:szCs w:val="22"/>
        </w:rPr>
        <w:tab/>
        <w:t xml:space="preserve">  </w:t>
      </w:r>
      <w:r w:rsidRPr="00965D79">
        <w:rPr>
          <w:sz w:val="22"/>
          <w:szCs w:val="22"/>
        </w:rPr>
        <w:t xml:space="preserve">                               </w:t>
      </w:r>
      <w:r w:rsidR="00965D79" w:rsidRPr="00965D79">
        <w:rPr>
          <w:sz w:val="20"/>
        </w:rPr>
        <w:t>(П.</w:t>
      </w:r>
      <w:r w:rsidRPr="00965D79">
        <w:rPr>
          <w:sz w:val="20"/>
        </w:rPr>
        <w:t>І.</w:t>
      </w:r>
      <w:r w:rsidR="00965D79" w:rsidRPr="00965D79">
        <w:rPr>
          <w:sz w:val="20"/>
        </w:rPr>
        <w:t>П.</w:t>
      </w:r>
      <w:r w:rsidRPr="00965D79">
        <w:rPr>
          <w:sz w:val="20"/>
        </w:rPr>
        <w:t>)</w:t>
      </w:r>
    </w:p>
    <w:p w:rsidR="00BF53C1" w:rsidRPr="00965D79" w:rsidRDefault="00EF64EF" w:rsidP="00EF64EF">
      <w:pPr>
        <w:spacing w:before="120"/>
        <w:rPr>
          <w:b/>
          <w:sz w:val="20"/>
        </w:rPr>
      </w:pPr>
      <w:r w:rsidRPr="00965D79">
        <w:rPr>
          <w:sz w:val="20"/>
        </w:rPr>
        <w:t xml:space="preserve">                                                                                              </w:t>
      </w:r>
      <w:r w:rsidRPr="00965D79">
        <w:rPr>
          <w:b/>
          <w:sz w:val="20"/>
        </w:rPr>
        <w:t>М.П.</w:t>
      </w:r>
    </w:p>
    <w:p w:rsidR="00110697" w:rsidRDefault="00110697" w:rsidP="00C939A0">
      <w:pPr>
        <w:tabs>
          <w:tab w:val="left" w:pos="6630"/>
        </w:tabs>
        <w:ind w:right="-2"/>
        <w:jc w:val="both"/>
        <w:rPr>
          <w:sz w:val="24"/>
        </w:rPr>
      </w:pPr>
    </w:p>
    <w:p w:rsidR="00C939A0" w:rsidRPr="00965D79" w:rsidRDefault="00C939A0" w:rsidP="00C939A0">
      <w:pPr>
        <w:tabs>
          <w:tab w:val="left" w:pos="6630"/>
        </w:tabs>
        <w:ind w:right="-2"/>
        <w:jc w:val="both"/>
        <w:rPr>
          <w:sz w:val="24"/>
        </w:rPr>
      </w:pPr>
      <w:r w:rsidRPr="00965D79">
        <w:rPr>
          <w:sz w:val="24"/>
        </w:rPr>
        <w:t xml:space="preserve">Головний бухгалтер:     </w:t>
      </w:r>
      <w:r w:rsidR="0002029B" w:rsidRPr="00965D79">
        <w:rPr>
          <w:sz w:val="24"/>
        </w:rPr>
        <w:t xml:space="preserve">       </w:t>
      </w:r>
      <w:r w:rsidRPr="00965D79">
        <w:rPr>
          <w:sz w:val="24"/>
        </w:rPr>
        <w:t>__________________</w:t>
      </w:r>
      <w:r w:rsidRPr="00965D79">
        <w:rPr>
          <w:sz w:val="24"/>
        </w:rPr>
        <w:tab/>
        <w:t>___________________</w:t>
      </w:r>
    </w:p>
    <w:p w:rsidR="00BF53C1" w:rsidRPr="00965D79" w:rsidRDefault="00C939A0" w:rsidP="00C939A0">
      <w:pPr>
        <w:tabs>
          <w:tab w:val="left" w:pos="3300"/>
          <w:tab w:val="left" w:pos="7350"/>
        </w:tabs>
        <w:ind w:right="-2"/>
        <w:jc w:val="both"/>
        <w:rPr>
          <w:sz w:val="20"/>
        </w:rPr>
      </w:pPr>
      <w:r w:rsidRPr="00965D79">
        <w:rPr>
          <w:sz w:val="20"/>
        </w:rPr>
        <w:t xml:space="preserve">                                                 </w:t>
      </w:r>
      <w:r w:rsidR="0002029B" w:rsidRPr="00965D79">
        <w:rPr>
          <w:sz w:val="20"/>
        </w:rPr>
        <w:t xml:space="preserve">     </w:t>
      </w:r>
      <w:r w:rsidRPr="00965D79">
        <w:rPr>
          <w:sz w:val="20"/>
        </w:rPr>
        <w:t xml:space="preserve">               </w:t>
      </w:r>
      <w:r w:rsidR="0002029B" w:rsidRPr="00965D79">
        <w:rPr>
          <w:sz w:val="20"/>
        </w:rPr>
        <w:t xml:space="preserve">   </w:t>
      </w:r>
      <w:r w:rsidR="00965D79" w:rsidRPr="00965D79">
        <w:rPr>
          <w:sz w:val="20"/>
        </w:rPr>
        <w:t>(підпис)</w:t>
      </w:r>
      <w:r w:rsidR="00965D79" w:rsidRPr="00965D79">
        <w:rPr>
          <w:sz w:val="20"/>
        </w:rPr>
        <w:tab/>
        <w:t xml:space="preserve">     (П</w:t>
      </w:r>
      <w:r w:rsidRPr="00965D79">
        <w:rPr>
          <w:sz w:val="20"/>
        </w:rPr>
        <w:t>.І.</w:t>
      </w:r>
      <w:r w:rsidR="00965D79" w:rsidRPr="00965D79">
        <w:rPr>
          <w:sz w:val="20"/>
        </w:rPr>
        <w:t>П.</w:t>
      </w:r>
      <w:r w:rsidRPr="00965D79">
        <w:rPr>
          <w:sz w:val="20"/>
        </w:rPr>
        <w:t>)</w:t>
      </w:r>
    </w:p>
    <w:p w:rsidR="00752BBA" w:rsidRPr="0075312C" w:rsidRDefault="00EF64EF" w:rsidP="0075312C">
      <w:pPr>
        <w:tabs>
          <w:tab w:val="left" w:pos="4620"/>
        </w:tabs>
        <w:ind w:right="-2"/>
        <w:jc w:val="both"/>
        <w:rPr>
          <w:sz w:val="20"/>
        </w:rPr>
      </w:pPr>
      <w:r w:rsidRPr="00965D79">
        <w:lastRenderedPageBreak/>
        <w:tab/>
        <w:t xml:space="preserve"> </w:t>
      </w:r>
      <w:r w:rsidR="0075312C">
        <w:rPr>
          <w:sz w:val="20"/>
        </w:rPr>
        <w:t xml:space="preserve">                                                                                      </w:t>
      </w:r>
      <w:r w:rsidR="00C939A0" w:rsidRPr="00965D79">
        <w:t xml:space="preserve"> </w:t>
      </w:r>
      <w:r w:rsidR="00752BBA" w:rsidRPr="00965D79">
        <w:rPr>
          <w:b/>
          <w:i/>
          <w:sz w:val="24"/>
          <w:szCs w:val="24"/>
          <w:u w:val="single"/>
        </w:rPr>
        <w:t>Додаток</w:t>
      </w:r>
      <w:r w:rsidR="002D785F" w:rsidRPr="00965D79">
        <w:rPr>
          <w:b/>
          <w:i/>
          <w:sz w:val="24"/>
          <w:szCs w:val="24"/>
          <w:u w:val="single"/>
        </w:rPr>
        <w:t xml:space="preserve"> 1</w:t>
      </w:r>
    </w:p>
    <w:p w:rsidR="00752BBA" w:rsidRPr="00965D79" w:rsidRDefault="00752BBA" w:rsidP="00752BBA">
      <w:pPr>
        <w:rPr>
          <w:sz w:val="24"/>
          <w:szCs w:val="24"/>
        </w:rPr>
      </w:pPr>
      <w:r w:rsidRPr="00965D79">
        <w:rPr>
          <w:i/>
          <w:sz w:val="24"/>
          <w:szCs w:val="24"/>
        </w:rPr>
        <w:tab/>
      </w:r>
      <w:r w:rsidRPr="00965D79">
        <w:rPr>
          <w:i/>
          <w:sz w:val="24"/>
          <w:szCs w:val="24"/>
        </w:rPr>
        <w:tab/>
      </w:r>
      <w:r w:rsidRPr="00965D79">
        <w:rPr>
          <w:i/>
          <w:sz w:val="24"/>
          <w:szCs w:val="24"/>
        </w:rPr>
        <w:tab/>
      </w:r>
      <w:r w:rsidRPr="00965D79">
        <w:rPr>
          <w:i/>
          <w:sz w:val="24"/>
          <w:szCs w:val="24"/>
        </w:rPr>
        <w:tab/>
      </w:r>
      <w:r w:rsidRPr="00965D79">
        <w:rPr>
          <w:i/>
          <w:sz w:val="24"/>
          <w:szCs w:val="24"/>
        </w:rPr>
        <w:tab/>
      </w:r>
      <w:r w:rsidRPr="00965D79">
        <w:rPr>
          <w:i/>
          <w:sz w:val="24"/>
          <w:szCs w:val="24"/>
        </w:rPr>
        <w:tab/>
      </w:r>
      <w:r w:rsidRPr="00965D79">
        <w:rPr>
          <w:i/>
          <w:sz w:val="24"/>
          <w:szCs w:val="24"/>
        </w:rPr>
        <w:tab/>
        <w:t xml:space="preserve">                                               </w:t>
      </w:r>
      <w:r w:rsidRPr="00965D79">
        <w:rPr>
          <w:sz w:val="24"/>
          <w:szCs w:val="24"/>
        </w:rPr>
        <w:t>до заявки про надання</w:t>
      </w:r>
    </w:p>
    <w:p w:rsidR="00752BBA" w:rsidRPr="00965D79" w:rsidRDefault="00752BBA" w:rsidP="00752BBA">
      <w:pPr>
        <w:ind w:left="6480" w:firstLine="720"/>
        <w:rPr>
          <w:sz w:val="24"/>
          <w:szCs w:val="24"/>
        </w:rPr>
      </w:pPr>
      <w:r w:rsidRPr="00965D79">
        <w:rPr>
          <w:sz w:val="24"/>
          <w:szCs w:val="24"/>
        </w:rPr>
        <w:t xml:space="preserve">           фінансової допомоги</w:t>
      </w:r>
    </w:p>
    <w:p w:rsidR="00752BBA" w:rsidRPr="00965D79" w:rsidRDefault="00752BBA" w:rsidP="00752BBA">
      <w:r w:rsidRPr="00965D79">
        <w:t xml:space="preserve">     </w:t>
      </w:r>
    </w:p>
    <w:p w:rsidR="00AE0012" w:rsidRPr="00965D79" w:rsidRDefault="00AE0012" w:rsidP="00752BBA">
      <w:pPr>
        <w:pStyle w:val="1"/>
        <w:jc w:val="center"/>
      </w:pPr>
      <w:r w:rsidRPr="00965D79">
        <w:rPr>
          <w:caps/>
        </w:rPr>
        <w:t xml:space="preserve">Попередній кошторис </w:t>
      </w:r>
      <w:r w:rsidRPr="00965D79">
        <w:rPr>
          <w:caps/>
        </w:rPr>
        <w:br/>
      </w:r>
      <w:r w:rsidRPr="00965D79">
        <w:t xml:space="preserve">витрат на впровадження </w:t>
      </w:r>
      <w:r w:rsidR="00E96A9F" w:rsidRPr="00965D79">
        <w:t xml:space="preserve">інвестиційного </w:t>
      </w:r>
      <w:r w:rsidRPr="00965D79">
        <w:t>проекту</w:t>
      </w:r>
    </w:p>
    <w:p w:rsidR="00752BBA" w:rsidRPr="00965D79" w:rsidRDefault="00752BBA" w:rsidP="00752BBA"/>
    <w:p w:rsidR="00E96A9F" w:rsidRPr="00965D79" w:rsidRDefault="00AE0012" w:rsidP="00E96A9F">
      <w:pPr>
        <w:numPr>
          <w:ilvl w:val="0"/>
          <w:numId w:val="1"/>
        </w:numPr>
        <w:rPr>
          <w:sz w:val="24"/>
        </w:rPr>
      </w:pPr>
      <w:r w:rsidRPr="00965D79">
        <w:rPr>
          <w:b/>
          <w:sz w:val="24"/>
        </w:rPr>
        <w:t>Загальний обсяг коштів</w:t>
      </w:r>
      <w:r w:rsidR="009354D1">
        <w:rPr>
          <w:b/>
          <w:sz w:val="24"/>
        </w:rPr>
        <w:t xml:space="preserve"> необхідних для реалізації проекту</w:t>
      </w:r>
      <w:r w:rsidR="00E96A9F" w:rsidRPr="00965D79">
        <w:rPr>
          <w:sz w:val="24"/>
          <w:u w:val="single"/>
        </w:rPr>
        <w:tab/>
      </w:r>
      <w:r w:rsidR="00E96A9F" w:rsidRPr="00965D79">
        <w:rPr>
          <w:sz w:val="24"/>
          <w:u w:val="single"/>
        </w:rPr>
        <w:tab/>
      </w:r>
      <w:r w:rsidR="00E96A9F" w:rsidRPr="00965D79">
        <w:rPr>
          <w:sz w:val="24"/>
          <w:u w:val="single"/>
        </w:rPr>
        <w:tab/>
      </w:r>
      <w:r w:rsidR="009354D1">
        <w:rPr>
          <w:sz w:val="24"/>
          <w:u w:val="single"/>
        </w:rPr>
        <w:t xml:space="preserve"> </w:t>
      </w:r>
      <w:r w:rsidRPr="00965D79">
        <w:rPr>
          <w:sz w:val="24"/>
        </w:rPr>
        <w:t>тис. грн.</w:t>
      </w:r>
      <w:r w:rsidR="00CC1878" w:rsidRPr="00965D79">
        <w:rPr>
          <w:sz w:val="24"/>
        </w:rPr>
        <w:t>;</w:t>
      </w:r>
    </w:p>
    <w:p w:rsidR="009354D1" w:rsidRDefault="00E96A9F" w:rsidP="00E96A9F">
      <w:pPr>
        <w:rPr>
          <w:sz w:val="24"/>
        </w:rPr>
      </w:pPr>
      <w:r w:rsidRPr="00965D79">
        <w:rPr>
          <w:sz w:val="24"/>
        </w:rPr>
        <w:t xml:space="preserve">      </w:t>
      </w:r>
      <w:r w:rsidR="00965D79" w:rsidRPr="00965D79">
        <w:rPr>
          <w:sz w:val="24"/>
        </w:rPr>
        <w:t>у</w:t>
      </w:r>
      <w:r w:rsidR="00AE0012" w:rsidRPr="00965D79">
        <w:rPr>
          <w:sz w:val="24"/>
        </w:rPr>
        <w:t xml:space="preserve"> тому числі: </w:t>
      </w:r>
    </w:p>
    <w:p w:rsidR="00E96A9F" w:rsidRPr="00965D79" w:rsidRDefault="009354D1" w:rsidP="00E96A9F">
      <w:pPr>
        <w:rPr>
          <w:sz w:val="24"/>
        </w:rPr>
      </w:pPr>
      <w:r>
        <w:rPr>
          <w:sz w:val="24"/>
        </w:rPr>
        <w:t xml:space="preserve">      </w:t>
      </w:r>
      <w:r w:rsidR="00AE0012" w:rsidRPr="00965D79">
        <w:rPr>
          <w:b/>
          <w:sz w:val="24"/>
        </w:rPr>
        <w:t>кошти фінансової допомоги</w:t>
      </w:r>
      <w:r>
        <w:rPr>
          <w:b/>
          <w:sz w:val="24"/>
        </w:rPr>
        <w:t xml:space="preserve"> РФПП</w:t>
      </w:r>
      <w:r w:rsidR="00AE0012" w:rsidRPr="00965D79">
        <w:rPr>
          <w:sz w:val="24"/>
        </w:rPr>
        <w:t xml:space="preserve"> </w:t>
      </w:r>
      <w:r w:rsidR="002C3B48" w:rsidRPr="00965D79">
        <w:rPr>
          <w:sz w:val="24"/>
        </w:rPr>
        <w:t xml:space="preserve"> </w:t>
      </w:r>
      <w:r w:rsidR="00AE0012" w:rsidRPr="00965D79">
        <w:rPr>
          <w:sz w:val="24"/>
          <w:u w:val="single"/>
        </w:rPr>
        <w:tab/>
      </w:r>
      <w:r w:rsidR="00AE0012" w:rsidRPr="00965D79">
        <w:rPr>
          <w:sz w:val="24"/>
          <w:u w:val="single"/>
        </w:rPr>
        <w:tab/>
      </w:r>
      <w:r w:rsidR="00AE0012" w:rsidRPr="00965D79">
        <w:rPr>
          <w:sz w:val="24"/>
          <w:u w:val="single"/>
        </w:rPr>
        <w:tab/>
      </w:r>
      <w:r w:rsidR="00AE0012" w:rsidRPr="00965D79">
        <w:rPr>
          <w:sz w:val="24"/>
          <w:u w:val="single"/>
        </w:rPr>
        <w:tab/>
      </w:r>
      <w:r w:rsidR="00AE0012" w:rsidRPr="00965D79">
        <w:rPr>
          <w:sz w:val="24"/>
          <w:u w:val="single"/>
        </w:rPr>
        <w:tab/>
      </w:r>
      <w:r>
        <w:rPr>
          <w:sz w:val="24"/>
          <w:u w:val="single"/>
        </w:rPr>
        <w:t>____________</w:t>
      </w:r>
      <w:r w:rsidR="00AE0012" w:rsidRPr="00965D79">
        <w:rPr>
          <w:sz w:val="24"/>
        </w:rPr>
        <w:t>тис. грн.</w:t>
      </w:r>
      <w:r w:rsidR="00CC1878" w:rsidRPr="00965D79">
        <w:rPr>
          <w:sz w:val="24"/>
        </w:rPr>
        <w:t>;</w:t>
      </w:r>
    </w:p>
    <w:p w:rsidR="009354D1" w:rsidRPr="009354D1" w:rsidRDefault="00E96A9F" w:rsidP="00E96A9F">
      <w:pPr>
        <w:rPr>
          <w:b/>
          <w:sz w:val="24"/>
        </w:rPr>
      </w:pPr>
      <w:r w:rsidRPr="00965D79">
        <w:rPr>
          <w:sz w:val="24"/>
        </w:rPr>
        <w:t xml:space="preserve">      </w:t>
      </w:r>
      <w:r w:rsidR="00FB6E24">
        <w:rPr>
          <w:b/>
          <w:sz w:val="24"/>
        </w:rPr>
        <w:t>спів</w:t>
      </w:r>
      <w:r w:rsidR="009354D1">
        <w:rPr>
          <w:b/>
          <w:sz w:val="24"/>
        </w:rPr>
        <w:t>фінансування з місцевих бюджетів _________________________________</w:t>
      </w:r>
      <w:r w:rsidR="009354D1" w:rsidRPr="00965D79">
        <w:rPr>
          <w:sz w:val="24"/>
        </w:rPr>
        <w:t>тис. грн.;</w:t>
      </w:r>
    </w:p>
    <w:p w:rsidR="00AE0012" w:rsidRPr="00965D79" w:rsidRDefault="009354D1" w:rsidP="00E96A9F">
      <w:pPr>
        <w:rPr>
          <w:sz w:val="24"/>
        </w:rPr>
      </w:pPr>
      <w:r>
        <w:rPr>
          <w:sz w:val="24"/>
        </w:rPr>
        <w:t xml:space="preserve">      </w:t>
      </w:r>
      <w:r w:rsidR="00CC1878" w:rsidRPr="00965D79">
        <w:rPr>
          <w:sz w:val="24"/>
        </w:rPr>
        <w:t>з</w:t>
      </w:r>
      <w:r w:rsidR="00AE0012" w:rsidRPr="00965D79">
        <w:rPr>
          <w:b/>
          <w:sz w:val="24"/>
        </w:rPr>
        <w:t>алучені або власні кошти підприємства</w:t>
      </w:r>
      <w:r w:rsidR="00AE0012" w:rsidRPr="00965D79">
        <w:rPr>
          <w:sz w:val="24"/>
        </w:rPr>
        <w:tab/>
      </w:r>
      <w:r w:rsidR="00AE0012" w:rsidRPr="00965D79">
        <w:rPr>
          <w:sz w:val="24"/>
          <w:u w:val="single"/>
        </w:rPr>
        <w:tab/>
      </w:r>
      <w:r w:rsidR="00AE0012" w:rsidRPr="00965D79">
        <w:rPr>
          <w:sz w:val="24"/>
          <w:u w:val="single"/>
        </w:rPr>
        <w:tab/>
      </w:r>
      <w:r w:rsidR="00AE0012" w:rsidRPr="00965D79">
        <w:rPr>
          <w:sz w:val="24"/>
          <w:u w:val="single"/>
        </w:rPr>
        <w:tab/>
      </w:r>
      <w:r w:rsidR="00833FF6" w:rsidRPr="00965D79">
        <w:rPr>
          <w:sz w:val="24"/>
          <w:u w:val="single"/>
        </w:rPr>
        <w:t xml:space="preserve">            </w:t>
      </w:r>
      <w:r>
        <w:rPr>
          <w:sz w:val="24"/>
          <w:u w:val="single"/>
        </w:rPr>
        <w:t>______</w:t>
      </w:r>
      <w:r w:rsidR="00AE0012" w:rsidRPr="00965D79">
        <w:rPr>
          <w:sz w:val="24"/>
        </w:rPr>
        <w:t>тис. грн.</w:t>
      </w:r>
    </w:p>
    <w:p w:rsidR="00E96A9F" w:rsidRPr="00965D79" w:rsidRDefault="00E96A9F" w:rsidP="00E96A9F">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75"/>
        <w:gridCol w:w="4536"/>
        <w:gridCol w:w="1176"/>
        <w:gridCol w:w="1985"/>
        <w:gridCol w:w="1985"/>
      </w:tblGrid>
      <w:tr w:rsidR="00AE0012" w:rsidRPr="00965D79">
        <w:trPr>
          <w:cantSplit/>
        </w:trPr>
        <w:tc>
          <w:tcPr>
            <w:tcW w:w="675" w:type="dxa"/>
            <w:vMerge w:val="restart"/>
          </w:tcPr>
          <w:p w:rsidR="00AE0012" w:rsidRPr="00965D79" w:rsidRDefault="00AE0012" w:rsidP="00CD2D54">
            <w:pPr>
              <w:spacing w:before="120"/>
              <w:jc w:val="center"/>
              <w:rPr>
                <w:b/>
                <w:sz w:val="22"/>
              </w:rPr>
            </w:pPr>
            <w:r w:rsidRPr="00965D79">
              <w:rPr>
                <w:b/>
                <w:sz w:val="22"/>
              </w:rPr>
              <w:t>№ з/п</w:t>
            </w:r>
          </w:p>
        </w:tc>
        <w:tc>
          <w:tcPr>
            <w:tcW w:w="4536" w:type="dxa"/>
            <w:vMerge w:val="restart"/>
          </w:tcPr>
          <w:p w:rsidR="00AE0012" w:rsidRPr="00965D79" w:rsidRDefault="00AE0012" w:rsidP="00CD2D54">
            <w:pPr>
              <w:jc w:val="center"/>
              <w:rPr>
                <w:b/>
                <w:sz w:val="22"/>
              </w:rPr>
            </w:pPr>
          </w:p>
          <w:p w:rsidR="00AE0012" w:rsidRPr="00965D79" w:rsidRDefault="00AE0012" w:rsidP="00660A7A">
            <w:pPr>
              <w:jc w:val="center"/>
              <w:rPr>
                <w:b/>
                <w:sz w:val="22"/>
              </w:rPr>
            </w:pPr>
            <w:r w:rsidRPr="00965D79">
              <w:rPr>
                <w:b/>
                <w:sz w:val="22"/>
              </w:rPr>
              <w:t>Призначення витрат</w:t>
            </w:r>
          </w:p>
        </w:tc>
        <w:tc>
          <w:tcPr>
            <w:tcW w:w="1176" w:type="dxa"/>
            <w:vMerge w:val="restart"/>
          </w:tcPr>
          <w:p w:rsidR="00AE0012" w:rsidRPr="00965D79" w:rsidRDefault="00AE0012" w:rsidP="00CD2D54">
            <w:pPr>
              <w:jc w:val="center"/>
              <w:rPr>
                <w:b/>
                <w:sz w:val="22"/>
              </w:rPr>
            </w:pPr>
          </w:p>
          <w:p w:rsidR="00AE0012" w:rsidRPr="00965D79" w:rsidRDefault="009C2D12" w:rsidP="00CD2D54">
            <w:pPr>
              <w:jc w:val="center"/>
              <w:rPr>
                <w:b/>
                <w:sz w:val="22"/>
              </w:rPr>
            </w:pPr>
            <w:r>
              <w:rPr>
                <w:b/>
                <w:sz w:val="22"/>
              </w:rPr>
              <w:t>Кількість</w:t>
            </w:r>
          </w:p>
        </w:tc>
        <w:tc>
          <w:tcPr>
            <w:tcW w:w="3970" w:type="dxa"/>
            <w:gridSpan w:val="2"/>
          </w:tcPr>
          <w:p w:rsidR="00AE0012" w:rsidRPr="00965D79" w:rsidRDefault="00AE0012" w:rsidP="00CD2D54">
            <w:pPr>
              <w:jc w:val="center"/>
              <w:rPr>
                <w:b/>
                <w:sz w:val="22"/>
              </w:rPr>
            </w:pPr>
            <w:r w:rsidRPr="00965D79">
              <w:rPr>
                <w:b/>
                <w:sz w:val="22"/>
              </w:rPr>
              <w:t xml:space="preserve">Вартість, </w:t>
            </w:r>
            <w:r w:rsidRPr="00965D79">
              <w:rPr>
                <w:sz w:val="22"/>
              </w:rPr>
              <w:t>тис. грн.</w:t>
            </w:r>
          </w:p>
        </w:tc>
      </w:tr>
      <w:tr w:rsidR="00AE0012" w:rsidRPr="00965D79">
        <w:trPr>
          <w:cantSplit/>
        </w:trPr>
        <w:tc>
          <w:tcPr>
            <w:tcW w:w="675" w:type="dxa"/>
            <w:vMerge/>
          </w:tcPr>
          <w:p w:rsidR="00AE0012" w:rsidRPr="00965D79" w:rsidRDefault="00AE0012" w:rsidP="00CD2D54">
            <w:pPr>
              <w:jc w:val="center"/>
              <w:rPr>
                <w:b/>
                <w:sz w:val="22"/>
              </w:rPr>
            </w:pPr>
          </w:p>
        </w:tc>
        <w:tc>
          <w:tcPr>
            <w:tcW w:w="4536" w:type="dxa"/>
            <w:vMerge/>
          </w:tcPr>
          <w:p w:rsidR="00AE0012" w:rsidRPr="00965D79" w:rsidRDefault="00AE0012" w:rsidP="00CD2D54">
            <w:pPr>
              <w:jc w:val="center"/>
              <w:rPr>
                <w:b/>
                <w:sz w:val="22"/>
              </w:rPr>
            </w:pPr>
          </w:p>
        </w:tc>
        <w:tc>
          <w:tcPr>
            <w:tcW w:w="1176" w:type="dxa"/>
            <w:vMerge/>
          </w:tcPr>
          <w:p w:rsidR="00AE0012" w:rsidRPr="00965D79" w:rsidRDefault="00AE0012" w:rsidP="00CD2D54">
            <w:pPr>
              <w:jc w:val="center"/>
              <w:rPr>
                <w:b/>
                <w:sz w:val="22"/>
              </w:rPr>
            </w:pPr>
          </w:p>
        </w:tc>
        <w:tc>
          <w:tcPr>
            <w:tcW w:w="1985" w:type="dxa"/>
          </w:tcPr>
          <w:p w:rsidR="00AE0012" w:rsidRPr="00965D79" w:rsidRDefault="00965D79" w:rsidP="00CD2D54">
            <w:pPr>
              <w:jc w:val="center"/>
              <w:rPr>
                <w:b/>
                <w:sz w:val="22"/>
              </w:rPr>
            </w:pPr>
            <w:r w:rsidRPr="00965D79">
              <w:rPr>
                <w:b/>
                <w:sz w:val="22"/>
              </w:rPr>
              <w:t>в</w:t>
            </w:r>
            <w:r w:rsidR="00AE0012" w:rsidRPr="00965D79">
              <w:rPr>
                <w:b/>
                <w:sz w:val="22"/>
              </w:rPr>
              <w:t>сього</w:t>
            </w:r>
          </w:p>
        </w:tc>
        <w:tc>
          <w:tcPr>
            <w:tcW w:w="1985" w:type="dxa"/>
          </w:tcPr>
          <w:p w:rsidR="003D3355" w:rsidRPr="00965D79" w:rsidRDefault="00965D79" w:rsidP="00CD2D54">
            <w:pPr>
              <w:jc w:val="center"/>
              <w:rPr>
                <w:b/>
                <w:sz w:val="22"/>
              </w:rPr>
            </w:pPr>
            <w:r w:rsidRPr="00965D79">
              <w:rPr>
                <w:b/>
                <w:sz w:val="22"/>
              </w:rPr>
              <w:t>у</w:t>
            </w:r>
            <w:r w:rsidR="00AE0012" w:rsidRPr="00965D79">
              <w:rPr>
                <w:b/>
                <w:sz w:val="22"/>
              </w:rPr>
              <w:t xml:space="preserve"> т.</w:t>
            </w:r>
            <w:r w:rsidRPr="00965D79">
              <w:rPr>
                <w:b/>
                <w:sz w:val="22"/>
              </w:rPr>
              <w:t xml:space="preserve"> </w:t>
            </w:r>
            <w:r w:rsidR="00AE0012" w:rsidRPr="00965D79">
              <w:rPr>
                <w:b/>
                <w:sz w:val="22"/>
              </w:rPr>
              <w:t>ч. фін</w:t>
            </w:r>
            <w:r w:rsidR="003D3355" w:rsidRPr="00965D79">
              <w:rPr>
                <w:b/>
                <w:sz w:val="22"/>
              </w:rPr>
              <w:t>ансова</w:t>
            </w:r>
          </w:p>
          <w:p w:rsidR="00AE0012" w:rsidRPr="00965D79" w:rsidRDefault="00AE0012" w:rsidP="00CD2D54">
            <w:pPr>
              <w:jc w:val="center"/>
              <w:rPr>
                <w:b/>
                <w:sz w:val="22"/>
              </w:rPr>
            </w:pPr>
            <w:r w:rsidRPr="00965D79">
              <w:rPr>
                <w:b/>
                <w:sz w:val="22"/>
              </w:rPr>
              <w:t>д</w:t>
            </w:r>
            <w:r w:rsidR="00660A7A" w:rsidRPr="00965D79">
              <w:rPr>
                <w:b/>
                <w:sz w:val="22"/>
              </w:rPr>
              <w:t>о</w:t>
            </w:r>
            <w:r w:rsidRPr="00965D79">
              <w:rPr>
                <w:b/>
                <w:sz w:val="22"/>
              </w:rPr>
              <w:t>помога</w:t>
            </w:r>
          </w:p>
        </w:tc>
      </w:tr>
      <w:tr w:rsidR="00D45269" w:rsidRPr="00965D79">
        <w:trPr>
          <w:cantSplit/>
        </w:trPr>
        <w:tc>
          <w:tcPr>
            <w:tcW w:w="675" w:type="dxa"/>
            <w:vMerge w:val="restart"/>
          </w:tcPr>
          <w:p w:rsidR="00D45269" w:rsidRPr="00965D79" w:rsidRDefault="00D45269" w:rsidP="00CD2D54">
            <w:pPr>
              <w:spacing w:after="60"/>
              <w:rPr>
                <w:sz w:val="24"/>
              </w:rPr>
            </w:pPr>
            <w:r w:rsidRPr="00965D79">
              <w:rPr>
                <w:sz w:val="24"/>
              </w:rPr>
              <w:t>1.</w:t>
            </w:r>
          </w:p>
        </w:tc>
        <w:tc>
          <w:tcPr>
            <w:tcW w:w="4536" w:type="dxa"/>
          </w:tcPr>
          <w:p w:rsidR="00D45269" w:rsidRPr="00965D79" w:rsidRDefault="00D45269" w:rsidP="00965D79">
            <w:pPr>
              <w:spacing w:after="60"/>
              <w:rPr>
                <w:sz w:val="24"/>
              </w:rPr>
            </w:pPr>
            <w:r w:rsidRPr="00965D79">
              <w:rPr>
                <w:sz w:val="24"/>
              </w:rPr>
              <w:t>Придбання обладнання</w:t>
            </w:r>
            <w:r w:rsidR="00965D79" w:rsidRPr="00965D79">
              <w:rPr>
                <w:sz w:val="24"/>
              </w:rPr>
              <w:t>, в</w:t>
            </w:r>
            <w:r w:rsidRPr="00965D79">
              <w:rPr>
                <w:sz w:val="24"/>
              </w:rPr>
              <w:t>сього:</w:t>
            </w:r>
          </w:p>
        </w:tc>
        <w:tc>
          <w:tcPr>
            <w:tcW w:w="1176" w:type="dxa"/>
          </w:tcPr>
          <w:p w:rsidR="00D45269" w:rsidRPr="00965D79" w:rsidRDefault="00D45269" w:rsidP="00880B03">
            <w:pPr>
              <w:spacing w:after="60"/>
              <w:rPr>
                <w:sz w:val="24"/>
              </w:rPr>
            </w:pPr>
          </w:p>
        </w:tc>
        <w:tc>
          <w:tcPr>
            <w:tcW w:w="1985" w:type="dxa"/>
          </w:tcPr>
          <w:p w:rsidR="00D45269" w:rsidRPr="00965D79" w:rsidRDefault="00D45269" w:rsidP="00880B03">
            <w:pPr>
              <w:spacing w:after="60"/>
              <w:jc w:val="center"/>
              <w:rPr>
                <w:sz w:val="24"/>
              </w:rPr>
            </w:pPr>
          </w:p>
        </w:tc>
        <w:tc>
          <w:tcPr>
            <w:tcW w:w="1985" w:type="dxa"/>
          </w:tcPr>
          <w:p w:rsidR="00D45269" w:rsidRPr="00965D79" w:rsidRDefault="00D45269" w:rsidP="00880B03">
            <w:pPr>
              <w:spacing w:after="60"/>
              <w:jc w:val="center"/>
              <w:rPr>
                <w:sz w:val="24"/>
              </w:rPr>
            </w:pPr>
          </w:p>
        </w:tc>
      </w:tr>
      <w:tr w:rsidR="00D45269" w:rsidRPr="00965D79">
        <w:trPr>
          <w:cantSplit/>
        </w:trPr>
        <w:tc>
          <w:tcPr>
            <w:tcW w:w="675" w:type="dxa"/>
            <w:vMerge/>
          </w:tcPr>
          <w:p w:rsidR="00D45269" w:rsidRPr="00965D79" w:rsidRDefault="00D45269" w:rsidP="00CD2D54">
            <w:pPr>
              <w:spacing w:after="60"/>
              <w:rPr>
                <w:sz w:val="24"/>
              </w:rPr>
            </w:pPr>
          </w:p>
        </w:tc>
        <w:tc>
          <w:tcPr>
            <w:tcW w:w="4536" w:type="dxa"/>
          </w:tcPr>
          <w:p w:rsidR="00D45269" w:rsidRPr="00965D79" w:rsidRDefault="00965D79" w:rsidP="00880B03">
            <w:pPr>
              <w:spacing w:after="60"/>
              <w:rPr>
                <w:sz w:val="24"/>
              </w:rPr>
            </w:pPr>
            <w:r w:rsidRPr="00965D79">
              <w:rPr>
                <w:sz w:val="24"/>
              </w:rPr>
              <w:t>у тому числі</w:t>
            </w:r>
            <w:r w:rsidR="00D45269" w:rsidRPr="00965D79">
              <w:rPr>
                <w:sz w:val="24"/>
              </w:rPr>
              <w:t xml:space="preserve"> за найменуваннями:</w:t>
            </w:r>
          </w:p>
        </w:tc>
        <w:tc>
          <w:tcPr>
            <w:tcW w:w="1176" w:type="dxa"/>
          </w:tcPr>
          <w:p w:rsidR="00D45269" w:rsidRPr="00965D79" w:rsidRDefault="00D45269" w:rsidP="00880B03">
            <w:pPr>
              <w:spacing w:after="60"/>
              <w:rPr>
                <w:sz w:val="24"/>
              </w:rPr>
            </w:pPr>
          </w:p>
        </w:tc>
        <w:tc>
          <w:tcPr>
            <w:tcW w:w="1985" w:type="dxa"/>
          </w:tcPr>
          <w:p w:rsidR="00D45269" w:rsidRPr="00965D79" w:rsidRDefault="00D45269" w:rsidP="00880B03">
            <w:pPr>
              <w:spacing w:after="60"/>
              <w:rPr>
                <w:sz w:val="24"/>
              </w:rPr>
            </w:pPr>
          </w:p>
        </w:tc>
        <w:tc>
          <w:tcPr>
            <w:tcW w:w="1985" w:type="dxa"/>
          </w:tcPr>
          <w:p w:rsidR="00D45269" w:rsidRPr="00965D79" w:rsidRDefault="00D45269" w:rsidP="00880B03">
            <w:pPr>
              <w:spacing w:after="60"/>
              <w:rPr>
                <w:sz w:val="24"/>
              </w:rPr>
            </w:pPr>
          </w:p>
        </w:tc>
      </w:tr>
      <w:tr w:rsidR="008F7694" w:rsidRPr="00965D79">
        <w:trPr>
          <w:cantSplit/>
        </w:trPr>
        <w:tc>
          <w:tcPr>
            <w:tcW w:w="675" w:type="dxa"/>
            <w:vMerge/>
          </w:tcPr>
          <w:p w:rsidR="008F7694" w:rsidRPr="00965D79" w:rsidRDefault="008F7694" w:rsidP="00CD2D54">
            <w:pPr>
              <w:spacing w:after="60"/>
              <w:rPr>
                <w:sz w:val="24"/>
              </w:rPr>
            </w:pPr>
          </w:p>
        </w:tc>
        <w:tc>
          <w:tcPr>
            <w:tcW w:w="4536" w:type="dxa"/>
          </w:tcPr>
          <w:p w:rsidR="008F7694" w:rsidRPr="00965D79" w:rsidRDefault="008F7694" w:rsidP="00833FF6">
            <w:pPr>
              <w:spacing w:after="60"/>
              <w:rPr>
                <w:sz w:val="24"/>
              </w:rPr>
            </w:pPr>
            <w:r w:rsidRPr="00965D79">
              <w:rPr>
                <w:sz w:val="24"/>
              </w:rPr>
              <w:t xml:space="preserve"> </w:t>
            </w:r>
          </w:p>
        </w:tc>
        <w:tc>
          <w:tcPr>
            <w:tcW w:w="1176" w:type="dxa"/>
          </w:tcPr>
          <w:p w:rsidR="008F7694" w:rsidRPr="00965D79" w:rsidRDefault="008F7694" w:rsidP="00880B03">
            <w:pPr>
              <w:spacing w:after="60"/>
              <w:jc w:val="center"/>
              <w:rPr>
                <w:sz w:val="24"/>
              </w:rPr>
            </w:pPr>
          </w:p>
        </w:tc>
        <w:tc>
          <w:tcPr>
            <w:tcW w:w="1985" w:type="dxa"/>
          </w:tcPr>
          <w:p w:rsidR="008F7694" w:rsidRPr="00965D79" w:rsidRDefault="008F7694" w:rsidP="0081346E">
            <w:pPr>
              <w:jc w:val="center"/>
              <w:rPr>
                <w:sz w:val="24"/>
                <w:szCs w:val="24"/>
              </w:rPr>
            </w:pPr>
          </w:p>
        </w:tc>
        <w:tc>
          <w:tcPr>
            <w:tcW w:w="1985" w:type="dxa"/>
          </w:tcPr>
          <w:p w:rsidR="008F7694" w:rsidRPr="00965D79" w:rsidRDefault="008F7694" w:rsidP="00880B03">
            <w:pPr>
              <w:spacing w:after="60"/>
              <w:jc w:val="center"/>
              <w:rPr>
                <w:sz w:val="24"/>
              </w:rPr>
            </w:pPr>
          </w:p>
        </w:tc>
      </w:tr>
      <w:tr w:rsidR="008F7694" w:rsidRPr="00965D79">
        <w:trPr>
          <w:cantSplit/>
        </w:trPr>
        <w:tc>
          <w:tcPr>
            <w:tcW w:w="675" w:type="dxa"/>
            <w:vMerge/>
          </w:tcPr>
          <w:p w:rsidR="008F7694" w:rsidRPr="00965D79" w:rsidRDefault="008F7694" w:rsidP="00CD2D54">
            <w:pPr>
              <w:spacing w:after="60"/>
              <w:rPr>
                <w:sz w:val="24"/>
              </w:rPr>
            </w:pPr>
          </w:p>
        </w:tc>
        <w:tc>
          <w:tcPr>
            <w:tcW w:w="4536" w:type="dxa"/>
          </w:tcPr>
          <w:p w:rsidR="008F7694" w:rsidRPr="00965D79" w:rsidRDefault="008F7694" w:rsidP="00880B03">
            <w:pPr>
              <w:spacing w:after="60"/>
              <w:rPr>
                <w:sz w:val="24"/>
              </w:rPr>
            </w:pPr>
          </w:p>
        </w:tc>
        <w:tc>
          <w:tcPr>
            <w:tcW w:w="1176" w:type="dxa"/>
          </w:tcPr>
          <w:p w:rsidR="008F7694" w:rsidRPr="00965D79" w:rsidRDefault="008F7694" w:rsidP="00880B03">
            <w:pPr>
              <w:spacing w:after="60"/>
              <w:jc w:val="center"/>
              <w:rPr>
                <w:sz w:val="24"/>
              </w:rPr>
            </w:pPr>
          </w:p>
        </w:tc>
        <w:tc>
          <w:tcPr>
            <w:tcW w:w="1985" w:type="dxa"/>
          </w:tcPr>
          <w:p w:rsidR="008F7694" w:rsidRPr="00965D79" w:rsidRDefault="008F7694" w:rsidP="0081346E">
            <w:pPr>
              <w:jc w:val="center"/>
              <w:rPr>
                <w:sz w:val="24"/>
                <w:szCs w:val="24"/>
              </w:rPr>
            </w:pPr>
          </w:p>
        </w:tc>
        <w:tc>
          <w:tcPr>
            <w:tcW w:w="1985" w:type="dxa"/>
          </w:tcPr>
          <w:p w:rsidR="008F7694" w:rsidRPr="00965D79" w:rsidRDefault="008F7694" w:rsidP="00880B03">
            <w:pPr>
              <w:spacing w:after="60"/>
              <w:jc w:val="center"/>
              <w:rPr>
                <w:sz w:val="24"/>
              </w:rPr>
            </w:pPr>
          </w:p>
        </w:tc>
      </w:tr>
      <w:tr w:rsidR="008F7694" w:rsidRPr="00965D79">
        <w:trPr>
          <w:cantSplit/>
        </w:trPr>
        <w:tc>
          <w:tcPr>
            <w:tcW w:w="675" w:type="dxa"/>
            <w:vMerge/>
          </w:tcPr>
          <w:p w:rsidR="008F7694" w:rsidRPr="00965D79" w:rsidRDefault="008F7694" w:rsidP="00CD2D54">
            <w:pPr>
              <w:spacing w:after="60"/>
              <w:rPr>
                <w:sz w:val="24"/>
              </w:rPr>
            </w:pPr>
          </w:p>
        </w:tc>
        <w:tc>
          <w:tcPr>
            <w:tcW w:w="4536" w:type="dxa"/>
          </w:tcPr>
          <w:p w:rsidR="008F7694" w:rsidRPr="00965D79" w:rsidRDefault="008F7694" w:rsidP="00880B03">
            <w:pPr>
              <w:spacing w:after="60"/>
              <w:rPr>
                <w:sz w:val="24"/>
              </w:rPr>
            </w:pPr>
          </w:p>
        </w:tc>
        <w:tc>
          <w:tcPr>
            <w:tcW w:w="1176" w:type="dxa"/>
          </w:tcPr>
          <w:p w:rsidR="008F7694" w:rsidRPr="00965D79" w:rsidRDefault="008F7694" w:rsidP="00880B03">
            <w:pPr>
              <w:spacing w:after="60"/>
              <w:jc w:val="center"/>
              <w:rPr>
                <w:sz w:val="24"/>
              </w:rPr>
            </w:pPr>
          </w:p>
        </w:tc>
        <w:tc>
          <w:tcPr>
            <w:tcW w:w="1985" w:type="dxa"/>
          </w:tcPr>
          <w:p w:rsidR="008F7694" w:rsidRPr="00965D79" w:rsidRDefault="008F7694" w:rsidP="0081346E">
            <w:pPr>
              <w:jc w:val="center"/>
              <w:rPr>
                <w:sz w:val="24"/>
                <w:szCs w:val="24"/>
              </w:rPr>
            </w:pPr>
          </w:p>
        </w:tc>
        <w:tc>
          <w:tcPr>
            <w:tcW w:w="1985" w:type="dxa"/>
          </w:tcPr>
          <w:p w:rsidR="008F7694" w:rsidRPr="00965D79" w:rsidRDefault="008F7694" w:rsidP="00880B03">
            <w:pPr>
              <w:spacing w:after="60"/>
              <w:jc w:val="center"/>
              <w:rPr>
                <w:sz w:val="24"/>
              </w:rPr>
            </w:pPr>
          </w:p>
        </w:tc>
      </w:tr>
      <w:tr w:rsidR="008F7694" w:rsidRPr="00965D79">
        <w:trPr>
          <w:cantSplit/>
        </w:trPr>
        <w:tc>
          <w:tcPr>
            <w:tcW w:w="675" w:type="dxa"/>
            <w:vMerge/>
          </w:tcPr>
          <w:p w:rsidR="008F7694" w:rsidRPr="00965D79" w:rsidRDefault="008F7694" w:rsidP="00CD2D54">
            <w:pPr>
              <w:spacing w:after="60"/>
              <w:rPr>
                <w:sz w:val="24"/>
              </w:rPr>
            </w:pPr>
          </w:p>
        </w:tc>
        <w:tc>
          <w:tcPr>
            <w:tcW w:w="4536" w:type="dxa"/>
          </w:tcPr>
          <w:p w:rsidR="008F7694" w:rsidRPr="00965D79" w:rsidRDefault="008F7694" w:rsidP="00880B03">
            <w:pPr>
              <w:spacing w:after="60"/>
              <w:rPr>
                <w:sz w:val="24"/>
              </w:rPr>
            </w:pPr>
          </w:p>
        </w:tc>
        <w:tc>
          <w:tcPr>
            <w:tcW w:w="1176" w:type="dxa"/>
          </w:tcPr>
          <w:p w:rsidR="008F7694" w:rsidRPr="00965D79" w:rsidRDefault="008F7694" w:rsidP="00880B03">
            <w:pPr>
              <w:spacing w:after="60"/>
              <w:jc w:val="center"/>
              <w:rPr>
                <w:sz w:val="24"/>
              </w:rPr>
            </w:pPr>
          </w:p>
        </w:tc>
        <w:tc>
          <w:tcPr>
            <w:tcW w:w="1985" w:type="dxa"/>
          </w:tcPr>
          <w:p w:rsidR="008F7694" w:rsidRPr="00965D79" w:rsidRDefault="008F7694" w:rsidP="0081346E">
            <w:pPr>
              <w:jc w:val="center"/>
              <w:rPr>
                <w:color w:val="000000"/>
                <w:sz w:val="24"/>
                <w:szCs w:val="24"/>
                <w:lang w:eastAsia="uk-UA"/>
              </w:rPr>
            </w:pPr>
          </w:p>
        </w:tc>
        <w:tc>
          <w:tcPr>
            <w:tcW w:w="1985" w:type="dxa"/>
          </w:tcPr>
          <w:p w:rsidR="008F7694" w:rsidRPr="00965D79" w:rsidRDefault="008F7694" w:rsidP="00945F5E">
            <w:pPr>
              <w:spacing w:after="60"/>
              <w:jc w:val="center"/>
              <w:rPr>
                <w:sz w:val="24"/>
              </w:rPr>
            </w:pPr>
          </w:p>
        </w:tc>
      </w:tr>
      <w:tr w:rsidR="00F34B63" w:rsidRPr="00965D79" w:rsidTr="003257C7">
        <w:tc>
          <w:tcPr>
            <w:tcW w:w="675" w:type="dxa"/>
          </w:tcPr>
          <w:p w:rsidR="00F34B63" w:rsidRPr="00965D79" w:rsidRDefault="00F34B63" w:rsidP="00CD2D54">
            <w:pPr>
              <w:spacing w:after="60"/>
              <w:rPr>
                <w:sz w:val="24"/>
              </w:rPr>
            </w:pPr>
            <w:r w:rsidRPr="00965D79">
              <w:rPr>
                <w:sz w:val="24"/>
              </w:rPr>
              <w:t>2.</w:t>
            </w:r>
          </w:p>
        </w:tc>
        <w:tc>
          <w:tcPr>
            <w:tcW w:w="4536" w:type="dxa"/>
          </w:tcPr>
          <w:p w:rsidR="00F34B63" w:rsidRPr="00965D79" w:rsidRDefault="00F34B63" w:rsidP="00CD2D54">
            <w:pPr>
              <w:spacing w:after="60"/>
              <w:rPr>
                <w:sz w:val="24"/>
              </w:rPr>
            </w:pPr>
            <w:r w:rsidRPr="00965D79">
              <w:rPr>
                <w:sz w:val="24"/>
              </w:rPr>
              <w:t>Монтажні</w:t>
            </w:r>
            <w:r>
              <w:rPr>
                <w:sz w:val="24"/>
              </w:rPr>
              <w:t>, ремонтні</w:t>
            </w:r>
            <w:r w:rsidRPr="00965D79">
              <w:rPr>
                <w:sz w:val="24"/>
              </w:rPr>
              <w:t xml:space="preserve"> та пусконалагоджувальні роботи</w:t>
            </w:r>
          </w:p>
        </w:tc>
        <w:tc>
          <w:tcPr>
            <w:tcW w:w="1176" w:type="dxa"/>
          </w:tcPr>
          <w:p w:rsidR="00F34B63" w:rsidRPr="00965D79" w:rsidRDefault="00F34B63" w:rsidP="00945F5E">
            <w:pPr>
              <w:spacing w:after="60"/>
              <w:jc w:val="center"/>
              <w:rPr>
                <w:sz w:val="24"/>
              </w:rPr>
            </w:pPr>
          </w:p>
        </w:tc>
        <w:tc>
          <w:tcPr>
            <w:tcW w:w="1985" w:type="dxa"/>
          </w:tcPr>
          <w:p w:rsidR="00F34B63" w:rsidRPr="00965D79" w:rsidRDefault="00F34B63" w:rsidP="00945F5E">
            <w:pPr>
              <w:spacing w:after="60"/>
              <w:jc w:val="center"/>
              <w:rPr>
                <w:sz w:val="24"/>
              </w:rPr>
            </w:pPr>
          </w:p>
        </w:tc>
        <w:tc>
          <w:tcPr>
            <w:tcW w:w="1985" w:type="dxa"/>
          </w:tcPr>
          <w:p w:rsidR="00F34B63" w:rsidRPr="00965D79" w:rsidRDefault="00F34B63" w:rsidP="00945F5E">
            <w:pPr>
              <w:spacing w:after="60"/>
              <w:jc w:val="center"/>
              <w:rPr>
                <w:sz w:val="24"/>
              </w:rPr>
            </w:pPr>
            <w:bookmarkStart w:id="0" w:name="_GoBack"/>
            <w:bookmarkEnd w:id="0"/>
          </w:p>
        </w:tc>
      </w:tr>
      <w:tr w:rsidR="00AE0012" w:rsidRPr="00965D79">
        <w:trPr>
          <w:cantSplit/>
        </w:trPr>
        <w:tc>
          <w:tcPr>
            <w:tcW w:w="675" w:type="dxa"/>
            <w:vMerge w:val="restart"/>
          </w:tcPr>
          <w:p w:rsidR="00AE0012" w:rsidRPr="00965D79" w:rsidRDefault="00AE0012" w:rsidP="00CD2D54">
            <w:pPr>
              <w:spacing w:after="60"/>
              <w:rPr>
                <w:sz w:val="24"/>
              </w:rPr>
            </w:pPr>
            <w:r w:rsidRPr="00965D79">
              <w:rPr>
                <w:sz w:val="24"/>
              </w:rPr>
              <w:t>3.</w:t>
            </w:r>
          </w:p>
        </w:tc>
        <w:tc>
          <w:tcPr>
            <w:tcW w:w="4536" w:type="dxa"/>
          </w:tcPr>
          <w:p w:rsidR="00AE0012" w:rsidRPr="00965D79" w:rsidRDefault="00AE0012" w:rsidP="00CD2D54">
            <w:pPr>
              <w:spacing w:after="60"/>
              <w:rPr>
                <w:sz w:val="24"/>
              </w:rPr>
            </w:pPr>
            <w:r w:rsidRPr="00965D79">
              <w:rPr>
                <w:sz w:val="24"/>
              </w:rPr>
              <w:t>Матеріали,</w:t>
            </w:r>
          </w:p>
        </w:tc>
        <w:tc>
          <w:tcPr>
            <w:tcW w:w="1176"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r>
      <w:tr w:rsidR="00AE0012" w:rsidRPr="00965D79">
        <w:trPr>
          <w:cantSplit/>
        </w:trPr>
        <w:tc>
          <w:tcPr>
            <w:tcW w:w="675" w:type="dxa"/>
            <w:vMerge/>
          </w:tcPr>
          <w:p w:rsidR="00AE0012" w:rsidRPr="00965D79" w:rsidRDefault="00AE0012" w:rsidP="00CD2D54">
            <w:pPr>
              <w:spacing w:after="60"/>
              <w:rPr>
                <w:sz w:val="24"/>
              </w:rPr>
            </w:pPr>
          </w:p>
        </w:tc>
        <w:tc>
          <w:tcPr>
            <w:tcW w:w="4536" w:type="dxa"/>
          </w:tcPr>
          <w:p w:rsidR="00AE0012" w:rsidRPr="00965D79" w:rsidRDefault="00965D79" w:rsidP="00CD2D54">
            <w:pPr>
              <w:spacing w:after="60"/>
              <w:rPr>
                <w:sz w:val="24"/>
              </w:rPr>
            </w:pPr>
            <w:r w:rsidRPr="00965D79">
              <w:rPr>
                <w:sz w:val="24"/>
              </w:rPr>
              <w:t>у</w:t>
            </w:r>
            <w:r w:rsidR="00AE0012" w:rsidRPr="00965D79">
              <w:rPr>
                <w:sz w:val="24"/>
              </w:rPr>
              <w:t xml:space="preserve"> т.</w:t>
            </w:r>
            <w:r w:rsidRPr="00965D79">
              <w:rPr>
                <w:sz w:val="24"/>
              </w:rPr>
              <w:t xml:space="preserve"> </w:t>
            </w:r>
            <w:r w:rsidR="00AE0012" w:rsidRPr="00965D79">
              <w:rPr>
                <w:sz w:val="24"/>
              </w:rPr>
              <w:t xml:space="preserve">ч. </w:t>
            </w:r>
            <w:r w:rsidR="007163A7" w:rsidRPr="00965D79">
              <w:rPr>
                <w:sz w:val="24"/>
              </w:rPr>
              <w:t>за</w:t>
            </w:r>
            <w:r w:rsidR="00AE0012" w:rsidRPr="00965D79">
              <w:rPr>
                <w:sz w:val="24"/>
              </w:rPr>
              <w:t xml:space="preserve"> найменування</w:t>
            </w:r>
            <w:r w:rsidR="007163A7" w:rsidRPr="00965D79">
              <w:rPr>
                <w:sz w:val="24"/>
              </w:rPr>
              <w:t>ми</w:t>
            </w:r>
          </w:p>
        </w:tc>
        <w:tc>
          <w:tcPr>
            <w:tcW w:w="1176"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r>
      <w:tr w:rsidR="00AE0012" w:rsidRPr="00965D79">
        <w:trPr>
          <w:cantSplit/>
        </w:trPr>
        <w:tc>
          <w:tcPr>
            <w:tcW w:w="675" w:type="dxa"/>
            <w:vMerge/>
          </w:tcPr>
          <w:p w:rsidR="00AE0012" w:rsidRPr="00965D79" w:rsidRDefault="00AE0012" w:rsidP="00CD2D54">
            <w:pPr>
              <w:spacing w:after="60"/>
              <w:rPr>
                <w:sz w:val="24"/>
              </w:rPr>
            </w:pPr>
          </w:p>
        </w:tc>
        <w:tc>
          <w:tcPr>
            <w:tcW w:w="4536" w:type="dxa"/>
          </w:tcPr>
          <w:p w:rsidR="00AE0012" w:rsidRPr="00965D79" w:rsidRDefault="00AE0012" w:rsidP="00CD2D54">
            <w:pPr>
              <w:spacing w:after="60"/>
              <w:rPr>
                <w:sz w:val="24"/>
              </w:rPr>
            </w:pPr>
          </w:p>
        </w:tc>
        <w:tc>
          <w:tcPr>
            <w:tcW w:w="1176"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r>
      <w:tr w:rsidR="00AE0012" w:rsidRPr="00965D79">
        <w:trPr>
          <w:cantSplit/>
        </w:trPr>
        <w:tc>
          <w:tcPr>
            <w:tcW w:w="675" w:type="dxa"/>
            <w:vMerge/>
          </w:tcPr>
          <w:p w:rsidR="00AE0012" w:rsidRPr="00965D79" w:rsidRDefault="00AE0012" w:rsidP="00CD2D54">
            <w:pPr>
              <w:spacing w:after="60"/>
              <w:rPr>
                <w:sz w:val="24"/>
              </w:rPr>
            </w:pPr>
          </w:p>
        </w:tc>
        <w:tc>
          <w:tcPr>
            <w:tcW w:w="4536" w:type="dxa"/>
          </w:tcPr>
          <w:p w:rsidR="00AE0012" w:rsidRPr="00965D79" w:rsidRDefault="00AE0012" w:rsidP="00CD2D54">
            <w:pPr>
              <w:spacing w:after="60"/>
              <w:rPr>
                <w:sz w:val="24"/>
              </w:rPr>
            </w:pPr>
          </w:p>
        </w:tc>
        <w:tc>
          <w:tcPr>
            <w:tcW w:w="1176"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r>
      <w:tr w:rsidR="00AE0012" w:rsidRPr="00965D79">
        <w:trPr>
          <w:cantSplit/>
        </w:trPr>
        <w:tc>
          <w:tcPr>
            <w:tcW w:w="675" w:type="dxa"/>
            <w:vMerge/>
          </w:tcPr>
          <w:p w:rsidR="00AE0012" w:rsidRPr="00965D79" w:rsidRDefault="00AE0012" w:rsidP="00CD2D54">
            <w:pPr>
              <w:spacing w:after="60"/>
              <w:rPr>
                <w:sz w:val="24"/>
              </w:rPr>
            </w:pPr>
          </w:p>
        </w:tc>
        <w:tc>
          <w:tcPr>
            <w:tcW w:w="4536" w:type="dxa"/>
          </w:tcPr>
          <w:p w:rsidR="00AE0012" w:rsidRPr="00965D79" w:rsidRDefault="00AE0012" w:rsidP="00CD2D54">
            <w:pPr>
              <w:spacing w:after="60"/>
              <w:rPr>
                <w:sz w:val="24"/>
              </w:rPr>
            </w:pPr>
          </w:p>
        </w:tc>
        <w:tc>
          <w:tcPr>
            <w:tcW w:w="1176"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r>
      <w:tr w:rsidR="00AE0012" w:rsidRPr="00965D79">
        <w:trPr>
          <w:cantSplit/>
        </w:trPr>
        <w:tc>
          <w:tcPr>
            <w:tcW w:w="675" w:type="dxa"/>
            <w:vMerge/>
          </w:tcPr>
          <w:p w:rsidR="00AE0012" w:rsidRPr="00965D79" w:rsidRDefault="00AE0012" w:rsidP="00CD2D54">
            <w:pPr>
              <w:spacing w:after="60"/>
              <w:rPr>
                <w:sz w:val="24"/>
              </w:rPr>
            </w:pPr>
          </w:p>
        </w:tc>
        <w:tc>
          <w:tcPr>
            <w:tcW w:w="4536" w:type="dxa"/>
          </w:tcPr>
          <w:p w:rsidR="00AE0012" w:rsidRPr="00965D79" w:rsidRDefault="00AE0012" w:rsidP="00CD2D54">
            <w:pPr>
              <w:spacing w:after="60"/>
              <w:rPr>
                <w:sz w:val="24"/>
              </w:rPr>
            </w:pPr>
          </w:p>
        </w:tc>
        <w:tc>
          <w:tcPr>
            <w:tcW w:w="1176"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r>
      <w:tr w:rsidR="00AE0012" w:rsidRPr="00965D79">
        <w:trPr>
          <w:cantSplit/>
        </w:trPr>
        <w:tc>
          <w:tcPr>
            <w:tcW w:w="675" w:type="dxa"/>
            <w:vMerge w:val="restart"/>
          </w:tcPr>
          <w:p w:rsidR="00AE0012" w:rsidRPr="00965D79" w:rsidRDefault="00AE0012" w:rsidP="00CD2D54">
            <w:pPr>
              <w:spacing w:after="60"/>
              <w:rPr>
                <w:sz w:val="24"/>
              </w:rPr>
            </w:pPr>
            <w:r w:rsidRPr="00965D79">
              <w:rPr>
                <w:sz w:val="24"/>
              </w:rPr>
              <w:t>4</w:t>
            </w:r>
          </w:p>
        </w:tc>
        <w:tc>
          <w:tcPr>
            <w:tcW w:w="4536" w:type="dxa"/>
          </w:tcPr>
          <w:p w:rsidR="00AE0012" w:rsidRPr="00965D79" w:rsidRDefault="00AE0012" w:rsidP="00CD2D54">
            <w:pPr>
              <w:spacing w:after="60"/>
              <w:rPr>
                <w:sz w:val="24"/>
              </w:rPr>
            </w:pPr>
            <w:r w:rsidRPr="00965D79">
              <w:rPr>
                <w:sz w:val="24"/>
              </w:rPr>
              <w:t>Інші витрати</w:t>
            </w:r>
            <w:r w:rsidR="00D30FAD" w:rsidRPr="00965D79">
              <w:rPr>
                <w:sz w:val="24"/>
              </w:rPr>
              <w:t>,</w:t>
            </w:r>
            <w:r w:rsidR="00965D79" w:rsidRPr="00965D79">
              <w:rPr>
                <w:sz w:val="24"/>
              </w:rPr>
              <w:t xml:space="preserve"> в</w:t>
            </w:r>
            <w:r w:rsidR="00D30FAD" w:rsidRPr="00965D79">
              <w:rPr>
                <w:sz w:val="24"/>
              </w:rPr>
              <w:t xml:space="preserve">сього </w:t>
            </w:r>
          </w:p>
        </w:tc>
        <w:tc>
          <w:tcPr>
            <w:tcW w:w="1176"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r>
      <w:tr w:rsidR="00AE0012" w:rsidRPr="00965D79">
        <w:trPr>
          <w:cantSplit/>
        </w:trPr>
        <w:tc>
          <w:tcPr>
            <w:tcW w:w="675" w:type="dxa"/>
            <w:vMerge/>
          </w:tcPr>
          <w:p w:rsidR="00AE0012" w:rsidRPr="00965D79" w:rsidRDefault="00AE0012" w:rsidP="00CD2D54">
            <w:pPr>
              <w:spacing w:after="60"/>
              <w:rPr>
                <w:sz w:val="24"/>
              </w:rPr>
            </w:pPr>
          </w:p>
        </w:tc>
        <w:tc>
          <w:tcPr>
            <w:tcW w:w="4536" w:type="dxa"/>
          </w:tcPr>
          <w:p w:rsidR="00AE0012" w:rsidRPr="00965D79" w:rsidRDefault="00965D79" w:rsidP="00CD2D54">
            <w:pPr>
              <w:spacing w:after="60"/>
              <w:rPr>
                <w:sz w:val="24"/>
              </w:rPr>
            </w:pPr>
            <w:r w:rsidRPr="00965D79">
              <w:rPr>
                <w:sz w:val="24"/>
              </w:rPr>
              <w:t>у</w:t>
            </w:r>
            <w:r w:rsidR="00AE0012" w:rsidRPr="00965D79">
              <w:rPr>
                <w:sz w:val="24"/>
              </w:rPr>
              <w:t xml:space="preserve"> тому числі:</w:t>
            </w:r>
          </w:p>
        </w:tc>
        <w:tc>
          <w:tcPr>
            <w:tcW w:w="1176"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r>
      <w:tr w:rsidR="00AE0012" w:rsidRPr="00965D79">
        <w:trPr>
          <w:cantSplit/>
        </w:trPr>
        <w:tc>
          <w:tcPr>
            <w:tcW w:w="675" w:type="dxa"/>
            <w:vMerge/>
          </w:tcPr>
          <w:p w:rsidR="00AE0012" w:rsidRPr="00965D79" w:rsidRDefault="00AE0012" w:rsidP="00CD2D54">
            <w:pPr>
              <w:spacing w:after="60"/>
              <w:rPr>
                <w:sz w:val="24"/>
              </w:rPr>
            </w:pPr>
          </w:p>
        </w:tc>
        <w:tc>
          <w:tcPr>
            <w:tcW w:w="4536" w:type="dxa"/>
          </w:tcPr>
          <w:p w:rsidR="00AE0012" w:rsidRPr="00965D79" w:rsidRDefault="00AE0012" w:rsidP="00CD2D54">
            <w:pPr>
              <w:spacing w:after="60"/>
              <w:rPr>
                <w:sz w:val="24"/>
              </w:rPr>
            </w:pPr>
          </w:p>
        </w:tc>
        <w:tc>
          <w:tcPr>
            <w:tcW w:w="1176"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r>
      <w:tr w:rsidR="00AE0012" w:rsidRPr="00965D79">
        <w:trPr>
          <w:cantSplit/>
        </w:trPr>
        <w:tc>
          <w:tcPr>
            <w:tcW w:w="675" w:type="dxa"/>
            <w:vMerge/>
          </w:tcPr>
          <w:p w:rsidR="00AE0012" w:rsidRPr="00965D79" w:rsidRDefault="00AE0012" w:rsidP="00CD2D54">
            <w:pPr>
              <w:spacing w:after="60"/>
              <w:rPr>
                <w:sz w:val="24"/>
              </w:rPr>
            </w:pPr>
          </w:p>
        </w:tc>
        <w:tc>
          <w:tcPr>
            <w:tcW w:w="4536" w:type="dxa"/>
          </w:tcPr>
          <w:p w:rsidR="00AE0012" w:rsidRPr="00965D79" w:rsidRDefault="00AE0012" w:rsidP="00CD2D54">
            <w:pPr>
              <w:spacing w:after="60"/>
              <w:rPr>
                <w:sz w:val="24"/>
              </w:rPr>
            </w:pPr>
          </w:p>
        </w:tc>
        <w:tc>
          <w:tcPr>
            <w:tcW w:w="1176"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c>
          <w:tcPr>
            <w:tcW w:w="1985" w:type="dxa"/>
          </w:tcPr>
          <w:p w:rsidR="00AE0012" w:rsidRPr="00965D79" w:rsidRDefault="00AE0012" w:rsidP="00945F5E">
            <w:pPr>
              <w:spacing w:after="60"/>
              <w:jc w:val="center"/>
              <w:rPr>
                <w:sz w:val="24"/>
              </w:rPr>
            </w:pPr>
          </w:p>
        </w:tc>
      </w:tr>
      <w:tr w:rsidR="00AE0012" w:rsidRPr="00965D79">
        <w:tc>
          <w:tcPr>
            <w:tcW w:w="675" w:type="dxa"/>
          </w:tcPr>
          <w:p w:rsidR="00AE0012" w:rsidRPr="00965D79" w:rsidRDefault="00AE0012" w:rsidP="00CD2D54">
            <w:pPr>
              <w:spacing w:after="60"/>
              <w:rPr>
                <w:sz w:val="24"/>
              </w:rPr>
            </w:pPr>
          </w:p>
        </w:tc>
        <w:tc>
          <w:tcPr>
            <w:tcW w:w="4536" w:type="dxa"/>
          </w:tcPr>
          <w:p w:rsidR="00AE0012" w:rsidRPr="00965D79" w:rsidRDefault="00965D79" w:rsidP="00CD2D54">
            <w:pPr>
              <w:pStyle w:val="3"/>
              <w:rPr>
                <w:rFonts w:ascii="Times New Roman" w:hAnsi="Times New Roman" w:cs="Times New Roman"/>
              </w:rPr>
            </w:pPr>
            <w:r w:rsidRPr="00965D79">
              <w:rPr>
                <w:rFonts w:ascii="Times New Roman" w:hAnsi="Times New Roman" w:cs="Times New Roman"/>
              </w:rPr>
              <w:t>В</w:t>
            </w:r>
            <w:r w:rsidR="00AE0012" w:rsidRPr="00965D79">
              <w:rPr>
                <w:rFonts w:ascii="Times New Roman" w:hAnsi="Times New Roman" w:cs="Times New Roman"/>
              </w:rPr>
              <w:t>сього</w:t>
            </w:r>
          </w:p>
        </w:tc>
        <w:tc>
          <w:tcPr>
            <w:tcW w:w="1176" w:type="dxa"/>
          </w:tcPr>
          <w:p w:rsidR="00AE0012" w:rsidRPr="00965D79" w:rsidRDefault="00AE0012" w:rsidP="00945F5E">
            <w:pPr>
              <w:spacing w:after="60"/>
              <w:jc w:val="center"/>
              <w:rPr>
                <w:sz w:val="24"/>
              </w:rPr>
            </w:pPr>
          </w:p>
        </w:tc>
        <w:tc>
          <w:tcPr>
            <w:tcW w:w="1985" w:type="dxa"/>
          </w:tcPr>
          <w:p w:rsidR="00AE0012" w:rsidRPr="00965D79" w:rsidRDefault="00AE0012" w:rsidP="00BB7DE9">
            <w:pPr>
              <w:spacing w:after="60"/>
              <w:jc w:val="center"/>
              <w:rPr>
                <w:sz w:val="24"/>
              </w:rPr>
            </w:pPr>
          </w:p>
        </w:tc>
        <w:tc>
          <w:tcPr>
            <w:tcW w:w="1985" w:type="dxa"/>
          </w:tcPr>
          <w:p w:rsidR="00AE0012" w:rsidRPr="00965D79" w:rsidRDefault="00AE0012" w:rsidP="00945F5E">
            <w:pPr>
              <w:spacing w:after="60"/>
              <w:jc w:val="center"/>
              <w:rPr>
                <w:sz w:val="24"/>
              </w:rPr>
            </w:pPr>
          </w:p>
        </w:tc>
      </w:tr>
    </w:tbl>
    <w:p w:rsidR="00AE0012" w:rsidRPr="00965D79" w:rsidRDefault="00AE0012" w:rsidP="00AE0012">
      <w:pPr>
        <w:rPr>
          <w:sz w:val="24"/>
        </w:rPr>
      </w:pPr>
    </w:p>
    <w:p w:rsidR="00AE0012" w:rsidRPr="00965D79" w:rsidRDefault="00AE0012" w:rsidP="00AE0012">
      <w:pPr>
        <w:rPr>
          <w:sz w:val="24"/>
        </w:rPr>
      </w:pPr>
      <w:r w:rsidRPr="00965D79">
        <w:rPr>
          <w:sz w:val="24"/>
        </w:rPr>
        <w:t>Інші відомості:</w:t>
      </w:r>
    </w:p>
    <w:p w:rsidR="00AE0012" w:rsidRPr="00965D79" w:rsidRDefault="00AE0012" w:rsidP="00AE0012">
      <w:pPr>
        <w:spacing w:before="100"/>
        <w:jc w:val="both"/>
        <w:rPr>
          <w:sz w:val="24"/>
          <w:u w:val="single"/>
        </w:rPr>
      </w:pPr>
      <w:r w:rsidRPr="00965D79">
        <w:rPr>
          <w:sz w:val="24"/>
          <w:u w:val="single"/>
        </w:rPr>
        <w:tab/>
      </w:r>
      <w:r w:rsidRPr="00965D79">
        <w:rPr>
          <w:sz w:val="24"/>
          <w:u w:val="single"/>
        </w:rPr>
        <w:tab/>
      </w:r>
      <w:r w:rsidRPr="00965D79">
        <w:rPr>
          <w:sz w:val="24"/>
          <w:u w:val="single"/>
        </w:rPr>
        <w:tab/>
      </w:r>
      <w:r w:rsidRPr="00965D79">
        <w:rPr>
          <w:sz w:val="24"/>
          <w:u w:val="single"/>
        </w:rPr>
        <w:tab/>
      </w:r>
      <w:r w:rsidRPr="00965D79">
        <w:rPr>
          <w:sz w:val="24"/>
          <w:u w:val="single"/>
        </w:rPr>
        <w:tab/>
      </w:r>
      <w:r w:rsidRPr="00965D79">
        <w:rPr>
          <w:sz w:val="24"/>
          <w:u w:val="single"/>
        </w:rPr>
        <w:tab/>
      </w:r>
      <w:r w:rsidRPr="00965D79">
        <w:rPr>
          <w:sz w:val="24"/>
          <w:u w:val="single"/>
        </w:rPr>
        <w:tab/>
      </w:r>
      <w:r w:rsidRPr="00965D79">
        <w:rPr>
          <w:sz w:val="24"/>
          <w:u w:val="single"/>
        </w:rPr>
        <w:tab/>
      </w:r>
      <w:r w:rsidRPr="00965D79">
        <w:rPr>
          <w:sz w:val="24"/>
          <w:u w:val="single"/>
        </w:rPr>
        <w:tab/>
      </w:r>
      <w:r w:rsidRPr="00965D79">
        <w:rPr>
          <w:sz w:val="24"/>
          <w:u w:val="single"/>
        </w:rPr>
        <w:tab/>
      </w:r>
      <w:r w:rsidRPr="00965D79">
        <w:rPr>
          <w:sz w:val="24"/>
          <w:u w:val="single"/>
        </w:rPr>
        <w:tab/>
      </w:r>
      <w:r w:rsidRPr="00965D79">
        <w:rPr>
          <w:sz w:val="24"/>
          <w:u w:val="single"/>
        </w:rPr>
        <w:tab/>
      </w:r>
      <w:r w:rsidRPr="00965D79">
        <w:rPr>
          <w:sz w:val="24"/>
          <w:u w:val="single"/>
        </w:rPr>
        <w:tab/>
      </w:r>
      <w:r w:rsidR="00E96A9F" w:rsidRPr="00965D79">
        <w:rPr>
          <w:sz w:val="24"/>
          <w:u w:val="single"/>
        </w:rPr>
        <w:t>_____</w:t>
      </w:r>
      <w:r w:rsidR="00DB5D8C" w:rsidRPr="00965D79">
        <w:rPr>
          <w:sz w:val="24"/>
          <w:u w:val="single"/>
        </w:rPr>
        <w:tab/>
      </w:r>
      <w:r w:rsidR="00DB5D8C" w:rsidRPr="00965D79">
        <w:rPr>
          <w:sz w:val="24"/>
          <w:u w:val="single"/>
        </w:rPr>
        <w:tab/>
      </w:r>
      <w:r w:rsidR="00DB5D8C" w:rsidRPr="00965D79">
        <w:rPr>
          <w:sz w:val="24"/>
          <w:u w:val="single"/>
        </w:rPr>
        <w:tab/>
      </w:r>
      <w:r w:rsidR="00DB5D8C" w:rsidRPr="00965D79">
        <w:rPr>
          <w:sz w:val="24"/>
          <w:u w:val="single"/>
        </w:rPr>
        <w:tab/>
      </w:r>
      <w:r w:rsidR="00DB5D8C" w:rsidRPr="00965D79">
        <w:rPr>
          <w:sz w:val="24"/>
          <w:u w:val="single"/>
        </w:rPr>
        <w:tab/>
      </w:r>
      <w:r w:rsidR="00DB5D8C" w:rsidRPr="00965D79">
        <w:rPr>
          <w:sz w:val="24"/>
          <w:u w:val="single"/>
        </w:rPr>
        <w:tab/>
      </w:r>
      <w:r w:rsidR="00DB5D8C" w:rsidRPr="00965D79">
        <w:rPr>
          <w:sz w:val="24"/>
          <w:u w:val="single"/>
        </w:rPr>
        <w:tab/>
      </w:r>
      <w:r w:rsidR="00DB5D8C" w:rsidRPr="00965D79">
        <w:rPr>
          <w:sz w:val="24"/>
          <w:u w:val="single"/>
        </w:rPr>
        <w:tab/>
      </w:r>
      <w:r w:rsidR="00DB5D8C" w:rsidRPr="00965D79">
        <w:rPr>
          <w:sz w:val="24"/>
          <w:u w:val="single"/>
        </w:rPr>
        <w:tab/>
      </w:r>
      <w:r w:rsidR="00DB5D8C" w:rsidRPr="00965D79">
        <w:rPr>
          <w:sz w:val="24"/>
          <w:u w:val="single"/>
        </w:rPr>
        <w:tab/>
      </w:r>
      <w:r w:rsidR="00DB5D8C" w:rsidRPr="00965D79">
        <w:rPr>
          <w:sz w:val="24"/>
          <w:u w:val="single"/>
        </w:rPr>
        <w:tab/>
      </w:r>
      <w:r w:rsidR="00DB5D8C" w:rsidRPr="00965D79">
        <w:rPr>
          <w:sz w:val="24"/>
          <w:u w:val="single"/>
        </w:rPr>
        <w:tab/>
      </w:r>
      <w:r w:rsidR="00DB5D8C" w:rsidRPr="00965D79">
        <w:rPr>
          <w:sz w:val="24"/>
          <w:u w:val="single"/>
        </w:rPr>
        <w:tab/>
      </w:r>
      <w:r w:rsidR="00DB5D8C" w:rsidRPr="00965D79">
        <w:rPr>
          <w:sz w:val="24"/>
          <w:u w:val="single"/>
        </w:rPr>
        <w:tab/>
      </w:r>
      <w:r w:rsidR="00FA64AF" w:rsidRPr="00965D79">
        <w:rPr>
          <w:sz w:val="24"/>
          <w:u w:val="single"/>
        </w:rPr>
        <w:t>______</w:t>
      </w:r>
    </w:p>
    <w:p w:rsidR="00E9045C" w:rsidRPr="00965D79" w:rsidRDefault="00E9045C" w:rsidP="007163A7">
      <w:pPr>
        <w:spacing w:before="120"/>
        <w:rPr>
          <w:sz w:val="24"/>
        </w:rPr>
      </w:pPr>
    </w:p>
    <w:p w:rsidR="00471C79" w:rsidRPr="00965D79" w:rsidRDefault="0082066A" w:rsidP="00471C79">
      <w:pPr>
        <w:ind w:right="-2"/>
        <w:jc w:val="both"/>
        <w:rPr>
          <w:b/>
          <w:i/>
          <w:sz w:val="24"/>
        </w:rPr>
      </w:pPr>
      <w:r w:rsidRPr="00965D79">
        <w:rPr>
          <w:sz w:val="24"/>
        </w:rPr>
        <w:t xml:space="preserve"> Директор:</w:t>
      </w:r>
      <w:r w:rsidR="00E9045C" w:rsidRPr="00965D79">
        <w:rPr>
          <w:sz w:val="24"/>
        </w:rPr>
        <w:t xml:space="preserve"> </w:t>
      </w:r>
      <w:r w:rsidR="00471C79" w:rsidRPr="00965D79">
        <w:rPr>
          <w:b/>
          <w:sz w:val="24"/>
        </w:rPr>
        <w:t xml:space="preserve"> </w:t>
      </w:r>
      <w:r w:rsidR="00471C79" w:rsidRPr="00965D79">
        <w:rPr>
          <w:b/>
          <w:i/>
          <w:sz w:val="24"/>
        </w:rPr>
        <w:tab/>
        <w:t xml:space="preserve">       </w:t>
      </w:r>
      <w:r w:rsidR="00F546F0" w:rsidRPr="00965D79">
        <w:rPr>
          <w:b/>
          <w:i/>
          <w:sz w:val="24"/>
        </w:rPr>
        <w:t xml:space="preserve">        </w:t>
      </w:r>
      <w:r w:rsidRPr="00965D79">
        <w:rPr>
          <w:b/>
          <w:i/>
          <w:sz w:val="24"/>
        </w:rPr>
        <w:t xml:space="preserve">           </w:t>
      </w:r>
      <w:r w:rsidR="00F546F0" w:rsidRPr="00965D79">
        <w:rPr>
          <w:b/>
          <w:i/>
          <w:sz w:val="24"/>
        </w:rPr>
        <w:t xml:space="preserve"> ______________</w:t>
      </w:r>
      <w:r w:rsidRPr="00965D79">
        <w:rPr>
          <w:b/>
          <w:i/>
          <w:sz w:val="24"/>
        </w:rPr>
        <w:t>__</w:t>
      </w:r>
      <w:r w:rsidR="00471C79" w:rsidRPr="00965D79">
        <w:rPr>
          <w:b/>
          <w:i/>
          <w:sz w:val="24"/>
        </w:rPr>
        <w:tab/>
      </w:r>
      <w:r w:rsidR="00F546F0" w:rsidRPr="00965D79">
        <w:rPr>
          <w:b/>
          <w:i/>
          <w:sz w:val="24"/>
        </w:rPr>
        <w:t xml:space="preserve">                 _______________________</w:t>
      </w:r>
    </w:p>
    <w:p w:rsidR="00471C79" w:rsidRPr="00965D79" w:rsidRDefault="0082066A" w:rsidP="00471C79">
      <w:pPr>
        <w:ind w:right="-2" w:firstLine="720"/>
        <w:jc w:val="both"/>
        <w:rPr>
          <w:b/>
          <w:i/>
          <w:sz w:val="18"/>
          <w:szCs w:val="18"/>
        </w:rPr>
      </w:pPr>
      <w:r w:rsidRPr="00965D79">
        <w:rPr>
          <w:b/>
          <w:i/>
          <w:sz w:val="18"/>
          <w:szCs w:val="18"/>
        </w:rPr>
        <w:t xml:space="preserve">       </w:t>
      </w:r>
      <w:r w:rsidR="00471C79" w:rsidRPr="00965D79">
        <w:rPr>
          <w:b/>
          <w:i/>
          <w:sz w:val="18"/>
          <w:szCs w:val="18"/>
        </w:rPr>
        <w:tab/>
      </w:r>
      <w:r w:rsidR="00471C79" w:rsidRPr="00965D79">
        <w:rPr>
          <w:b/>
          <w:i/>
          <w:sz w:val="24"/>
        </w:rPr>
        <w:t xml:space="preserve">               </w:t>
      </w:r>
      <w:r w:rsidR="00F546F0" w:rsidRPr="00965D79">
        <w:rPr>
          <w:b/>
          <w:i/>
          <w:sz w:val="24"/>
        </w:rPr>
        <w:t xml:space="preserve">   </w:t>
      </w:r>
      <w:r w:rsidR="00471C79" w:rsidRPr="00965D79">
        <w:rPr>
          <w:b/>
          <w:i/>
          <w:sz w:val="24"/>
        </w:rPr>
        <w:tab/>
      </w:r>
      <w:r w:rsidR="00471C79" w:rsidRPr="00965D79">
        <w:rPr>
          <w:sz w:val="24"/>
        </w:rPr>
        <w:t xml:space="preserve">             </w:t>
      </w:r>
      <w:r w:rsidRPr="00965D79">
        <w:rPr>
          <w:sz w:val="24"/>
        </w:rPr>
        <w:t xml:space="preserve"> </w:t>
      </w:r>
      <w:r w:rsidR="000369F7" w:rsidRPr="00965D79">
        <w:rPr>
          <w:sz w:val="24"/>
        </w:rPr>
        <w:t xml:space="preserve"> </w:t>
      </w:r>
      <w:r w:rsidR="00471C79" w:rsidRPr="00965D79">
        <w:rPr>
          <w:sz w:val="20"/>
        </w:rPr>
        <w:t>(підпис)</w:t>
      </w:r>
      <w:r w:rsidR="00471C79" w:rsidRPr="00965D79">
        <w:rPr>
          <w:b/>
          <w:i/>
          <w:sz w:val="18"/>
          <w:szCs w:val="18"/>
        </w:rPr>
        <w:tab/>
      </w:r>
      <w:r w:rsidR="00471C79" w:rsidRPr="00965D79">
        <w:rPr>
          <w:b/>
          <w:i/>
          <w:sz w:val="18"/>
          <w:szCs w:val="18"/>
        </w:rPr>
        <w:tab/>
        <w:t xml:space="preserve">   </w:t>
      </w:r>
      <w:r w:rsidR="00471C79" w:rsidRPr="00965D79">
        <w:rPr>
          <w:b/>
          <w:i/>
          <w:sz w:val="18"/>
          <w:szCs w:val="18"/>
        </w:rPr>
        <w:tab/>
      </w:r>
      <w:r w:rsidR="00471C79" w:rsidRPr="00965D79">
        <w:rPr>
          <w:b/>
          <w:i/>
          <w:sz w:val="20"/>
        </w:rPr>
        <w:t xml:space="preserve">      </w:t>
      </w:r>
      <w:r w:rsidRPr="00965D79">
        <w:rPr>
          <w:b/>
          <w:i/>
          <w:sz w:val="20"/>
        </w:rPr>
        <w:t xml:space="preserve">        </w:t>
      </w:r>
      <w:r w:rsidR="00471C79" w:rsidRPr="00965D79">
        <w:rPr>
          <w:b/>
          <w:i/>
          <w:sz w:val="20"/>
        </w:rPr>
        <w:t xml:space="preserve"> </w:t>
      </w:r>
      <w:r w:rsidR="00A516B5">
        <w:rPr>
          <w:sz w:val="20"/>
        </w:rPr>
        <w:t>(П.І.П</w:t>
      </w:r>
      <w:r w:rsidR="00471C79" w:rsidRPr="00965D79">
        <w:rPr>
          <w:sz w:val="20"/>
        </w:rPr>
        <w:t>.</w:t>
      </w:r>
      <w:r w:rsidRPr="00965D79">
        <w:rPr>
          <w:sz w:val="20"/>
        </w:rPr>
        <w:t>)</w:t>
      </w:r>
    </w:p>
    <w:p w:rsidR="00471C79" w:rsidRPr="00965D79" w:rsidRDefault="0082066A" w:rsidP="00471C79">
      <w:pPr>
        <w:ind w:right="-2" w:firstLine="284"/>
        <w:jc w:val="both"/>
        <w:rPr>
          <w:sz w:val="18"/>
          <w:szCs w:val="18"/>
        </w:rPr>
      </w:pPr>
      <w:r w:rsidRPr="00965D79">
        <w:rPr>
          <w:b/>
          <w:sz w:val="20"/>
        </w:rPr>
        <w:t xml:space="preserve">                                                                                          </w:t>
      </w:r>
      <w:r w:rsidR="00471C79" w:rsidRPr="00965D79">
        <w:rPr>
          <w:b/>
          <w:sz w:val="20"/>
        </w:rPr>
        <w:t>М.П.</w:t>
      </w:r>
    </w:p>
    <w:p w:rsidR="0082066A" w:rsidRPr="00965D79" w:rsidRDefault="00471C79" w:rsidP="0082066A">
      <w:pPr>
        <w:tabs>
          <w:tab w:val="left" w:pos="6630"/>
        </w:tabs>
        <w:ind w:right="-2"/>
        <w:jc w:val="both"/>
        <w:rPr>
          <w:sz w:val="24"/>
        </w:rPr>
      </w:pPr>
      <w:r w:rsidRPr="00965D79">
        <w:rPr>
          <w:b/>
          <w:sz w:val="22"/>
          <w:szCs w:val="22"/>
        </w:rPr>
        <w:t xml:space="preserve"> </w:t>
      </w:r>
      <w:r w:rsidR="0082066A" w:rsidRPr="00965D79">
        <w:rPr>
          <w:sz w:val="24"/>
        </w:rPr>
        <w:t>Головний бухгалтер:            _________________                  _______________________</w:t>
      </w:r>
    </w:p>
    <w:p w:rsidR="0082066A" w:rsidRPr="00965D79" w:rsidRDefault="0082066A" w:rsidP="0082066A">
      <w:pPr>
        <w:tabs>
          <w:tab w:val="left" w:pos="3300"/>
          <w:tab w:val="left" w:pos="7350"/>
        </w:tabs>
        <w:ind w:right="-2"/>
        <w:jc w:val="both"/>
        <w:rPr>
          <w:sz w:val="20"/>
        </w:rPr>
      </w:pPr>
      <w:r w:rsidRPr="00965D79">
        <w:rPr>
          <w:sz w:val="20"/>
        </w:rPr>
        <w:t xml:space="preserve">                                                                           (підпис)                          </w:t>
      </w:r>
      <w:r w:rsidR="000369F7" w:rsidRPr="00965D79">
        <w:rPr>
          <w:sz w:val="20"/>
        </w:rPr>
        <w:t xml:space="preserve">                              </w:t>
      </w:r>
      <w:r w:rsidR="00A516B5">
        <w:rPr>
          <w:sz w:val="20"/>
        </w:rPr>
        <w:t>(П.І.П</w:t>
      </w:r>
      <w:r w:rsidRPr="00965D79">
        <w:rPr>
          <w:sz w:val="20"/>
        </w:rPr>
        <w:t>.)</w:t>
      </w:r>
    </w:p>
    <w:p w:rsidR="0082066A" w:rsidRPr="00965D79" w:rsidRDefault="0082066A" w:rsidP="0082066A">
      <w:pPr>
        <w:ind w:right="-2" w:firstLine="284"/>
        <w:jc w:val="both"/>
        <w:rPr>
          <w:sz w:val="18"/>
          <w:szCs w:val="18"/>
        </w:rPr>
      </w:pPr>
      <w:r w:rsidRPr="00965D79">
        <w:rPr>
          <w:b/>
          <w:sz w:val="20"/>
        </w:rPr>
        <w:t xml:space="preserve">                                                                                          </w:t>
      </w:r>
    </w:p>
    <w:p w:rsidR="00471C79" w:rsidRPr="00965D79" w:rsidRDefault="00471C79" w:rsidP="00E54FBC">
      <w:pPr>
        <w:spacing w:before="100"/>
        <w:jc w:val="both"/>
        <w:rPr>
          <w:sz w:val="22"/>
          <w:szCs w:val="22"/>
        </w:rPr>
      </w:pPr>
    </w:p>
    <w:p w:rsidR="00AE0012" w:rsidRPr="00965D79" w:rsidRDefault="00AE0012" w:rsidP="00471C79">
      <w:pPr>
        <w:spacing w:before="120"/>
        <w:rPr>
          <w:b/>
          <w:sz w:val="20"/>
        </w:rPr>
      </w:pPr>
    </w:p>
    <w:p w:rsidR="00A67EBC" w:rsidRPr="00965D79" w:rsidRDefault="00A67EBC" w:rsidP="00A67EBC">
      <w:pPr>
        <w:spacing w:before="100"/>
        <w:jc w:val="both"/>
        <w:rPr>
          <w:b/>
          <w:i/>
          <w:sz w:val="22"/>
          <w:szCs w:val="22"/>
          <w:u w:val="single"/>
        </w:rPr>
      </w:pP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r>
      <w:r w:rsidRPr="00965D79">
        <w:rPr>
          <w:b/>
          <w:i/>
          <w:sz w:val="22"/>
          <w:szCs w:val="22"/>
        </w:rPr>
        <w:t xml:space="preserve">   </w:t>
      </w:r>
      <w:r w:rsidRPr="00965D79">
        <w:rPr>
          <w:b/>
          <w:i/>
          <w:sz w:val="22"/>
          <w:szCs w:val="22"/>
        </w:rPr>
        <w:tab/>
      </w:r>
      <w:r w:rsidRPr="00965D79">
        <w:rPr>
          <w:b/>
          <w:i/>
          <w:sz w:val="22"/>
          <w:szCs w:val="22"/>
        </w:rPr>
        <w:tab/>
      </w:r>
      <w:r w:rsidRPr="00965D79">
        <w:rPr>
          <w:b/>
          <w:i/>
          <w:sz w:val="22"/>
          <w:szCs w:val="22"/>
        </w:rPr>
        <w:tab/>
        <w:t xml:space="preserve">    </w:t>
      </w:r>
      <w:r w:rsidR="0082066A" w:rsidRPr="00965D79">
        <w:rPr>
          <w:b/>
          <w:i/>
          <w:sz w:val="22"/>
          <w:szCs w:val="22"/>
        </w:rPr>
        <w:t xml:space="preserve">              </w:t>
      </w:r>
      <w:r w:rsidRPr="00965D79">
        <w:rPr>
          <w:b/>
          <w:i/>
          <w:sz w:val="22"/>
          <w:szCs w:val="22"/>
        </w:rPr>
        <w:t xml:space="preserve"> </w:t>
      </w:r>
      <w:r w:rsidRPr="00965D79">
        <w:rPr>
          <w:b/>
          <w:i/>
          <w:sz w:val="22"/>
          <w:szCs w:val="22"/>
          <w:u w:val="single"/>
        </w:rPr>
        <w:t xml:space="preserve">Додаток </w:t>
      </w:r>
      <w:r w:rsidR="00A8197F" w:rsidRPr="00965D79">
        <w:rPr>
          <w:b/>
          <w:i/>
          <w:sz w:val="22"/>
          <w:szCs w:val="22"/>
          <w:u w:val="single"/>
        </w:rPr>
        <w:t>2</w:t>
      </w:r>
    </w:p>
    <w:p w:rsidR="00A67EBC" w:rsidRPr="00965D79" w:rsidRDefault="00A67EBC" w:rsidP="00A67EBC">
      <w:pPr>
        <w:rPr>
          <w:sz w:val="20"/>
        </w:rPr>
      </w:pP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t xml:space="preserve">           </w:t>
      </w:r>
      <w:r w:rsidRPr="00965D79">
        <w:rPr>
          <w:sz w:val="20"/>
        </w:rPr>
        <w:tab/>
      </w:r>
      <w:r w:rsidRPr="00965D79">
        <w:rPr>
          <w:sz w:val="20"/>
        </w:rPr>
        <w:tab/>
        <w:t xml:space="preserve">      до заявки про надання</w:t>
      </w:r>
    </w:p>
    <w:p w:rsidR="003322DD" w:rsidRPr="00965D79" w:rsidRDefault="00A67EBC" w:rsidP="00A67EBC">
      <w:pPr>
        <w:rPr>
          <w:sz w:val="20"/>
        </w:rPr>
      </w:pPr>
      <w:r w:rsidRPr="00965D79">
        <w:rPr>
          <w:sz w:val="20"/>
        </w:rPr>
        <w:t xml:space="preserve"> </w:t>
      </w: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r>
      <w:r w:rsidRPr="00965D79">
        <w:rPr>
          <w:sz w:val="20"/>
        </w:rPr>
        <w:tab/>
        <w:t xml:space="preserve">      фінансової допомогу</w:t>
      </w:r>
    </w:p>
    <w:p w:rsidR="003322DD" w:rsidRPr="00965D79" w:rsidRDefault="003322DD" w:rsidP="00861654">
      <w:pPr>
        <w:rPr>
          <w:sz w:val="20"/>
        </w:rPr>
      </w:pPr>
    </w:p>
    <w:p w:rsidR="006E2904" w:rsidRPr="00965D79" w:rsidRDefault="006E2904" w:rsidP="003322DD">
      <w:pPr>
        <w:jc w:val="center"/>
        <w:rPr>
          <w:b/>
          <w:bCs/>
          <w:i/>
          <w:iCs/>
          <w:szCs w:val="28"/>
        </w:rPr>
      </w:pPr>
    </w:p>
    <w:p w:rsidR="003B562B" w:rsidRPr="00965D79" w:rsidRDefault="005A0DD8" w:rsidP="003322DD">
      <w:pPr>
        <w:jc w:val="center"/>
        <w:rPr>
          <w:b/>
          <w:bCs/>
          <w:i/>
          <w:iCs/>
          <w:szCs w:val="28"/>
        </w:rPr>
      </w:pPr>
      <w:r w:rsidRPr="00965D79">
        <w:rPr>
          <w:b/>
          <w:bCs/>
          <w:i/>
          <w:iCs/>
          <w:szCs w:val="28"/>
        </w:rPr>
        <w:t>Д</w:t>
      </w:r>
      <w:r w:rsidR="003322DD" w:rsidRPr="00965D79">
        <w:rPr>
          <w:b/>
          <w:bCs/>
          <w:i/>
          <w:iCs/>
          <w:szCs w:val="28"/>
        </w:rPr>
        <w:t>о відома заявника!</w:t>
      </w:r>
    </w:p>
    <w:p w:rsidR="003322DD" w:rsidRPr="00965D79" w:rsidRDefault="003322DD" w:rsidP="003322DD">
      <w:pPr>
        <w:jc w:val="center"/>
        <w:rPr>
          <w:b/>
          <w:bCs/>
          <w:i/>
          <w:iCs/>
          <w:sz w:val="22"/>
          <w:szCs w:val="22"/>
        </w:rPr>
      </w:pPr>
      <w:r w:rsidRPr="00965D79">
        <w:rPr>
          <w:b/>
          <w:bCs/>
          <w:i/>
          <w:iCs/>
          <w:sz w:val="22"/>
          <w:szCs w:val="22"/>
        </w:rPr>
        <w:tab/>
      </w:r>
    </w:p>
    <w:p w:rsidR="003322DD" w:rsidRPr="00965D79" w:rsidRDefault="003322DD" w:rsidP="003322DD">
      <w:pPr>
        <w:jc w:val="both"/>
        <w:rPr>
          <w:b/>
          <w:bCs/>
          <w:i/>
          <w:iCs/>
          <w:sz w:val="22"/>
          <w:szCs w:val="22"/>
        </w:rPr>
      </w:pPr>
      <w:r w:rsidRPr="00965D79">
        <w:rPr>
          <w:b/>
          <w:bCs/>
          <w:i/>
          <w:iCs/>
          <w:sz w:val="22"/>
          <w:szCs w:val="22"/>
        </w:rPr>
        <w:tab/>
        <w:t>РФПП залишає за собою право звертатися до будь-якої особи, яка відома чи невідома заявнику, яка може допомогти в прийнятті рішення про надання фінансової допомоги і гарантує, що вся інформація, яка є в заявці буде використана лише для прийняття рішення про фінансування.</w:t>
      </w:r>
    </w:p>
    <w:p w:rsidR="003322DD" w:rsidRPr="00965D79" w:rsidRDefault="00D62806" w:rsidP="003322DD">
      <w:pPr>
        <w:jc w:val="both"/>
        <w:rPr>
          <w:sz w:val="22"/>
          <w:szCs w:val="22"/>
        </w:rPr>
      </w:pPr>
      <w:r w:rsidRPr="00965D79">
        <w:rPr>
          <w:sz w:val="22"/>
          <w:szCs w:val="22"/>
        </w:rPr>
        <w:tab/>
      </w:r>
      <w:r w:rsidR="003322DD" w:rsidRPr="00965D79">
        <w:rPr>
          <w:sz w:val="22"/>
          <w:szCs w:val="22"/>
        </w:rPr>
        <w:t>Заявник підтверджує, що вся вище наведена інформація є достовірною, дає згоду на проведення подальшого аналізу його бізнесу, не заперечує проти відвідання працівниками Фонду свого місце проживання та місця проведення господарської діяльності і готовий надати йому всю необхідну інформацію.</w:t>
      </w:r>
    </w:p>
    <w:p w:rsidR="003322DD" w:rsidRPr="00965D79" w:rsidRDefault="00D62806" w:rsidP="003322DD">
      <w:pPr>
        <w:jc w:val="both"/>
        <w:rPr>
          <w:sz w:val="22"/>
          <w:szCs w:val="22"/>
        </w:rPr>
      </w:pPr>
      <w:r w:rsidRPr="00965D79">
        <w:rPr>
          <w:sz w:val="22"/>
          <w:szCs w:val="22"/>
        </w:rPr>
        <w:tab/>
      </w:r>
      <w:r w:rsidR="003322DD" w:rsidRPr="00965D79">
        <w:rPr>
          <w:sz w:val="22"/>
          <w:szCs w:val="22"/>
        </w:rPr>
        <w:t>Заявник, своїм підписом засвідчує, що ознайомлений зі змістом цієї заявки і вона повністю йому зрозуміла, що заявник і бухгалтер заявника ознайомлені зі змістом ст</w:t>
      </w:r>
      <w:r w:rsidR="00965D79">
        <w:rPr>
          <w:sz w:val="22"/>
          <w:szCs w:val="22"/>
        </w:rPr>
        <w:t xml:space="preserve">. </w:t>
      </w:r>
      <w:r w:rsidR="003322DD" w:rsidRPr="00965D79">
        <w:rPr>
          <w:sz w:val="22"/>
          <w:szCs w:val="22"/>
        </w:rPr>
        <w:t xml:space="preserve">ст. </w:t>
      </w:r>
      <w:r w:rsidR="004377F6" w:rsidRPr="00965D79">
        <w:rPr>
          <w:sz w:val="22"/>
          <w:szCs w:val="22"/>
        </w:rPr>
        <w:t xml:space="preserve">191, </w:t>
      </w:r>
      <w:r w:rsidR="003322DD" w:rsidRPr="00965D79">
        <w:rPr>
          <w:sz w:val="22"/>
          <w:szCs w:val="22"/>
        </w:rPr>
        <w:t>220, 22</w:t>
      </w:r>
      <w:r w:rsidR="00E9298F" w:rsidRPr="00965D79">
        <w:rPr>
          <w:sz w:val="22"/>
          <w:szCs w:val="22"/>
        </w:rPr>
        <w:t>2</w:t>
      </w:r>
      <w:r w:rsidR="004377F6" w:rsidRPr="00965D79">
        <w:rPr>
          <w:sz w:val="22"/>
          <w:szCs w:val="22"/>
        </w:rPr>
        <w:t>, 366</w:t>
      </w:r>
      <w:r w:rsidR="00E9298F" w:rsidRPr="00965D79">
        <w:rPr>
          <w:sz w:val="22"/>
          <w:szCs w:val="22"/>
        </w:rPr>
        <w:t xml:space="preserve"> Кримінального кодексу України.</w:t>
      </w:r>
    </w:p>
    <w:p w:rsidR="00FD5A51" w:rsidRPr="00965D79" w:rsidRDefault="00E07DC2" w:rsidP="005D5BBD">
      <w:pPr>
        <w:pStyle w:val="3"/>
        <w:jc w:val="center"/>
        <w:rPr>
          <w:rFonts w:ascii="Times New Roman" w:hAnsi="Times New Roman" w:cs="Times New Roman"/>
          <w:noProof/>
          <w:sz w:val="22"/>
          <w:szCs w:val="22"/>
        </w:rPr>
      </w:pPr>
      <w:bookmarkStart w:id="1" w:name="_Toc211226553"/>
      <w:r w:rsidRPr="00965D79">
        <w:rPr>
          <w:rFonts w:ascii="Times New Roman" w:hAnsi="Times New Roman" w:cs="Times New Roman"/>
          <w:noProof/>
          <w:sz w:val="22"/>
          <w:szCs w:val="22"/>
        </w:rPr>
        <w:t>Стаття 191. Привласнення, розтрата майна або заволодіння ним шляхом зловживання службовим становищем</w:t>
      </w:r>
      <w:bookmarkEnd w:id="1"/>
    </w:p>
    <w:p w:rsidR="00413ADB" w:rsidRPr="00965D79" w:rsidRDefault="00413ADB" w:rsidP="00413ADB"/>
    <w:p w:rsidR="00920F74" w:rsidRPr="00965D79" w:rsidRDefault="00E07DC2" w:rsidP="00E07DC2">
      <w:pPr>
        <w:pStyle w:val="Just"/>
        <w:rPr>
          <w:i/>
          <w:noProof/>
          <w:sz w:val="22"/>
          <w:szCs w:val="22"/>
          <w:lang w:val="uk-UA"/>
        </w:rPr>
      </w:pPr>
      <w:r w:rsidRPr="00965D79">
        <w:rPr>
          <w:i/>
          <w:noProof/>
          <w:sz w:val="22"/>
          <w:szCs w:val="22"/>
          <w:lang w:val="uk-UA"/>
        </w:rPr>
        <w:t>1. Привласнення чи розтрата чужого майна, яке було ввірене особі чи перебувало в її віданні,</w:t>
      </w:r>
      <w:r w:rsidR="00920F74" w:rsidRPr="00965D79">
        <w:rPr>
          <w:i/>
          <w:noProof/>
          <w:sz w:val="22"/>
          <w:szCs w:val="22"/>
          <w:lang w:val="uk-UA"/>
        </w:rPr>
        <w:t xml:space="preserve"> </w:t>
      </w:r>
      <w:r w:rsidRPr="00965D79">
        <w:rPr>
          <w:i/>
          <w:noProof/>
          <w:sz w:val="22"/>
          <w:szCs w:val="22"/>
          <w:lang w:val="uk-UA"/>
        </w:rPr>
        <w:t>-</w:t>
      </w:r>
    </w:p>
    <w:p w:rsidR="00E07DC2" w:rsidRPr="00965D79" w:rsidRDefault="00E07DC2" w:rsidP="00E07DC2">
      <w:pPr>
        <w:pStyle w:val="Just"/>
        <w:rPr>
          <w:i/>
          <w:noProof/>
          <w:sz w:val="22"/>
          <w:szCs w:val="22"/>
          <w:lang w:val="uk-UA"/>
        </w:rPr>
      </w:pPr>
      <w:r w:rsidRPr="00965D79">
        <w:rPr>
          <w:i/>
          <w:noProof/>
          <w:sz w:val="22"/>
          <w:szCs w:val="22"/>
          <w:lang w:val="uk-UA"/>
        </w:rPr>
        <w:t>карається штрафом до п’ятдесяти неоподатковуваних мінімумів доходів громадян або виправними роботами на строк до двох років, або обмеженням волі на строк до чотирьох років, або позбавленням волі на строк до чотирьох років, з позбавленням права обіймати певні посади чи займатися певною діяльністю на строк до трьох років або без такого.</w:t>
      </w:r>
    </w:p>
    <w:p w:rsidR="00920F74" w:rsidRPr="00965D79" w:rsidRDefault="00E07DC2" w:rsidP="00E07DC2">
      <w:pPr>
        <w:pStyle w:val="Just"/>
        <w:rPr>
          <w:i/>
          <w:noProof/>
          <w:sz w:val="22"/>
          <w:szCs w:val="22"/>
          <w:lang w:val="uk-UA"/>
        </w:rPr>
      </w:pPr>
      <w:r w:rsidRPr="00965D79">
        <w:rPr>
          <w:i/>
          <w:noProof/>
          <w:sz w:val="22"/>
          <w:szCs w:val="22"/>
          <w:lang w:val="uk-UA"/>
        </w:rPr>
        <w:t>2. Привласнення, розтрата або заволодіння чужим майном шляхом зловживання службовою особою своїм службовим становищем</w:t>
      </w:r>
      <w:r w:rsidR="00920F74" w:rsidRPr="00965D79">
        <w:rPr>
          <w:i/>
          <w:noProof/>
          <w:sz w:val="22"/>
          <w:szCs w:val="22"/>
          <w:lang w:val="uk-UA"/>
        </w:rPr>
        <w:t>,</w:t>
      </w:r>
      <w:r w:rsidRPr="00965D79">
        <w:rPr>
          <w:i/>
          <w:noProof/>
          <w:sz w:val="22"/>
          <w:szCs w:val="22"/>
          <w:lang w:val="uk-UA"/>
        </w:rPr>
        <w:t xml:space="preserve"> -</w:t>
      </w:r>
    </w:p>
    <w:p w:rsidR="00E07DC2" w:rsidRPr="00965D79" w:rsidRDefault="00E07DC2" w:rsidP="00E07DC2">
      <w:pPr>
        <w:pStyle w:val="Just"/>
        <w:rPr>
          <w:i/>
          <w:noProof/>
          <w:sz w:val="22"/>
          <w:szCs w:val="22"/>
          <w:lang w:val="uk-UA"/>
        </w:rPr>
      </w:pPr>
      <w:r w:rsidRPr="00965D79">
        <w:rPr>
          <w:i/>
          <w:noProof/>
          <w:sz w:val="22"/>
          <w:szCs w:val="22"/>
          <w:lang w:val="uk-UA"/>
        </w:rPr>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920F74" w:rsidRPr="00965D79" w:rsidRDefault="00E07DC2" w:rsidP="00E07DC2">
      <w:pPr>
        <w:pStyle w:val="Just"/>
        <w:rPr>
          <w:i/>
          <w:noProof/>
          <w:sz w:val="22"/>
          <w:szCs w:val="22"/>
          <w:lang w:val="uk-UA"/>
        </w:rPr>
      </w:pPr>
      <w:r w:rsidRPr="00965D79">
        <w:rPr>
          <w:i/>
          <w:noProof/>
          <w:sz w:val="22"/>
          <w:szCs w:val="22"/>
          <w:lang w:val="uk-UA"/>
        </w:rPr>
        <w:t>3.</w:t>
      </w:r>
      <w:r w:rsidR="00A5635C" w:rsidRPr="00965D79">
        <w:rPr>
          <w:i/>
          <w:noProof/>
          <w:sz w:val="22"/>
          <w:szCs w:val="22"/>
          <w:lang w:val="uk-UA"/>
        </w:rPr>
        <w:t xml:space="preserve"> </w:t>
      </w:r>
      <w:r w:rsidRPr="00965D79">
        <w:rPr>
          <w:i/>
          <w:noProof/>
          <w:sz w:val="22"/>
          <w:szCs w:val="22"/>
          <w:lang w:val="uk-UA"/>
        </w:rPr>
        <w:t xml:space="preserve"> Дії, передбачені частинами першою або другою цієї статті, вчинені повторно або за попередньою змовою групою осіб,</w:t>
      </w:r>
      <w:r w:rsidR="00920F74" w:rsidRPr="00965D79">
        <w:rPr>
          <w:i/>
          <w:noProof/>
          <w:sz w:val="22"/>
          <w:szCs w:val="22"/>
          <w:lang w:val="uk-UA"/>
        </w:rPr>
        <w:t xml:space="preserve"> </w:t>
      </w:r>
      <w:r w:rsidRPr="00965D79">
        <w:rPr>
          <w:i/>
          <w:noProof/>
          <w:sz w:val="22"/>
          <w:szCs w:val="22"/>
          <w:lang w:val="uk-UA"/>
        </w:rPr>
        <w:t>-</w:t>
      </w:r>
      <w:r w:rsidR="00710ED6" w:rsidRPr="00965D79">
        <w:rPr>
          <w:i/>
          <w:noProof/>
          <w:sz w:val="22"/>
          <w:szCs w:val="22"/>
          <w:lang w:val="uk-UA"/>
        </w:rPr>
        <w:t xml:space="preserve"> </w:t>
      </w:r>
    </w:p>
    <w:p w:rsidR="00E07DC2" w:rsidRPr="00965D79" w:rsidRDefault="00E07DC2" w:rsidP="00E07DC2">
      <w:pPr>
        <w:pStyle w:val="Just"/>
        <w:rPr>
          <w:i/>
          <w:noProof/>
          <w:sz w:val="22"/>
          <w:szCs w:val="22"/>
          <w:lang w:val="uk-UA"/>
        </w:rPr>
      </w:pPr>
      <w:r w:rsidRPr="00965D79">
        <w:rPr>
          <w:i/>
          <w:noProof/>
          <w:sz w:val="22"/>
          <w:szCs w:val="22"/>
          <w:lang w:val="uk-UA"/>
        </w:rPr>
        <w:t>караються обмеженням волі на строк від трьох до п’яти років або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920F74" w:rsidRPr="00965D79" w:rsidRDefault="00E07DC2" w:rsidP="00E07DC2">
      <w:pPr>
        <w:pStyle w:val="Just"/>
        <w:rPr>
          <w:i/>
          <w:noProof/>
          <w:sz w:val="22"/>
          <w:szCs w:val="22"/>
          <w:lang w:val="uk-UA"/>
        </w:rPr>
      </w:pPr>
      <w:r w:rsidRPr="00965D79">
        <w:rPr>
          <w:i/>
          <w:noProof/>
          <w:sz w:val="22"/>
          <w:szCs w:val="22"/>
          <w:lang w:val="uk-UA"/>
        </w:rPr>
        <w:t>4. Дії, передбачені частинами першою, другою або третьою цієї статті, якщо вони вчинені у великих розмірах,</w:t>
      </w:r>
      <w:r w:rsidR="00920F74" w:rsidRPr="00965D79">
        <w:rPr>
          <w:i/>
          <w:noProof/>
          <w:sz w:val="22"/>
          <w:szCs w:val="22"/>
          <w:lang w:val="uk-UA"/>
        </w:rPr>
        <w:t xml:space="preserve"> </w:t>
      </w:r>
      <w:r w:rsidR="00D62806" w:rsidRPr="00965D79">
        <w:rPr>
          <w:i/>
          <w:noProof/>
          <w:sz w:val="22"/>
          <w:szCs w:val="22"/>
          <w:lang w:val="uk-UA"/>
        </w:rPr>
        <w:t>-</w:t>
      </w:r>
    </w:p>
    <w:p w:rsidR="00E07DC2" w:rsidRPr="00965D79" w:rsidRDefault="00E07DC2" w:rsidP="00E07DC2">
      <w:pPr>
        <w:pStyle w:val="Just"/>
        <w:rPr>
          <w:i/>
          <w:noProof/>
          <w:sz w:val="22"/>
          <w:szCs w:val="22"/>
          <w:lang w:val="uk-UA"/>
        </w:rPr>
      </w:pPr>
      <w:r w:rsidRPr="00965D79">
        <w:rPr>
          <w:i/>
          <w:noProof/>
          <w:sz w:val="22"/>
          <w:szCs w:val="22"/>
          <w:lang w:val="uk-UA"/>
        </w:rP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w:t>
      </w:r>
    </w:p>
    <w:p w:rsidR="00FD5A51" w:rsidRPr="00965D79" w:rsidRDefault="00E07DC2" w:rsidP="00E07DC2">
      <w:pPr>
        <w:pStyle w:val="Just"/>
        <w:rPr>
          <w:i/>
          <w:noProof/>
          <w:sz w:val="22"/>
          <w:szCs w:val="22"/>
          <w:lang w:val="uk-UA"/>
        </w:rPr>
      </w:pPr>
      <w:r w:rsidRPr="00965D79">
        <w:rPr>
          <w:i/>
          <w:noProof/>
          <w:sz w:val="22"/>
          <w:szCs w:val="22"/>
          <w:lang w:val="uk-UA"/>
        </w:rPr>
        <w:t>5. Дії, передбачені частинами першою, другою, третьою або четвертою цієї статті, якщо вони вчинені в особливо великих розмірах або організованою групою, -</w:t>
      </w:r>
    </w:p>
    <w:p w:rsidR="005A0DD8" w:rsidRPr="00965D79" w:rsidRDefault="00E07DC2" w:rsidP="00413ADB">
      <w:pPr>
        <w:pStyle w:val="Just"/>
        <w:rPr>
          <w:b/>
          <w:i/>
          <w:sz w:val="22"/>
          <w:szCs w:val="22"/>
          <w:lang w:val="uk-UA"/>
        </w:rPr>
      </w:pPr>
      <w:r w:rsidRPr="00965D79">
        <w:rPr>
          <w:i/>
          <w:noProof/>
          <w:sz w:val="22"/>
          <w:szCs w:val="22"/>
          <w:lang w:val="uk-UA"/>
        </w:rPr>
        <w:t>караються позбавленням волі на строк від семи до дванадцяти років з позбавленням права обіймати певні посади чи займатися певною діяльністю на строк до трьох років та з конфіскацією майна.</w:t>
      </w:r>
      <w:r w:rsidR="00CC3C2C" w:rsidRPr="00965D79">
        <w:rPr>
          <w:b/>
          <w:i/>
          <w:sz w:val="22"/>
          <w:szCs w:val="22"/>
          <w:lang w:val="uk-UA"/>
        </w:rPr>
        <w:tab/>
      </w:r>
    </w:p>
    <w:p w:rsidR="005D5BBD" w:rsidRPr="00965D79" w:rsidRDefault="005A0DD8" w:rsidP="00E07DC2">
      <w:pPr>
        <w:pStyle w:val="Just"/>
        <w:ind w:firstLine="0"/>
        <w:rPr>
          <w:b/>
          <w:i/>
          <w:sz w:val="22"/>
          <w:szCs w:val="22"/>
          <w:lang w:val="uk-UA"/>
        </w:rPr>
      </w:pPr>
      <w:r w:rsidRPr="00965D79">
        <w:rPr>
          <w:b/>
          <w:i/>
          <w:sz w:val="22"/>
          <w:szCs w:val="22"/>
          <w:lang w:val="uk-UA"/>
        </w:rPr>
        <w:tab/>
      </w:r>
      <w:r w:rsidRPr="00965D79">
        <w:rPr>
          <w:b/>
          <w:i/>
          <w:sz w:val="22"/>
          <w:szCs w:val="22"/>
          <w:lang w:val="uk-UA"/>
        </w:rPr>
        <w:tab/>
      </w:r>
    </w:p>
    <w:p w:rsidR="003322DD" w:rsidRPr="00965D79" w:rsidRDefault="003322DD" w:rsidP="005D5BBD">
      <w:pPr>
        <w:pStyle w:val="Just"/>
        <w:ind w:firstLine="0"/>
        <w:jc w:val="center"/>
        <w:rPr>
          <w:b/>
          <w:i/>
          <w:sz w:val="28"/>
          <w:szCs w:val="28"/>
          <w:lang w:val="uk-UA"/>
        </w:rPr>
      </w:pPr>
      <w:r w:rsidRPr="00965D79">
        <w:rPr>
          <w:b/>
          <w:i/>
          <w:sz w:val="28"/>
          <w:szCs w:val="28"/>
          <w:lang w:val="uk-UA"/>
        </w:rPr>
        <w:t>Стаття 220. Приховування стійкої фінансової неспроможності</w:t>
      </w:r>
    </w:p>
    <w:p w:rsidR="00FD5A51" w:rsidRPr="00965D79" w:rsidRDefault="00D62806" w:rsidP="003322DD">
      <w:pPr>
        <w:pStyle w:val="20"/>
        <w:jc w:val="both"/>
        <w:rPr>
          <w:szCs w:val="22"/>
        </w:rPr>
      </w:pPr>
      <w:r w:rsidRPr="00965D79">
        <w:rPr>
          <w:szCs w:val="22"/>
        </w:rPr>
        <w:tab/>
      </w:r>
      <w:r w:rsidR="003322DD" w:rsidRPr="00965D79">
        <w:rPr>
          <w:szCs w:val="22"/>
        </w:rPr>
        <w:t>Умисне приховування громадянином – засновником або власником суб’єкта господарської діяльності, а також службовою особою суб’єкта господарської діяльності своєї стійкої фінансової неспроможності шляхом подання недостовірних відомостей, якщо це завдало великої матеріальної шкоди кредиторові, -</w:t>
      </w:r>
    </w:p>
    <w:p w:rsidR="003322DD" w:rsidRPr="00965D79" w:rsidRDefault="00FD5A51" w:rsidP="003322DD">
      <w:pPr>
        <w:pStyle w:val="20"/>
        <w:jc w:val="both"/>
        <w:rPr>
          <w:szCs w:val="22"/>
        </w:rPr>
      </w:pPr>
      <w:r w:rsidRPr="00965D79">
        <w:rPr>
          <w:szCs w:val="22"/>
        </w:rPr>
        <w:tab/>
      </w:r>
      <w:r w:rsidR="003322DD" w:rsidRPr="00965D79">
        <w:rPr>
          <w:szCs w:val="22"/>
        </w:rPr>
        <w:t>карається штрафом від двох трьох тисяч неоподатковуваних мінімумів доходів громадян або обмеженням волі на строк до двох років, із позбавленням права обіймати певні посади чи займатися певною діяльністю на строк до трьох років.</w:t>
      </w:r>
    </w:p>
    <w:p w:rsidR="00D62806" w:rsidRPr="00965D79" w:rsidRDefault="00D62806" w:rsidP="003322DD">
      <w:pPr>
        <w:pStyle w:val="20"/>
        <w:jc w:val="both"/>
        <w:rPr>
          <w:szCs w:val="22"/>
        </w:rPr>
      </w:pPr>
    </w:p>
    <w:p w:rsidR="00F546F0" w:rsidRPr="00965D79" w:rsidRDefault="00F546F0" w:rsidP="005D5BBD">
      <w:pPr>
        <w:pStyle w:val="20"/>
        <w:jc w:val="center"/>
        <w:rPr>
          <w:b/>
          <w:bCs/>
          <w:sz w:val="28"/>
          <w:szCs w:val="28"/>
        </w:rPr>
      </w:pPr>
    </w:p>
    <w:p w:rsidR="00F83987" w:rsidRPr="00965D79" w:rsidRDefault="00F83987" w:rsidP="005D5BBD">
      <w:pPr>
        <w:pStyle w:val="20"/>
        <w:jc w:val="center"/>
        <w:rPr>
          <w:b/>
          <w:bCs/>
          <w:sz w:val="28"/>
          <w:szCs w:val="28"/>
        </w:rPr>
      </w:pPr>
    </w:p>
    <w:p w:rsidR="003322DD" w:rsidRPr="00965D79" w:rsidRDefault="003322DD" w:rsidP="005D5BBD">
      <w:pPr>
        <w:pStyle w:val="20"/>
        <w:jc w:val="center"/>
        <w:rPr>
          <w:b/>
          <w:bCs/>
          <w:sz w:val="28"/>
          <w:szCs w:val="28"/>
        </w:rPr>
      </w:pPr>
      <w:r w:rsidRPr="00965D79">
        <w:rPr>
          <w:b/>
          <w:bCs/>
          <w:sz w:val="28"/>
          <w:szCs w:val="28"/>
        </w:rPr>
        <w:t>Стаття 222. Шахрайство з фінансовими ресурсами</w:t>
      </w:r>
    </w:p>
    <w:p w:rsidR="003B562B" w:rsidRPr="00965D79" w:rsidRDefault="003B562B" w:rsidP="003322DD">
      <w:pPr>
        <w:pStyle w:val="20"/>
        <w:jc w:val="both"/>
        <w:rPr>
          <w:b/>
          <w:bCs/>
          <w:szCs w:val="22"/>
        </w:rPr>
      </w:pPr>
    </w:p>
    <w:p w:rsidR="00FD5A51" w:rsidRPr="00965D79" w:rsidRDefault="00D62806" w:rsidP="003322DD">
      <w:pPr>
        <w:pStyle w:val="20"/>
        <w:jc w:val="both"/>
        <w:rPr>
          <w:szCs w:val="22"/>
        </w:rPr>
      </w:pPr>
      <w:r w:rsidRPr="00965D79">
        <w:rPr>
          <w:szCs w:val="22"/>
        </w:rPr>
        <w:tab/>
      </w:r>
      <w:r w:rsidR="003322DD" w:rsidRPr="00965D79">
        <w:rPr>
          <w:szCs w:val="22"/>
        </w:rPr>
        <w:t>1. Надання громадянином – підприємцем або засновником чи власником суб’єкта господарської діяльності, а також службовою особою суб’єкта господарської діяльності за відома неправдивої інформації органам державної влади, органам влади Автономної Республіки Крим чи органам місцевого самоврядування, банкам чи іншим кредиторам з метою одержання субсидій, субвенцій, дотацій, кредитів чи пільг щодо податків у разі відсутності ознак злочину проти власності</w:t>
      </w:r>
      <w:r w:rsidR="00FD5A51" w:rsidRPr="00965D79">
        <w:rPr>
          <w:szCs w:val="22"/>
        </w:rPr>
        <w:t>, -</w:t>
      </w:r>
    </w:p>
    <w:p w:rsidR="003322DD" w:rsidRPr="00965D79" w:rsidRDefault="00FD5A51" w:rsidP="003322DD">
      <w:pPr>
        <w:pStyle w:val="20"/>
        <w:jc w:val="both"/>
        <w:rPr>
          <w:szCs w:val="22"/>
        </w:rPr>
      </w:pPr>
      <w:r w:rsidRPr="00965D79">
        <w:rPr>
          <w:szCs w:val="22"/>
        </w:rPr>
        <w:tab/>
      </w:r>
      <w:r w:rsidR="003322DD" w:rsidRPr="00965D79">
        <w:rPr>
          <w:szCs w:val="22"/>
        </w:rPr>
        <w:t>карається штрафом від п’ятисот до тисячі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7B6A07" w:rsidRPr="00965D79" w:rsidRDefault="007B6A07" w:rsidP="003322DD">
      <w:pPr>
        <w:pStyle w:val="20"/>
        <w:jc w:val="both"/>
        <w:rPr>
          <w:szCs w:val="22"/>
        </w:rPr>
      </w:pPr>
    </w:p>
    <w:p w:rsidR="003322DD" w:rsidRPr="00965D79" w:rsidRDefault="00D62806" w:rsidP="003322DD">
      <w:pPr>
        <w:pStyle w:val="20"/>
        <w:jc w:val="both"/>
        <w:rPr>
          <w:szCs w:val="22"/>
        </w:rPr>
      </w:pPr>
      <w:r w:rsidRPr="00965D79">
        <w:rPr>
          <w:szCs w:val="22"/>
        </w:rPr>
        <w:tab/>
      </w:r>
      <w:r w:rsidR="003322DD" w:rsidRPr="00965D79">
        <w:rPr>
          <w:szCs w:val="22"/>
        </w:rPr>
        <w:t>2.</w:t>
      </w:r>
      <w:r w:rsidR="00A5635C" w:rsidRPr="00965D79">
        <w:rPr>
          <w:szCs w:val="22"/>
        </w:rPr>
        <w:t xml:space="preserve"> </w:t>
      </w:r>
      <w:r w:rsidR="003322DD" w:rsidRPr="00965D79">
        <w:rPr>
          <w:szCs w:val="22"/>
        </w:rPr>
        <w:t>Ті самі дії, якщо вони вчинені повторно або завдали великої</w:t>
      </w:r>
      <w:r w:rsidR="00FD5A51" w:rsidRPr="00965D79">
        <w:rPr>
          <w:szCs w:val="22"/>
        </w:rPr>
        <w:t xml:space="preserve"> матеріальної шкоди, - </w:t>
      </w:r>
    </w:p>
    <w:p w:rsidR="00FD5A51" w:rsidRPr="00965D79" w:rsidRDefault="00FD5A51" w:rsidP="00FD5A51">
      <w:pPr>
        <w:pStyle w:val="Just"/>
        <w:rPr>
          <w:i/>
          <w:noProof/>
          <w:sz w:val="22"/>
          <w:szCs w:val="22"/>
          <w:lang w:val="uk-UA"/>
        </w:rPr>
      </w:pPr>
      <w:r w:rsidRPr="00965D79">
        <w:rPr>
          <w:i/>
          <w:noProof/>
          <w:sz w:val="22"/>
          <w:szCs w:val="22"/>
          <w:lang w:val="uk-UA"/>
        </w:rPr>
        <w:t>караються позбавленням волі на строк від двох до п’яти років із позбавленням права обіймати певні посади або займатися певною діяльністю на строк до трьох років.</w:t>
      </w:r>
    </w:p>
    <w:p w:rsidR="00710ED6" w:rsidRPr="00965D79" w:rsidRDefault="00710ED6" w:rsidP="005D5BBD">
      <w:pPr>
        <w:pStyle w:val="3"/>
        <w:jc w:val="center"/>
        <w:rPr>
          <w:rFonts w:ascii="Times New Roman" w:hAnsi="Times New Roman" w:cs="Times New Roman"/>
          <w:i/>
          <w:iCs/>
          <w:noProof/>
          <w:sz w:val="28"/>
          <w:szCs w:val="28"/>
        </w:rPr>
      </w:pPr>
      <w:bookmarkStart w:id="2" w:name="_Toc211226753"/>
      <w:r w:rsidRPr="00965D79">
        <w:rPr>
          <w:rFonts w:ascii="Times New Roman" w:hAnsi="Times New Roman" w:cs="Times New Roman"/>
          <w:i/>
          <w:iCs/>
          <w:noProof/>
          <w:sz w:val="28"/>
          <w:szCs w:val="28"/>
        </w:rPr>
        <w:t>Стаття 366. Службове підроблення</w:t>
      </w:r>
      <w:bookmarkEnd w:id="2"/>
    </w:p>
    <w:p w:rsidR="003B562B" w:rsidRPr="00965D79" w:rsidRDefault="003B562B" w:rsidP="003B562B">
      <w:pPr>
        <w:rPr>
          <w:sz w:val="22"/>
          <w:szCs w:val="22"/>
        </w:rPr>
      </w:pPr>
    </w:p>
    <w:p w:rsidR="004C7B2A" w:rsidRPr="00965D79" w:rsidRDefault="00710ED6" w:rsidP="00710ED6">
      <w:pPr>
        <w:pStyle w:val="Just"/>
        <w:rPr>
          <w:i/>
          <w:noProof/>
          <w:sz w:val="22"/>
          <w:szCs w:val="22"/>
          <w:lang w:val="uk-UA"/>
        </w:rPr>
      </w:pPr>
      <w:r w:rsidRPr="00965D79">
        <w:rPr>
          <w:i/>
          <w:noProof/>
          <w:sz w:val="22"/>
          <w:szCs w:val="22"/>
          <w:lang w:val="uk-UA"/>
        </w:rPr>
        <w:t>1. Службове підроблення, тобто внесення службовою особою до офіційних документів завідомо неправдивих відомостей, інше підроблення документів, а також складання і видача завідомо неправдивих документів</w:t>
      </w:r>
      <w:r w:rsidR="004C7B2A" w:rsidRPr="00965D79">
        <w:rPr>
          <w:i/>
          <w:noProof/>
          <w:sz w:val="22"/>
          <w:szCs w:val="22"/>
          <w:lang w:val="uk-UA"/>
        </w:rPr>
        <w:t xml:space="preserve">, </w:t>
      </w:r>
      <w:r w:rsidRPr="00965D79">
        <w:rPr>
          <w:i/>
          <w:noProof/>
          <w:sz w:val="22"/>
          <w:szCs w:val="22"/>
          <w:lang w:val="uk-UA"/>
        </w:rPr>
        <w:t>-</w:t>
      </w:r>
    </w:p>
    <w:p w:rsidR="00710ED6" w:rsidRPr="00965D79" w:rsidRDefault="00710ED6" w:rsidP="00710ED6">
      <w:pPr>
        <w:pStyle w:val="Just"/>
        <w:rPr>
          <w:i/>
          <w:noProof/>
          <w:sz w:val="22"/>
          <w:szCs w:val="22"/>
          <w:lang w:val="uk-UA"/>
        </w:rPr>
      </w:pPr>
      <w:r w:rsidRPr="00965D79">
        <w:rPr>
          <w:i/>
          <w:noProof/>
          <w:sz w:val="22"/>
          <w:szCs w:val="22"/>
          <w:lang w:val="uk-UA"/>
        </w:rPr>
        <w:t>карається штрафом до п’ятдесяти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4C7B2A" w:rsidRPr="00965D79" w:rsidRDefault="00710ED6" w:rsidP="00710ED6">
      <w:pPr>
        <w:pStyle w:val="Just"/>
        <w:rPr>
          <w:i/>
          <w:noProof/>
          <w:sz w:val="22"/>
          <w:szCs w:val="22"/>
          <w:lang w:val="uk-UA"/>
        </w:rPr>
      </w:pPr>
      <w:r w:rsidRPr="00965D79">
        <w:rPr>
          <w:i/>
          <w:noProof/>
          <w:sz w:val="22"/>
          <w:szCs w:val="22"/>
          <w:lang w:val="uk-UA"/>
        </w:rPr>
        <w:t>2. Те саме діяння, якщо воно спричинило тяжкі наслідки, -</w:t>
      </w:r>
    </w:p>
    <w:p w:rsidR="00710ED6" w:rsidRPr="00965D79" w:rsidRDefault="00710ED6" w:rsidP="00710ED6">
      <w:pPr>
        <w:pStyle w:val="Just"/>
        <w:rPr>
          <w:i/>
          <w:noProof/>
          <w:sz w:val="22"/>
          <w:szCs w:val="22"/>
          <w:lang w:val="uk-UA"/>
        </w:rPr>
      </w:pPr>
      <w:r w:rsidRPr="00965D79">
        <w:rPr>
          <w:i/>
          <w:noProof/>
          <w:sz w:val="22"/>
          <w:szCs w:val="22"/>
          <w:lang w:val="uk-UA"/>
        </w:rPr>
        <w:t>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9C1554" w:rsidRPr="00965D79" w:rsidRDefault="009C1554" w:rsidP="00710ED6">
      <w:pPr>
        <w:pStyle w:val="Just"/>
        <w:rPr>
          <w:i/>
          <w:noProof/>
          <w:sz w:val="22"/>
          <w:szCs w:val="22"/>
          <w:lang w:val="uk-UA"/>
        </w:rPr>
      </w:pPr>
    </w:p>
    <w:p w:rsidR="00413ADB" w:rsidRPr="00965D79" w:rsidRDefault="009C1554" w:rsidP="009C1554">
      <w:pPr>
        <w:pStyle w:val="Just"/>
        <w:jc w:val="center"/>
        <w:rPr>
          <w:b/>
          <w:i/>
          <w:noProof/>
          <w:sz w:val="28"/>
          <w:szCs w:val="28"/>
          <w:lang w:val="uk-UA"/>
        </w:rPr>
      </w:pPr>
      <w:r w:rsidRPr="00965D79">
        <w:rPr>
          <w:b/>
          <w:i/>
          <w:noProof/>
          <w:sz w:val="28"/>
          <w:szCs w:val="28"/>
          <w:lang w:val="uk-UA"/>
        </w:rPr>
        <w:t>Про захист персональних даних</w:t>
      </w:r>
    </w:p>
    <w:p w:rsidR="009C1554" w:rsidRPr="00965D79" w:rsidRDefault="009C1554" w:rsidP="009C1554">
      <w:pPr>
        <w:pStyle w:val="Just"/>
        <w:jc w:val="center"/>
        <w:rPr>
          <w:i/>
          <w:noProof/>
          <w:sz w:val="22"/>
          <w:szCs w:val="22"/>
          <w:lang w:val="uk-UA"/>
        </w:rPr>
      </w:pPr>
    </w:p>
    <w:p w:rsidR="00413ADB" w:rsidRPr="00965D79" w:rsidRDefault="00413ADB" w:rsidP="00413ADB">
      <w:pPr>
        <w:jc w:val="both"/>
        <w:rPr>
          <w:i/>
          <w:szCs w:val="28"/>
        </w:rPr>
      </w:pPr>
      <w:r w:rsidRPr="00965D79">
        <w:rPr>
          <w:i/>
          <w:szCs w:val="28"/>
        </w:rPr>
        <w:t xml:space="preserve">     </w:t>
      </w:r>
      <w:r w:rsidR="005D260C" w:rsidRPr="00965D79">
        <w:rPr>
          <w:i/>
          <w:szCs w:val="28"/>
        </w:rPr>
        <w:t xml:space="preserve">Я, </w:t>
      </w:r>
      <w:r w:rsidR="00F83987" w:rsidRPr="00965D79">
        <w:rPr>
          <w:i/>
          <w:szCs w:val="28"/>
          <w:u w:val="single"/>
        </w:rPr>
        <w:t xml:space="preserve">               П.</w:t>
      </w:r>
      <w:r w:rsidR="004116D2">
        <w:rPr>
          <w:i/>
          <w:szCs w:val="28"/>
          <w:u w:val="single"/>
        </w:rPr>
        <w:t>І.П</w:t>
      </w:r>
      <w:r w:rsidR="00F83987" w:rsidRPr="00965D79">
        <w:rPr>
          <w:i/>
          <w:szCs w:val="28"/>
          <w:u w:val="single"/>
        </w:rPr>
        <w:t xml:space="preserve">.               </w:t>
      </w:r>
      <w:r w:rsidR="005D260C" w:rsidRPr="00965D79">
        <w:rPr>
          <w:i/>
          <w:szCs w:val="28"/>
        </w:rPr>
        <w:t>, д</w:t>
      </w:r>
      <w:r w:rsidRPr="00965D79">
        <w:rPr>
          <w:i/>
          <w:szCs w:val="28"/>
        </w:rPr>
        <w:t>аю згоду Регіональному фонду підтримки підприємництва у Кіровоградській області на обробку і використання моїх персональних даних (паспортні дані, ідентифікаційний номер, місце проживання, дані про освіту,</w:t>
      </w:r>
      <w:r w:rsidR="00C21420" w:rsidRPr="00965D79">
        <w:rPr>
          <w:i/>
          <w:szCs w:val="28"/>
        </w:rPr>
        <w:t xml:space="preserve"> засоби </w:t>
      </w:r>
      <w:r w:rsidR="000B0072" w:rsidRPr="00965D79">
        <w:rPr>
          <w:i/>
          <w:szCs w:val="28"/>
        </w:rPr>
        <w:t>зв'язку</w:t>
      </w:r>
      <w:r w:rsidRPr="00965D79">
        <w:rPr>
          <w:i/>
          <w:szCs w:val="28"/>
        </w:rPr>
        <w:t xml:space="preserve">) виключно з </w:t>
      </w:r>
      <w:r w:rsidR="000A5E8C" w:rsidRPr="00965D79">
        <w:rPr>
          <w:i/>
          <w:szCs w:val="28"/>
        </w:rPr>
        <w:t xml:space="preserve">метою </w:t>
      </w:r>
      <w:r w:rsidRPr="00965D79">
        <w:rPr>
          <w:i/>
          <w:szCs w:val="28"/>
        </w:rPr>
        <w:t>і в рамках виконання вимог трудового і податкового  законодавства України.</w:t>
      </w:r>
    </w:p>
    <w:p w:rsidR="00413ADB" w:rsidRPr="00965D79" w:rsidRDefault="00413ADB" w:rsidP="00413ADB">
      <w:pPr>
        <w:jc w:val="both"/>
        <w:rPr>
          <w:i/>
          <w:szCs w:val="28"/>
        </w:rPr>
      </w:pPr>
      <w:r w:rsidRPr="00965D79">
        <w:rPr>
          <w:i/>
          <w:szCs w:val="28"/>
        </w:rPr>
        <w:t xml:space="preserve">      Також свідчу, що повідомлення про включення даних про мене в базу персональних даних </w:t>
      </w:r>
      <w:r w:rsidR="004F01BA" w:rsidRPr="00965D79">
        <w:rPr>
          <w:i/>
          <w:szCs w:val="28"/>
        </w:rPr>
        <w:t xml:space="preserve"> РФПП отримав, з  правами,</w:t>
      </w:r>
      <w:r w:rsidRPr="00965D79">
        <w:rPr>
          <w:i/>
          <w:szCs w:val="28"/>
        </w:rPr>
        <w:t xml:space="preserve"> які я маю згідно</w:t>
      </w:r>
      <w:r w:rsidR="000A5E8C" w:rsidRPr="00965D79">
        <w:rPr>
          <w:i/>
          <w:szCs w:val="28"/>
        </w:rPr>
        <w:t xml:space="preserve"> зі</w:t>
      </w:r>
      <w:r w:rsidRPr="00965D79">
        <w:rPr>
          <w:i/>
          <w:szCs w:val="28"/>
        </w:rPr>
        <w:t xml:space="preserve"> ст.</w:t>
      </w:r>
      <w:r w:rsidR="00396EB2" w:rsidRPr="00965D79">
        <w:rPr>
          <w:i/>
          <w:szCs w:val="28"/>
        </w:rPr>
        <w:t xml:space="preserve"> </w:t>
      </w:r>
      <w:r w:rsidRPr="00965D79">
        <w:rPr>
          <w:i/>
          <w:szCs w:val="28"/>
        </w:rPr>
        <w:t>8 ЗУ "Про захист персональних даних", ознайомлений.</w:t>
      </w:r>
    </w:p>
    <w:p w:rsidR="00413ADB" w:rsidRPr="00965D79" w:rsidRDefault="00413ADB" w:rsidP="00413ADB">
      <w:pPr>
        <w:jc w:val="both"/>
        <w:rPr>
          <w:i/>
          <w:sz w:val="22"/>
          <w:szCs w:val="22"/>
        </w:rPr>
      </w:pPr>
    </w:p>
    <w:p w:rsidR="00413ADB" w:rsidRPr="00965D79" w:rsidRDefault="00413ADB" w:rsidP="00413ADB">
      <w:pPr>
        <w:rPr>
          <w:sz w:val="22"/>
          <w:szCs w:val="22"/>
        </w:rPr>
      </w:pPr>
    </w:p>
    <w:p w:rsidR="003322DD" w:rsidRPr="00965D79" w:rsidRDefault="003322DD" w:rsidP="003322DD">
      <w:pPr>
        <w:rPr>
          <w:b/>
          <w:sz w:val="22"/>
          <w:szCs w:val="22"/>
        </w:rPr>
      </w:pPr>
      <w:r w:rsidRPr="00965D79">
        <w:rPr>
          <w:b/>
          <w:sz w:val="22"/>
          <w:szCs w:val="22"/>
        </w:rPr>
        <w:tab/>
      </w:r>
      <w:r w:rsidRPr="00965D79">
        <w:rPr>
          <w:b/>
          <w:sz w:val="22"/>
          <w:szCs w:val="22"/>
        </w:rPr>
        <w:tab/>
      </w:r>
      <w:r w:rsidRPr="00965D79">
        <w:rPr>
          <w:b/>
          <w:sz w:val="22"/>
          <w:szCs w:val="22"/>
        </w:rPr>
        <w:tab/>
      </w:r>
      <w:r w:rsidRPr="00965D79">
        <w:rPr>
          <w:b/>
          <w:sz w:val="22"/>
          <w:szCs w:val="22"/>
        </w:rPr>
        <w:tab/>
      </w:r>
      <w:r w:rsidRPr="00965D79">
        <w:rPr>
          <w:b/>
          <w:sz w:val="22"/>
          <w:szCs w:val="22"/>
        </w:rPr>
        <w:tab/>
      </w:r>
      <w:r w:rsidRPr="00965D79">
        <w:rPr>
          <w:b/>
          <w:sz w:val="22"/>
          <w:szCs w:val="22"/>
        </w:rPr>
        <w:tab/>
      </w:r>
    </w:p>
    <w:p w:rsidR="00895115" w:rsidRPr="00965D79" w:rsidRDefault="00895115" w:rsidP="00895115">
      <w:pPr>
        <w:spacing w:before="120"/>
        <w:rPr>
          <w:sz w:val="24"/>
        </w:rPr>
      </w:pPr>
      <w:r w:rsidRPr="00965D79">
        <w:rPr>
          <w:sz w:val="24"/>
        </w:rPr>
        <w:t>______</w:t>
      </w:r>
      <w:r w:rsidR="00E54FBC" w:rsidRPr="00965D79">
        <w:rPr>
          <w:sz w:val="24"/>
          <w:u w:val="single"/>
        </w:rPr>
        <w:t xml:space="preserve">                    </w:t>
      </w:r>
      <w:r w:rsidRPr="00965D79">
        <w:rPr>
          <w:sz w:val="24"/>
        </w:rPr>
        <w:t>___</w:t>
      </w:r>
      <w:r w:rsidRPr="00965D79">
        <w:rPr>
          <w:sz w:val="24"/>
        </w:rPr>
        <w:tab/>
      </w:r>
      <w:r w:rsidRPr="00965D79">
        <w:rPr>
          <w:sz w:val="24"/>
        </w:rPr>
        <w:tab/>
        <w:t>___________________</w:t>
      </w:r>
      <w:r w:rsidRPr="00965D79">
        <w:rPr>
          <w:sz w:val="24"/>
        </w:rPr>
        <w:tab/>
      </w:r>
      <w:r w:rsidRPr="00965D79">
        <w:rPr>
          <w:sz w:val="24"/>
        </w:rPr>
        <w:tab/>
        <w:t>_____</w:t>
      </w:r>
      <w:r w:rsidR="00E54FBC" w:rsidRPr="00965D79">
        <w:rPr>
          <w:sz w:val="24"/>
          <w:u w:val="single"/>
        </w:rPr>
        <w:t xml:space="preserve">                    </w:t>
      </w:r>
      <w:r w:rsidRPr="00965D79">
        <w:rPr>
          <w:sz w:val="24"/>
          <w:u w:val="single"/>
        </w:rPr>
        <w:t>_____</w:t>
      </w:r>
      <w:r w:rsidRPr="00965D79">
        <w:rPr>
          <w:sz w:val="22"/>
          <w:szCs w:val="22"/>
        </w:rPr>
        <w:tab/>
      </w:r>
      <w:r w:rsidRPr="00965D79">
        <w:rPr>
          <w:sz w:val="22"/>
          <w:szCs w:val="22"/>
        </w:rPr>
        <w:tab/>
      </w:r>
      <w:r w:rsidRPr="00965D79">
        <w:rPr>
          <w:sz w:val="20"/>
        </w:rPr>
        <w:t>(посада)</w:t>
      </w:r>
      <w:r w:rsidRPr="00965D79">
        <w:rPr>
          <w:sz w:val="22"/>
          <w:szCs w:val="22"/>
        </w:rPr>
        <w:tab/>
      </w:r>
      <w:r w:rsidRPr="00965D79">
        <w:rPr>
          <w:sz w:val="22"/>
          <w:szCs w:val="22"/>
        </w:rPr>
        <w:tab/>
      </w:r>
      <w:r w:rsidRPr="00965D79">
        <w:rPr>
          <w:sz w:val="22"/>
          <w:szCs w:val="22"/>
        </w:rPr>
        <w:tab/>
        <w:t xml:space="preserve">               </w:t>
      </w:r>
      <w:r w:rsidR="0082066A" w:rsidRPr="00965D79">
        <w:rPr>
          <w:sz w:val="22"/>
          <w:szCs w:val="22"/>
        </w:rPr>
        <w:t xml:space="preserve">             </w:t>
      </w:r>
      <w:r w:rsidRPr="00965D79">
        <w:rPr>
          <w:sz w:val="20"/>
        </w:rPr>
        <w:t>(підпис)</w:t>
      </w:r>
      <w:r w:rsidRPr="00965D79">
        <w:rPr>
          <w:sz w:val="22"/>
          <w:szCs w:val="22"/>
        </w:rPr>
        <w:tab/>
      </w:r>
      <w:r w:rsidRPr="00965D79">
        <w:rPr>
          <w:sz w:val="22"/>
          <w:szCs w:val="22"/>
        </w:rPr>
        <w:tab/>
      </w:r>
      <w:r w:rsidRPr="00965D79">
        <w:rPr>
          <w:sz w:val="22"/>
          <w:szCs w:val="22"/>
        </w:rPr>
        <w:tab/>
      </w:r>
      <w:r w:rsidRPr="00965D79">
        <w:rPr>
          <w:sz w:val="22"/>
          <w:szCs w:val="22"/>
        </w:rPr>
        <w:tab/>
        <w:t xml:space="preserve">  </w:t>
      </w:r>
      <w:r w:rsidR="004116D2">
        <w:rPr>
          <w:sz w:val="20"/>
        </w:rPr>
        <w:t>(П.І.П</w:t>
      </w:r>
      <w:r w:rsidRPr="00965D79">
        <w:rPr>
          <w:sz w:val="20"/>
        </w:rPr>
        <w:t>.)</w:t>
      </w:r>
    </w:p>
    <w:p w:rsidR="00E54FBC" w:rsidRPr="00965D79" w:rsidRDefault="00E54FBC" w:rsidP="00895115">
      <w:pPr>
        <w:spacing w:before="120"/>
        <w:rPr>
          <w:b/>
          <w:sz w:val="22"/>
          <w:szCs w:val="22"/>
        </w:rPr>
      </w:pPr>
    </w:p>
    <w:p w:rsidR="00895115" w:rsidRPr="00965D79" w:rsidRDefault="00895115" w:rsidP="00895115">
      <w:pPr>
        <w:spacing w:before="120"/>
        <w:rPr>
          <w:sz w:val="20"/>
        </w:rPr>
      </w:pPr>
      <w:r w:rsidRPr="00965D79">
        <w:rPr>
          <w:b/>
          <w:sz w:val="20"/>
        </w:rPr>
        <w:t xml:space="preserve">М.П. </w:t>
      </w:r>
    </w:p>
    <w:p w:rsidR="003322DD" w:rsidRPr="00965D79" w:rsidRDefault="003322DD" w:rsidP="00896E8D">
      <w:pPr>
        <w:jc w:val="center"/>
        <w:rPr>
          <w:sz w:val="22"/>
          <w:szCs w:val="22"/>
        </w:rPr>
      </w:pPr>
      <w:r w:rsidRPr="00965D79">
        <w:rPr>
          <w:sz w:val="22"/>
          <w:szCs w:val="22"/>
        </w:rPr>
        <w:t xml:space="preserve">                  </w:t>
      </w:r>
    </w:p>
    <w:sectPr w:rsidR="003322DD" w:rsidRPr="00965D79" w:rsidSect="00E945AC">
      <w:headerReference w:type="default" r:id="rId8"/>
      <w:pgSz w:w="11906" w:h="16838"/>
      <w:pgMar w:top="567" w:right="567" w:bottom="567" w:left="1134"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DC" w:rsidRDefault="00CB20DC">
      <w:r>
        <w:separator/>
      </w:r>
    </w:p>
  </w:endnote>
  <w:endnote w:type="continuationSeparator" w:id="0">
    <w:p w:rsidR="00CB20DC" w:rsidRDefault="00CB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DC" w:rsidRDefault="00CB20DC">
      <w:r>
        <w:separator/>
      </w:r>
    </w:p>
  </w:footnote>
  <w:footnote w:type="continuationSeparator" w:id="0">
    <w:p w:rsidR="00CB20DC" w:rsidRDefault="00CB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01" w:rsidRDefault="00615601">
    <w:pPr>
      <w:pStyle w:val="a3"/>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15601" w:rsidRPr="00CD7D7B">
      <w:tc>
        <w:tcPr>
          <w:tcW w:w="10490" w:type="dxa"/>
        </w:tcPr>
        <w:p w:rsidR="00615601" w:rsidRDefault="00615601">
          <w:pPr>
            <w:pStyle w:val="a3"/>
            <w:jc w:val="center"/>
            <w:rPr>
              <w:b/>
              <w:color w:val="000000"/>
            </w:rPr>
          </w:pPr>
          <w:r>
            <w:rPr>
              <w:b/>
              <w:color w:val="000000"/>
            </w:rPr>
            <w:t>РЕГІОНАЛЬНИЙ ФОНД ПІДТРИМКИ ПІДПРИЄМНИЦТВА</w:t>
          </w:r>
        </w:p>
        <w:p w:rsidR="00615601" w:rsidRDefault="00615601">
          <w:pPr>
            <w:pStyle w:val="a3"/>
            <w:jc w:val="center"/>
            <w:rPr>
              <w:b/>
              <w:color w:val="808080"/>
            </w:rPr>
          </w:pPr>
          <w:r>
            <w:rPr>
              <w:b/>
              <w:color w:val="000000"/>
            </w:rPr>
            <w:t>У КІРОВОГРАДСЬКІЙ ОБЛАСТІ</w:t>
          </w:r>
        </w:p>
      </w:tc>
    </w:tr>
  </w:tbl>
  <w:p w:rsidR="00615601" w:rsidRPr="00CD7D7B" w:rsidRDefault="00615601">
    <w:pPr>
      <w:pStyle w:val="a3"/>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31B7"/>
    <w:multiLevelType w:val="singleLevel"/>
    <w:tmpl w:val="6C9868C0"/>
    <w:lvl w:ilvl="0">
      <w:start w:val="1"/>
      <w:numFmt w:val="decimal"/>
      <w:lvlText w:val="%1."/>
      <w:lvlJc w:val="left"/>
      <w:pPr>
        <w:tabs>
          <w:tab w:val="num" w:pos="360"/>
        </w:tabs>
        <w:ind w:left="360" w:hanging="360"/>
      </w:pPr>
      <w:rPr>
        <w:rFonts w:hint="default"/>
      </w:rPr>
    </w:lvl>
  </w:abstractNum>
  <w:abstractNum w:abstractNumId="1" w15:restartNumberingAfterBreak="0">
    <w:nsid w:val="6D11057F"/>
    <w:multiLevelType w:val="hybridMultilevel"/>
    <w:tmpl w:val="892E4B26"/>
    <w:lvl w:ilvl="0" w:tplc="809A3B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7D7B"/>
    <w:rsid w:val="0002029B"/>
    <w:rsid w:val="000369F7"/>
    <w:rsid w:val="000436C5"/>
    <w:rsid w:val="00046951"/>
    <w:rsid w:val="000551ED"/>
    <w:rsid w:val="000645FD"/>
    <w:rsid w:val="000761AF"/>
    <w:rsid w:val="00076AA9"/>
    <w:rsid w:val="000A5E8C"/>
    <w:rsid w:val="000A6C95"/>
    <w:rsid w:val="000A7F9F"/>
    <w:rsid w:val="000A7FA3"/>
    <w:rsid w:val="000B0072"/>
    <w:rsid w:val="000C3468"/>
    <w:rsid w:val="000F6837"/>
    <w:rsid w:val="00103728"/>
    <w:rsid w:val="00110697"/>
    <w:rsid w:val="00140EAF"/>
    <w:rsid w:val="0014583F"/>
    <w:rsid w:val="00155536"/>
    <w:rsid w:val="001626EF"/>
    <w:rsid w:val="00166D19"/>
    <w:rsid w:val="00167F89"/>
    <w:rsid w:val="00172EEB"/>
    <w:rsid w:val="0017396B"/>
    <w:rsid w:val="00184345"/>
    <w:rsid w:val="00184918"/>
    <w:rsid w:val="00194646"/>
    <w:rsid w:val="00195A8F"/>
    <w:rsid w:val="001A3248"/>
    <w:rsid w:val="001C0B34"/>
    <w:rsid w:val="001C2E18"/>
    <w:rsid w:val="001F73B5"/>
    <w:rsid w:val="002131E2"/>
    <w:rsid w:val="00213590"/>
    <w:rsid w:val="00227299"/>
    <w:rsid w:val="0023415D"/>
    <w:rsid w:val="00242A63"/>
    <w:rsid w:val="0025439D"/>
    <w:rsid w:val="00257836"/>
    <w:rsid w:val="00260AF2"/>
    <w:rsid w:val="00261DF7"/>
    <w:rsid w:val="002726E2"/>
    <w:rsid w:val="00273996"/>
    <w:rsid w:val="00281412"/>
    <w:rsid w:val="002814EA"/>
    <w:rsid w:val="002C3B48"/>
    <w:rsid w:val="002C75D4"/>
    <w:rsid w:val="002D785F"/>
    <w:rsid w:val="002E5CEB"/>
    <w:rsid w:val="003139D4"/>
    <w:rsid w:val="003322DD"/>
    <w:rsid w:val="00334E70"/>
    <w:rsid w:val="00346AA0"/>
    <w:rsid w:val="00346B6F"/>
    <w:rsid w:val="0035006B"/>
    <w:rsid w:val="003513DD"/>
    <w:rsid w:val="00377B7D"/>
    <w:rsid w:val="00381398"/>
    <w:rsid w:val="00394A10"/>
    <w:rsid w:val="00396EB2"/>
    <w:rsid w:val="003979A6"/>
    <w:rsid w:val="003A0013"/>
    <w:rsid w:val="003A2325"/>
    <w:rsid w:val="003B019D"/>
    <w:rsid w:val="003B13A4"/>
    <w:rsid w:val="003B562B"/>
    <w:rsid w:val="003D3355"/>
    <w:rsid w:val="003D6DBC"/>
    <w:rsid w:val="003F712E"/>
    <w:rsid w:val="004025D3"/>
    <w:rsid w:val="004116D2"/>
    <w:rsid w:val="00413ADB"/>
    <w:rsid w:val="004377F6"/>
    <w:rsid w:val="0045521A"/>
    <w:rsid w:val="004653D1"/>
    <w:rsid w:val="00471C79"/>
    <w:rsid w:val="004B7E5B"/>
    <w:rsid w:val="004C7B2A"/>
    <w:rsid w:val="004E265E"/>
    <w:rsid w:val="004F01BA"/>
    <w:rsid w:val="004F44AB"/>
    <w:rsid w:val="00513807"/>
    <w:rsid w:val="005252F7"/>
    <w:rsid w:val="005259D4"/>
    <w:rsid w:val="00542BFF"/>
    <w:rsid w:val="00543F8B"/>
    <w:rsid w:val="00557A6D"/>
    <w:rsid w:val="005714CF"/>
    <w:rsid w:val="005745C2"/>
    <w:rsid w:val="00582C9A"/>
    <w:rsid w:val="005831F4"/>
    <w:rsid w:val="0058322A"/>
    <w:rsid w:val="00585A2C"/>
    <w:rsid w:val="005A0DD8"/>
    <w:rsid w:val="005C2F51"/>
    <w:rsid w:val="005C3C76"/>
    <w:rsid w:val="005C726D"/>
    <w:rsid w:val="005D260C"/>
    <w:rsid w:val="005D5BBD"/>
    <w:rsid w:val="005D5C34"/>
    <w:rsid w:val="005F36BC"/>
    <w:rsid w:val="00615601"/>
    <w:rsid w:val="00630403"/>
    <w:rsid w:val="00630BBA"/>
    <w:rsid w:val="00634987"/>
    <w:rsid w:val="00660A7A"/>
    <w:rsid w:val="00690542"/>
    <w:rsid w:val="006969CC"/>
    <w:rsid w:val="006C1178"/>
    <w:rsid w:val="006C5F06"/>
    <w:rsid w:val="006E2904"/>
    <w:rsid w:val="006E703A"/>
    <w:rsid w:val="00710ED6"/>
    <w:rsid w:val="00711646"/>
    <w:rsid w:val="0071560B"/>
    <w:rsid w:val="007163A7"/>
    <w:rsid w:val="0072576C"/>
    <w:rsid w:val="007331B3"/>
    <w:rsid w:val="007342C0"/>
    <w:rsid w:val="007422D3"/>
    <w:rsid w:val="00752BBA"/>
    <w:rsid w:val="0075312C"/>
    <w:rsid w:val="00760690"/>
    <w:rsid w:val="007639D6"/>
    <w:rsid w:val="00763F3C"/>
    <w:rsid w:val="00772189"/>
    <w:rsid w:val="007724C0"/>
    <w:rsid w:val="00787891"/>
    <w:rsid w:val="007B6A07"/>
    <w:rsid w:val="007F076A"/>
    <w:rsid w:val="00805931"/>
    <w:rsid w:val="0081346E"/>
    <w:rsid w:val="00813E60"/>
    <w:rsid w:val="0082066A"/>
    <w:rsid w:val="00833FF6"/>
    <w:rsid w:val="00852F97"/>
    <w:rsid w:val="008577D2"/>
    <w:rsid w:val="00857D1B"/>
    <w:rsid w:val="00861654"/>
    <w:rsid w:val="008661D0"/>
    <w:rsid w:val="00870090"/>
    <w:rsid w:val="00876BF0"/>
    <w:rsid w:val="00880B03"/>
    <w:rsid w:val="008819CC"/>
    <w:rsid w:val="00895115"/>
    <w:rsid w:val="00896E8D"/>
    <w:rsid w:val="00897830"/>
    <w:rsid w:val="008A6842"/>
    <w:rsid w:val="008B1B70"/>
    <w:rsid w:val="008F7694"/>
    <w:rsid w:val="008F7906"/>
    <w:rsid w:val="0091618E"/>
    <w:rsid w:val="00920F74"/>
    <w:rsid w:val="009267FA"/>
    <w:rsid w:val="00926C89"/>
    <w:rsid w:val="009354D1"/>
    <w:rsid w:val="00941869"/>
    <w:rsid w:val="009451B2"/>
    <w:rsid w:val="00945E9E"/>
    <w:rsid w:val="00945F5E"/>
    <w:rsid w:val="00965D79"/>
    <w:rsid w:val="00992DC3"/>
    <w:rsid w:val="009B2628"/>
    <w:rsid w:val="009C1554"/>
    <w:rsid w:val="009C2D12"/>
    <w:rsid w:val="009E5988"/>
    <w:rsid w:val="009F1EAF"/>
    <w:rsid w:val="009F6AFF"/>
    <w:rsid w:val="00A07B32"/>
    <w:rsid w:val="00A337E7"/>
    <w:rsid w:val="00A516B5"/>
    <w:rsid w:val="00A5635C"/>
    <w:rsid w:val="00A67EBC"/>
    <w:rsid w:val="00A70344"/>
    <w:rsid w:val="00A72B1B"/>
    <w:rsid w:val="00A762CA"/>
    <w:rsid w:val="00A8197F"/>
    <w:rsid w:val="00A9546A"/>
    <w:rsid w:val="00AA40FE"/>
    <w:rsid w:val="00AC1C22"/>
    <w:rsid w:val="00AC6AF8"/>
    <w:rsid w:val="00AD40EB"/>
    <w:rsid w:val="00AD69DE"/>
    <w:rsid w:val="00AD7031"/>
    <w:rsid w:val="00AD7DED"/>
    <w:rsid w:val="00AE0012"/>
    <w:rsid w:val="00AE61A0"/>
    <w:rsid w:val="00AF2C80"/>
    <w:rsid w:val="00AF77B5"/>
    <w:rsid w:val="00B040AE"/>
    <w:rsid w:val="00B14851"/>
    <w:rsid w:val="00B22B6E"/>
    <w:rsid w:val="00B23C2C"/>
    <w:rsid w:val="00B37E74"/>
    <w:rsid w:val="00B51F73"/>
    <w:rsid w:val="00B61291"/>
    <w:rsid w:val="00B75101"/>
    <w:rsid w:val="00BA4911"/>
    <w:rsid w:val="00BB7DE9"/>
    <w:rsid w:val="00BC11A5"/>
    <w:rsid w:val="00BC7934"/>
    <w:rsid w:val="00BD1E31"/>
    <w:rsid w:val="00BD2D59"/>
    <w:rsid w:val="00BF53C1"/>
    <w:rsid w:val="00BF73E4"/>
    <w:rsid w:val="00C058B9"/>
    <w:rsid w:val="00C1215C"/>
    <w:rsid w:val="00C1510D"/>
    <w:rsid w:val="00C21420"/>
    <w:rsid w:val="00C21F08"/>
    <w:rsid w:val="00C34535"/>
    <w:rsid w:val="00C37574"/>
    <w:rsid w:val="00C47638"/>
    <w:rsid w:val="00C570FA"/>
    <w:rsid w:val="00C72B82"/>
    <w:rsid w:val="00C939A0"/>
    <w:rsid w:val="00CA1D10"/>
    <w:rsid w:val="00CB20DC"/>
    <w:rsid w:val="00CC1878"/>
    <w:rsid w:val="00CC3C2C"/>
    <w:rsid w:val="00CD2D54"/>
    <w:rsid w:val="00CD7D7B"/>
    <w:rsid w:val="00CF2D92"/>
    <w:rsid w:val="00D30FAD"/>
    <w:rsid w:val="00D42A73"/>
    <w:rsid w:val="00D44B72"/>
    <w:rsid w:val="00D45269"/>
    <w:rsid w:val="00D62806"/>
    <w:rsid w:val="00D82F46"/>
    <w:rsid w:val="00D8685E"/>
    <w:rsid w:val="00DB4762"/>
    <w:rsid w:val="00DB5D8C"/>
    <w:rsid w:val="00DD0091"/>
    <w:rsid w:val="00DD3C99"/>
    <w:rsid w:val="00DD5C91"/>
    <w:rsid w:val="00DE235A"/>
    <w:rsid w:val="00DE420D"/>
    <w:rsid w:val="00DF5A46"/>
    <w:rsid w:val="00E0109E"/>
    <w:rsid w:val="00E07DC2"/>
    <w:rsid w:val="00E10ABD"/>
    <w:rsid w:val="00E54FBC"/>
    <w:rsid w:val="00E60DE3"/>
    <w:rsid w:val="00E67868"/>
    <w:rsid w:val="00E853ED"/>
    <w:rsid w:val="00E9045C"/>
    <w:rsid w:val="00E9298F"/>
    <w:rsid w:val="00E945AC"/>
    <w:rsid w:val="00E96A9F"/>
    <w:rsid w:val="00EA478C"/>
    <w:rsid w:val="00EB3AC3"/>
    <w:rsid w:val="00EB7AA8"/>
    <w:rsid w:val="00EC2D29"/>
    <w:rsid w:val="00ED385F"/>
    <w:rsid w:val="00EE1042"/>
    <w:rsid w:val="00EF64EF"/>
    <w:rsid w:val="00F01DC8"/>
    <w:rsid w:val="00F100AE"/>
    <w:rsid w:val="00F1579D"/>
    <w:rsid w:val="00F24307"/>
    <w:rsid w:val="00F32800"/>
    <w:rsid w:val="00F34B63"/>
    <w:rsid w:val="00F353C0"/>
    <w:rsid w:val="00F413A3"/>
    <w:rsid w:val="00F44E4B"/>
    <w:rsid w:val="00F546F0"/>
    <w:rsid w:val="00F600B5"/>
    <w:rsid w:val="00F6497F"/>
    <w:rsid w:val="00F80C4D"/>
    <w:rsid w:val="00F83987"/>
    <w:rsid w:val="00F85FF2"/>
    <w:rsid w:val="00FA0571"/>
    <w:rsid w:val="00FA64AF"/>
    <w:rsid w:val="00FB6E24"/>
    <w:rsid w:val="00FD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40EE4"/>
  <w15:docId w15:val="{21C930A6-B0BC-4DB7-895D-B8E6CFC8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DC3"/>
    <w:rPr>
      <w:sz w:val="28"/>
      <w:lang w:val="uk-UA"/>
    </w:rPr>
  </w:style>
  <w:style w:type="paragraph" w:styleId="1">
    <w:name w:val="heading 1"/>
    <w:basedOn w:val="a"/>
    <w:next w:val="a"/>
    <w:qFormat/>
    <w:rsid w:val="00992DC3"/>
    <w:pPr>
      <w:keepNext/>
      <w:ind w:right="-2"/>
      <w:jc w:val="both"/>
      <w:outlineLvl w:val="0"/>
    </w:pPr>
    <w:rPr>
      <w:b/>
      <w:sz w:val="24"/>
    </w:rPr>
  </w:style>
  <w:style w:type="paragraph" w:styleId="2">
    <w:name w:val="heading 2"/>
    <w:basedOn w:val="a"/>
    <w:next w:val="a"/>
    <w:qFormat/>
    <w:rsid w:val="00AE0012"/>
    <w:pPr>
      <w:keepNext/>
      <w:spacing w:before="240" w:after="60"/>
      <w:outlineLvl w:val="1"/>
    </w:pPr>
    <w:rPr>
      <w:rFonts w:ascii="Arial" w:hAnsi="Arial" w:cs="Arial"/>
      <w:b/>
      <w:bCs/>
      <w:i/>
      <w:iCs/>
      <w:szCs w:val="28"/>
    </w:rPr>
  </w:style>
  <w:style w:type="paragraph" w:styleId="3">
    <w:name w:val="heading 3"/>
    <w:basedOn w:val="a"/>
    <w:next w:val="a"/>
    <w:qFormat/>
    <w:rsid w:val="00AE001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92DC3"/>
    <w:pPr>
      <w:tabs>
        <w:tab w:val="center" w:pos="4153"/>
        <w:tab w:val="right" w:pos="8306"/>
      </w:tabs>
    </w:pPr>
  </w:style>
  <w:style w:type="paragraph" w:styleId="a4">
    <w:name w:val="footer"/>
    <w:basedOn w:val="a"/>
    <w:rsid w:val="00992DC3"/>
    <w:pPr>
      <w:tabs>
        <w:tab w:val="center" w:pos="4153"/>
        <w:tab w:val="right" w:pos="8306"/>
      </w:tabs>
    </w:pPr>
  </w:style>
  <w:style w:type="paragraph" w:styleId="a5">
    <w:name w:val="Balloon Text"/>
    <w:basedOn w:val="a"/>
    <w:semiHidden/>
    <w:rsid w:val="00C1510D"/>
    <w:rPr>
      <w:rFonts w:ascii="Tahoma" w:hAnsi="Tahoma" w:cs="Tahoma"/>
      <w:sz w:val="16"/>
      <w:szCs w:val="16"/>
    </w:rPr>
  </w:style>
  <w:style w:type="paragraph" w:styleId="20">
    <w:name w:val="Body Text 2"/>
    <w:basedOn w:val="a"/>
    <w:rsid w:val="005252F7"/>
    <w:rPr>
      <w:i/>
      <w:iCs/>
      <w:sz w:val="22"/>
      <w:szCs w:val="24"/>
    </w:rPr>
  </w:style>
  <w:style w:type="paragraph" w:customStyle="1" w:styleId="Just">
    <w:name w:val="Just"/>
    <w:rsid w:val="00E07DC2"/>
    <w:pPr>
      <w:autoSpaceDE w:val="0"/>
      <w:autoSpaceDN w:val="0"/>
      <w:adjustRightInd w:val="0"/>
      <w:spacing w:before="40" w:after="40"/>
      <w:ind w:firstLine="568"/>
      <w:jc w:val="both"/>
    </w:pPr>
    <w:rPr>
      <w:sz w:val="24"/>
      <w:szCs w:val="24"/>
    </w:rPr>
  </w:style>
  <w:style w:type="paragraph" w:styleId="a6">
    <w:name w:val="List Paragraph"/>
    <w:basedOn w:val="a"/>
    <w:uiPriority w:val="34"/>
    <w:qFormat/>
    <w:rsid w:val="00471C79"/>
    <w:pPr>
      <w:ind w:left="720"/>
      <w:contextualSpacing/>
    </w:pPr>
    <w:rPr>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3D27-0F24-4C58-823D-93AEEB7B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6408</Words>
  <Characters>3653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Home</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Some</dc:creator>
  <cp:keywords/>
  <cp:lastModifiedBy>User</cp:lastModifiedBy>
  <cp:revision>30</cp:revision>
  <cp:lastPrinted>2019-05-07T13:29:00Z</cp:lastPrinted>
  <dcterms:created xsi:type="dcterms:W3CDTF">2019-04-24T06:37:00Z</dcterms:created>
  <dcterms:modified xsi:type="dcterms:W3CDTF">2019-06-25T13:37:00Z</dcterms:modified>
</cp:coreProperties>
</file>