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01" w:rsidRPr="00EA2901" w:rsidRDefault="00EA2901" w:rsidP="00AF3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AF3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ПРОЄКТ 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>ПЕРВОЗВАНІВСЬКА СІЛЬСЬКА РАДА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КРОПИВНИЦЬКОГО </w:t>
      </w:r>
      <w:proofErr w:type="gramStart"/>
      <w:r w:rsidRPr="00EA2901">
        <w:rPr>
          <w:rFonts w:ascii="Times New Roman" w:hAnsi="Times New Roman" w:cs="Times New Roman"/>
          <w:b/>
          <w:bCs/>
          <w:sz w:val="28"/>
          <w:szCs w:val="28"/>
        </w:rPr>
        <w:t>РАЙОНУ  КІРОВОГРАДСЬКОЇ</w:t>
      </w:r>
      <w:proofErr w:type="gramEnd"/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:rsidR="00EA2901" w:rsidRPr="00EA2901" w:rsidRDefault="00B163BE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2901" w:rsidRPr="00EA2901">
        <w:rPr>
          <w:rFonts w:ascii="Times New Roman" w:hAnsi="Times New Roman" w:cs="Times New Roman"/>
          <w:b/>
          <w:bCs/>
          <w:sz w:val="28"/>
          <w:szCs w:val="28"/>
        </w:rPr>
        <w:t>СЕСІЯ ВОСЬМОГО  СКЛИКАННЯ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901" w:rsidRPr="00EA2901" w:rsidRDefault="00752483" w:rsidP="00AF3090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> 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DFF">
        <w:rPr>
          <w:rFonts w:ascii="Times New Roman" w:hAnsi="Times New Roman" w:cs="Times New Roman"/>
          <w:sz w:val="28"/>
          <w:szCs w:val="28"/>
        </w:rPr>
        <w:t xml:space="preserve">   </w:t>
      </w:r>
      <w:r w:rsidR="00AF3090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BC2D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30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EA2901" w:rsidRPr="00EA29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A2901" w:rsidRPr="00EA2901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901" w:rsidRPr="00EA2901" w:rsidRDefault="00EA2901" w:rsidP="00752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 порядку денного</w:t>
      </w:r>
    </w:p>
    <w:p w:rsidR="00EA2901" w:rsidRPr="00EA2901" w:rsidRDefault="00EA2901" w:rsidP="00752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VІІ </w:t>
      </w:r>
      <w:proofErr w:type="spellStart"/>
      <w:r w:rsidRPr="00EA2901">
        <w:rPr>
          <w:rFonts w:ascii="Times New Roman" w:hAnsi="Times New Roman" w:cs="Times New Roman"/>
          <w:b/>
          <w:bCs/>
          <w:sz w:val="28"/>
          <w:szCs w:val="28"/>
        </w:rPr>
        <w:t>сесії</w:t>
      </w:r>
      <w:proofErr w:type="spellEnd"/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 VIII </w:t>
      </w:r>
      <w:proofErr w:type="spellStart"/>
      <w:r w:rsidRPr="00EA2901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EA2901" w:rsidRPr="00EA2901" w:rsidRDefault="00EA2901" w:rsidP="00EA2901">
      <w:p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> 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порядку денного 7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>.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>.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громада» на 2021-2023 роки. 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2020-2024 роки». 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>Про «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бюджету за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2021 року». 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2020 року № 69 «Про бюджет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gramStart"/>
      <w:r w:rsidRPr="00EA2901">
        <w:rPr>
          <w:rFonts w:ascii="Times New Roman" w:hAnsi="Times New Roman" w:cs="Times New Roman"/>
          <w:sz w:val="28"/>
          <w:szCs w:val="28"/>
        </w:rPr>
        <w:t>про свою роботу</w:t>
      </w:r>
      <w:proofErr w:type="gramEnd"/>
      <w:r w:rsidRPr="00EA290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0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>.</w:t>
      </w:r>
    </w:p>
    <w:p w:rsidR="00EA2901" w:rsidRPr="00EA2901" w:rsidRDefault="00EA2901" w:rsidP="00EA29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901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EA2901">
        <w:rPr>
          <w:rFonts w:ascii="Times New Roman" w:hAnsi="Times New Roman" w:cs="Times New Roman"/>
          <w:sz w:val="28"/>
          <w:szCs w:val="28"/>
        </w:rPr>
        <w:t>.</w:t>
      </w:r>
    </w:p>
    <w:p w:rsidR="00B9336A" w:rsidRPr="00EA2901" w:rsidRDefault="00B9336A">
      <w:pPr>
        <w:rPr>
          <w:rFonts w:ascii="Times New Roman" w:hAnsi="Times New Roman" w:cs="Times New Roman"/>
          <w:sz w:val="28"/>
          <w:szCs w:val="28"/>
        </w:rPr>
      </w:pPr>
    </w:p>
    <w:sectPr w:rsidR="00B9336A" w:rsidRPr="00EA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25"/>
    <w:multiLevelType w:val="multilevel"/>
    <w:tmpl w:val="841C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6"/>
    <w:rsid w:val="00752483"/>
    <w:rsid w:val="00AF3090"/>
    <w:rsid w:val="00B163BE"/>
    <w:rsid w:val="00B523F6"/>
    <w:rsid w:val="00B9336A"/>
    <w:rsid w:val="00BC2DFF"/>
    <w:rsid w:val="00E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BF13"/>
  <w15:chartTrackingRefBased/>
  <w15:docId w15:val="{DD4E7072-DB68-4894-87F9-6CB98AD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2021-05-20T06:40:00Z</dcterms:created>
  <dcterms:modified xsi:type="dcterms:W3CDTF">2021-05-20T06:45:00Z</dcterms:modified>
</cp:coreProperties>
</file>