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71" w:rsidRPr="00D32271" w:rsidRDefault="00D32271" w:rsidP="00D32271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670</w:t>
      </w:r>
      <w:r w:rsidRPr="00D322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D32271" w:rsidRPr="00D32271" w:rsidRDefault="00D32271" w:rsidP="00D3227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7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271" w:rsidRPr="00D32271" w:rsidRDefault="00D32271" w:rsidP="00D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D32271" w:rsidRPr="00D32271" w:rsidRDefault="00D32271" w:rsidP="00D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32271" w:rsidRPr="00D32271" w:rsidRDefault="00D32271" w:rsidP="00D3227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D32271" w:rsidRPr="00D32271" w:rsidRDefault="00D32271" w:rsidP="00D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D32271" w:rsidRPr="00D32271" w:rsidRDefault="00D32271" w:rsidP="00D3227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/>
        </w:rPr>
      </w:pPr>
    </w:p>
    <w:p w:rsidR="00D32271" w:rsidRPr="00D32271" w:rsidRDefault="00D32271" w:rsidP="00D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271">
        <w:rPr>
          <w:rFonts w:ascii="Times New Roman" w:eastAsia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D32271" w:rsidRPr="00D32271" w:rsidRDefault="00D32271" w:rsidP="00D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271">
        <w:rPr>
          <w:rFonts w:ascii="Times New Roman" w:eastAsia="Times New Roman" w:hAnsi="Times New Roman" w:cs="Times New Roman"/>
          <w:sz w:val="28"/>
          <w:szCs w:val="28"/>
          <w:lang w:val="uk-UA"/>
        </w:rPr>
        <w:t>с. Первозванівка</w:t>
      </w:r>
    </w:p>
    <w:p w:rsidR="00214865" w:rsidRDefault="00214865">
      <w:pPr>
        <w:rPr>
          <w:rFonts w:ascii="Arial" w:hAnsi="Arial" w:cs="Arial"/>
        </w:rPr>
      </w:pPr>
    </w:p>
    <w:p w:rsidR="00262392" w:rsidRPr="00D32271" w:rsidRDefault="00B10357" w:rsidP="00D3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hAnsi="Times New Roman" w:cs="Times New Roman"/>
          <w:b/>
          <w:sz w:val="28"/>
          <w:szCs w:val="28"/>
        </w:rPr>
        <w:t>Про</w:t>
      </w:r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27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proofErr w:type="spellStart"/>
      <w:r w:rsidRPr="00D32271">
        <w:rPr>
          <w:rFonts w:ascii="Times New Roman" w:hAnsi="Times New Roman" w:cs="Times New Roman"/>
          <w:b/>
          <w:sz w:val="28"/>
          <w:szCs w:val="28"/>
        </w:rPr>
        <w:t>езалежного</w:t>
      </w:r>
      <w:proofErr w:type="spellEnd"/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2271">
        <w:rPr>
          <w:rFonts w:ascii="Times New Roman" w:hAnsi="Times New Roman" w:cs="Times New Roman"/>
          <w:b/>
          <w:sz w:val="28"/>
          <w:szCs w:val="28"/>
        </w:rPr>
        <w:t>аудиту</w:t>
      </w:r>
    </w:p>
    <w:p w:rsidR="00262392" w:rsidRPr="00D32271" w:rsidRDefault="00B10357" w:rsidP="00D3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271">
        <w:rPr>
          <w:rFonts w:ascii="Times New Roman" w:hAnsi="Times New Roman" w:cs="Times New Roman"/>
          <w:b/>
          <w:sz w:val="28"/>
          <w:szCs w:val="28"/>
        </w:rPr>
        <w:t>комунальних</w:t>
      </w:r>
      <w:proofErr w:type="spellEnd"/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271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2271">
        <w:rPr>
          <w:rFonts w:ascii="Times New Roman" w:hAnsi="Times New Roman" w:cs="Times New Roman"/>
          <w:b/>
          <w:sz w:val="28"/>
          <w:szCs w:val="28"/>
        </w:rPr>
        <w:t>та</w:t>
      </w:r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271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271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</w:p>
    <w:p w:rsidR="00B10357" w:rsidRDefault="00B10357" w:rsidP="00D3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Первозванівської сільської ради </w:t>
      </w:r>
    </w:p>
    <w:p w:rsidR="00D32271" w:rsidRPr="00D32271" w:rsidRDefault="00D32271" w:rsidP="00D3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F6B" w:rsidRDefault="00B10357" w:rsidP="00B8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865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прозорості інформації про фінансові й економічні показники діяльності комунальних підприємств та виконавчих органів сільської ради, перевірки та аналізу фактичного стану справ щодо законного та ефективного використання комунальних коштів і майна, правильності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достовірності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звітності, на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України «Про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засади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фінансового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Україні», «Про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бухгалтерський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фінансову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звітність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Україні», "Про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аудит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звітності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аудиторську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діяльність", відповідно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ст. ст. 78, 362-364 Господарського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одексу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України, керуючись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ст. ст. 17, 25,</w:t>
      </w:r>
      <w:r w:rsidR="00B36352">
        <w:rPr>
          <w:rFonts w:ascii="Times New Roman" w:hAnsi="Times New Roman" w:cs="Times New Roman"/>
          <w:sz w:val="28"/>
          <w:szCs w:val="28"/>
          <w:lang w:val="uk-UA"/>
        </w:rPr>
        <w:t xml:space="preserve"> 26,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59 Закону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України "Про</w:t>
      </w:r>
      <w:r w:rsidR="00B81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місцеве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Україні", </w:t>
      </w:r>
      <w:r w:rsidR="006B3F6B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  <w:r w:rsidR="00EA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F5E" w:rsidRPr="00F43BC6" w:rsidRDefault="00EA7F5E" w:rsidP="00F4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BC6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F43BC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1080" w:rsidRDefault="00A451DB" w:rsidP="00F4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DB">
        <w:rPr>
          <w:rFonts w:ascii="Times New Roman" w:hAnsi="Times New Roman" w:cs="Times New Roman"/>
          <w:sz w:val="28"/>
          <w:szCs w:val="28"/>
        </w:rPr>
        <w:t xml:space="preserve">1.Надати </w:t>
      </w:r>
      <w:proofErr w:type="spellStart"/>
      <w:r w:rsidRPr="00A451D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A451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1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DB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A451DB">
        <w:rPr>
          <w:rFonts w:ascii="Times New Roman" w:hAnsi="Times New Roman" w:cs="Times New Roman"/>
          <w:sz w:val="28"/>
          <w:szCs w:val="28"/>
        </w:rPr>
        <w:t xml:space="preserve"> аудиту </w:t>
      </w:r>
      <w:proofErr w:type="spellStart"/>
      <w:r w:rsidRPr="00A451D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4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DB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A4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80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EA10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108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EA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80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="00EA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80">
        <w:rPr>
          <w:rFonts w:ascii="Times New Roman" w:hAnsi="Times New Roman" w:cs="Times New Roman"/>
          <w:sz w:val="28"/>
          <w:szCs w:val="28"/>
        </w:rPr>
        <w:t>Первозван</w:t>
      </w:r>
      <w:proofErr w:type="spellEnd"/>
      <w:r w:rsidR="00EA108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A03E2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="00EA1080">
        <w:rPr>
          <w:rFonts w:ascii="Times New Roman" w:hAnsi="Times New Roman" w:cs="Times New Roman"/>
          <w:sz w:val="28"/>
          <w:szCs w:val="28"/>
        </w:rPr>
        <w:t xml:space="preserve"> с</w:t>
      </w:r>
      <w:r w:rsidR="00EA108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A1080">
        <w:rPr>
          <w:rFonts w:ascii="Times New Roman" w:hAnsi="Times New Roman" w:cs="Times New Roman"/>
          <w:sz w:val="28"/>
          <w:szCs w:val="28"/>
        </w:rPr>
        <w:t>льсько</w:t>
      </w:r>
      <w:proofErr w:type="spellEnd"/>
      <w:r w:rsidR="00EA10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1080">
        <w:rPr>
          <w:rFonts w:ascii="Times New Roman" w:hAnsi="Times New Roman" w:cs="Times New Roman"/>
          <w:sz w:val="28"/>
          <w:szCs w:val="28"/>
        </w:rPr>
        <w:t xml:space="preserve"> ради</w:t>
      </w:r>
      <w:r w:rsidR="00EA1080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травень 2021-квітень 2018р.</w:t>
      </w:r>
    </w:p>
    <w:p w:rsidR="00EA7F5E" w:rsidRPr="00EA1080" w:rsidRDefault="00B81400" w:rsidP="00F43B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A7F5E" w:rsidRPr="00EA7F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Доручити голові виконавчого комітету здійснити заходи щодо визначення виконавця робіт (надавача послуг) з проведення незалежного аудиту діяльності і за </w:t>
      </w:r>
      <w:r w:rsidR="00EA7F5E" w:rsidRPr="00EA7F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системою публічних </w:t>
      </w:r>
      <w:proofErr w:type="spellStart"/>
      <w:r w:rsidR="00EA7F5E" w:rsidRPr="00EA7F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закупівель</w:t>
      </w:r>
      <w:proofErr w:type="spellEnd"/>
      <w:r w:rsidR="00EA7F5E" w:rsidRPr="00EA7F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proofErr w:type="spellStart"/>
      <w:r w:rsidR="00EA7F5E" w:rsidRPr="00EA7F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ProZorro</w:t>
      </w:r>
      <w:proofErr w:type="spellEnd"/>
      <w:r w:rsidR="00EA7F5E" w:rsidRPr="00EA7F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1C17CD" w:rsidRDefault="00EA7F5E" w:rsidP="00F4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4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357" w:rsidRPr="00214865">
        <w:rPr>
          <w:rFonts w:ascii="Times New Roman" w:hAnsi="Times New Roman" w:cs="Times New Roman"/>
          <w:sz w:val="28"/>
          <w:szCs w:val="28"/>
          <w:lang w:val="uk-UA"/>
        </w:rPr>
        <w:t>Фінансовому</w:t>
      </w:r>
      <w:r w:rsidR="00E13E42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357" w:rsidRPr="00214865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E13E42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B10357" w:rsidRPr="0021486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13E42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кошти на проведення н</w:t>
      </w:r>
      <w:proofErr w:type="spellStart"/>
      <w:r w:rsidR="00E13E42" w:rsidRPr="00214865">
        <w:rPr>
          <w:rFonts w:ascii="Times New Roman" w:hAnsi="Times New Roman" w:cs="Times New Roman"/>
          <w:sz w:val="28"/>
          <w:szCs w:val="28"/>
        </w:rPr>
        <w:t>езалежного</w:t>
      </w:r>
      <w:proofErr w:type="spellEnd"/>
      <w:r w:rsidR="00E13E42" w:rsidRPr="002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E42" w:rsidRPr="00214865">
        <w:rPr>
          <w:rFonts w:ascii="Times New Roman" w:hAnsi="Times New Roman" w:cs="Times New Roman"/>
          <w:sz w:val="28"/>
          <w:szCs w:val="28"/>
        </w:rPr>
        <w:t>аудиту</w:t>
      </w:r>
      <w:r w:rsidR="000A03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F56" w:rsidRDefault="00B81400" w:rsidP="00F4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94F56">
        <w:rPr>
          <w:rFonts w:ascii="Times New Roman" w:hAnsi="Times New Roman" w:cs="Times New Roman"/>
          <w:sz w:val="28"/>
          <w:szCs w:val="28"/>
          <w:lang w:val="uk-UA"/>
        </w:rPr>
        <w:t>Незалежному аудитору відзвітувати перед депутатським корпусом Первозванівської сільської ради про результати проведеного аудиту та надати копії аудиторського Звіту.</w:t>
      </w:r>
    </w:p>
    <w:p w:rsidR="00917AAB" w:rsidRPr="00E94F56" w:rsidRDefault="00E94F56" w:rsidP="00F43B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8140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7070D0" w:rsidRPr="00EA108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917AAB" w:rsidRPr="00EA108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81400" w:rsidRPr="00B81400" w:rsidRDefault="00B81400" w:rsidP="00B81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14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 w:rsidRPr="00B814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B814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МУДРАК</w:t>
      </w:r>
    </w:p>
    <w:p w:rsidR="007070D0" w:rsidRDefault="007070D0" w:rsidP="00EA10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7AAB" w:rsidRPr="00214865" w:rsidRDefault="00917AAB" w:rsidP="00EA10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3E42" w:rsidRPr="00214865" w:rsidRDefault="00E13E42" w:rsidP="00D83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3E42" w:rsidRPr="00214865" w:rsidSect="00F43BC6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C6"/>
    <w:multiLevelType w:val="hybridMultilevel"/>
    <w:tmpl w:val="39B4F646"/>
    <w:lvl w:ilvl="0" w:tplc="2C8451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72254"/>
    <w:multiLevelType w:val="hybridMultilevel"/>
    <w:tmpl w:val="CB38B514"/>
    <w:lvl w:ilvl="0" w:tplc="6254BF4E">
      <w:start w:val="3"/>
      <w:numFmt w:val="decimal"/>
      <w:lvlText w:val="%1."/>
      <w:lvlJc w:val="left"/>
      <w:pPr>
        <w:ind w:left="144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9F0B3C"/>
    <w:multiLevelType w:val="hybridMultilevel"/>
    <w:tmpl w:val="FCF4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357"/>
    <w:rsid w:val="000A03E2"/>
    <w:rsid w:val="001C17CD"/>
    <w:rsid w:val="00214865"/>
    <w:rsid w:val="00262392"/>
    <w:rsid w:val="003743DA"/>
    <w:rsid w:val="0058132B"/>
    <w:rsid w:val="00647CB0"/>
    <w:rsid w:val="006B3F6B"/>
    <w:rsid w:val="007070D0"/>
    <w:rsid w:val="00875930"/>
    <w:rsid w:val="00917AAB"/>
    <w:rsid w:val="00A451DB"/>
    <w:rsid w:val="00AB2CC2"/>
    <w:rsid w:val="00B10357"/>
    <w:rsid w:val="00B36352"/>
    <w:rsid w:val="00B50563"/>
    <w:rsid w:val="00B81400"/>
    <w:rsid w:val="00CA3695"/>
    <w:rsid w:val="00CB07FD"/>
    <w:rsid w:val="00D32271"/>
    <w:rsid w:val="00D83802"/>
    <w:rsid w:val="00DC0B3C"/>
    <w:rsid w:val="00E13E42"/>
    <w:rsid w:val="00E94F56"/>
    <w:rsid w:val="00EA1080"/>
    <w:rsid w:val="00EA7F5E"/>
    <w:rsid w:val="00F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A03826"/>
  <w15:docId w15:val="{99F2BFFD-B171-4DD7-91F2-D890A38D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PC-00 (OTG Prv)</cp:lastModifiedBy>
  <cp:revision>6</cp:revision>
  <dcterms:created xsi:type="dcterms:W3CDTF">2021-06-11T05:44:00Z</dcterms:created>
  <dcterms:modified xsi:type="dcterms:W3CDTF">2021-06-14T10:13:00Z</dcterms:modified>
</cp:coreProperties>
</file>