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00" w:rsidRPr="004B1400" w:rsidRDefault="004B1400" w:rsidP="004B1400">
      <w:pPr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B1400">
        <w:rPr>
          <w:rFonts w:ascii="Courier New" w:eastAsia="Times New Roman" w:hAnsi="Courier New" w:cs="Courier New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380C67E" wp14:editId="3E4BA68A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0" b="0"/>
            <wp:wrapTopAndBottom/>
            <wp:docPr id="1" name="Рисунок 37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ГЕРБ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4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  <w:r w:rsidRPr="004B14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4B1400" w:rsidRPr="004B1400" w:rsidRDefault="004B1400" w:rsidP="004B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00">
        <w:rPr>
          <w:rFonts w:ascii="Times New Roman" w:eastAsia="Times New Roman" w:hAnsi="Times New Roman" w:cs="Times New Roman"/>
          <w:b/>
          <w:sz w:val="28"/>
          <w:szCs w:val="28"/>
        </w:rPr>
        <w:t>ПЕРВОЗВАНІВСЬКА СІЛЬСЬКА РАДА</w:t>
      </w:r>
    </w:p>
    <w:p w:rsidR="004B1400" w:rsidRPr="004B1400" w:rsidRDefault="004B1400" w:rsidP="004B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КРОПИВНИЦЬКОГО</w:t>
      </w:r>
      <w:r w:rsidRPr="004B140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  КІРОВОГРАДСЬКОЇ ОБЛАСТІ</w:t>
      </w:r>
    </w:p>
    <w:p w:rsidR="004B1400" w:rsidRPr="004B1400" w:rsidRDefault="004B1400" w:rsidP="004B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B1400" w:rsidRPr="004B1400" w:rsidRDefault="004B1400" w:rsidP="004B14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B14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B1400"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:rsidR="00A23D8F" w:rsidRPr="00CC5BAA" w:rsidRDefault="00A23D8F" w:rsidP="00A23D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p w:rsidR="00A23D8F" w:rsidRDefault="004B1400" w:rsidP="0065059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>«11</w:t>
      </w:r>
      <w:r w:rsidR="00D15EB2" w:rsidRPr="00CC5BAA"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 xml:space="preserve">» </w:t>
      </w:r>
      <w:r w:rsidR="00650599"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 xml:space="preserve">травня </w:t>
      </w:r>
      <w:r w:rsidR="00D15EB2" w:rsidRPr="00CC5BAA"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>2021</w:t>
      </w:r>
      <w:r w:rsidR="00A23D8F" w:rsidRPr="00CC5BAA"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 xml:space="preserve"> р</w:t>
      </w:r>
      <w:r w:rsidR="00D15EB2" w:rsidRPr="00CC5BAA"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>оку</w:t>
      </w:r>
      <w:r w:rsidR="00650599"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 xml:space="preserve"> </w:t>
      </w:r>
      <w:r w:rsidR="00650599"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ab/>
      </w:r>
      <w:r w:rsidR="00650599"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ab/>
      </w:r>
      <w:r w:rsidR="00A23D8F" w:rsidRPr="00CC5BAA"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ab/>
      </w:r>
      <w:r w:rsidR="00A23D8F" w:rsidRPr="00CC5BAA"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ab/>
      </w:r>
      <w:r w:rsidR="00A23D8F" w:rsidRPr="00CC5BAA"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ab/>
      </w:r>
      <w:r w:rsidR="00650599"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 xml:space="preserve">   </w:t>
      </w:r>
      <w:r w:rsidR="00A23D8F" w:rsidRPr="00CC5BAA"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ab/>
      </w:r>
      <w:r w:rsidR="00A23D8F" w:rsidRPr="00CC5BAA"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ab/>
      </w:r>
      <w:r w:rsidR="00650599"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 xml:space="preserve">    </w:t>
      </w:r>
      <w:r>
        <w:rPr>
          <w:rFonts w:ascii="Times New Roman" w:eastAsia="Calibri" w:hAnsi="Times New Roman" w:cs="Times New Roman"/>
          <w:color w:val="0D0D0D"/>
          <w:sz w:val="28"/>
          <w:szCs w:val="28"/>
          <w:lang w:val="uk-UA"/>
        </w:rPr>
        <w:t xml:space="preserve">                </w:t>
      </w:r>
      <w:r w:rsidR="00A23D8F" w:rsidRPr="00CC5BAA">
        <w:rPr>
          <w:rFonts w:ascii="Times New Roman" w:eastAsia="Calibri" w:hAnsi="Times New Roman" w:cs="Times New Roman"/>
          <w:sz w:val="28"/>
          <w:szCs w:val="28"/>
          <w:lang w:val="uk-UA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30/1</w:t>
      </w:r>
    </w:p>
    <w:p w:rsidR="0011688B" w:rsidRPr="00CC5BAA" w:rsidRDefault="0011688B" w:rsidP="00650599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23D8F" w:rsidRPr="00CC5BAA" w:rsidRDefault="00A23D8F" w:rsidP="00A23D8F">
      <w:pPr>
        <w:tabs>
          <w:tab w:val="left" w:pos="558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650599" w:rsidRPr="00650599" w:rsidRDefault="00A23D8F" w:rsidP="00D15EB2">
      <w:pPr>
        <w:tabs>
          <w:tab w:val="left" w:pos="5580"/>
        </w:tabs>
        <w:spacing w:after="0" w:line="240" w:lineRule="auto"/>
        <w:ind w:right="481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65059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Про </w:t>
      </w:r>
      <w:r w:rsidR="00D15EB2" w:rsidRPr="0065059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затвердження </w:t>
      </w:r>
      <w:r w:rsidR="00650599" w:rsidRPr="0065059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Плану</w:t>
      </w:r>
      <w:r w:rsidR="003F5731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50599" w:rsidRPr="0065059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заходів щодо складання прогнозу бюджету </w:t>
      </w:r>
    </w:p>
    <w:p w:rsidR="00650599" w:rsidRPr="00650599" w:rsidRDefault="003F5731" w:rsidP="00D15EB2">
      <w:pPr>
        <w:tabs>
          <w:tab w:val="left" w:pos="5580"/>
        </w:tabs>
        <w:spacing w:after="0" w:line="240" w:lineRule="auto"/>
        <w:ind w:right="481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Первозванівської</w:t>
      </w:r>
      <w:proofErr w:type="spellEnd"/>
      <w:r w:rsidR="00650599" w:rsidRPr="0065059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сільської </w:t>
      </w:r>
    </w:p>
    <w:p w:rsidR="00650599" w:rsidRPr="00650599" w:rsidRDefault="00650599" w:rsidP="00D15EB2">
      <w:pPr>
        <w:tabs>
          <w:tab w:val="left" w:pos="5580"/>
        </w:tabs>
        <w:spacing w:after="0" w:line="240" w:lineRule="auto"/>
        <w:ind w:right="481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65059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територіальної громади </w:t>
      </w:r>
    </w:p>
    <w:p w:rsidR="00A23D8F" w:rsidRDefault="003F5731" w:rsidP="00D15EB2">
      <w:pPr>
        <w:tabs>
          <w:tab w:val="left" w:pos="5580"/>
        </w:tabs>
        <w:spacing w:after="0" w:line="240" w:lineRule="auto"/>
        <w:ind w:right="481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на 2022 – </w:t>
      </w:r>
      <w:r w:rsidR="00650599" w:rsidRPr="0065059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2024 роки</w:t>
      </w:r>
      <w:r w:rsidR="00D15EB2" w:rsidRPr="0065059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CD508C" w:rsidRPr="00650599" w:rsidRDefault="00CD508C" w:rsidP="00D15EB2">
      <w:pPr>
        <w:tabs>
          <w:tab w:val="left" w:pos="5580"/>
        </w:tabs>
        <w:spacing w:after="0" w:line="240" w:lineRule="auto"/>
        <w:ind w:right="481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A23D8F" w:rsidRPr="00CC5BAA" w:rsidRDefault="00A23D8F" w:rsidP="00A23D8F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C5B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A23D8F" w:rsidRPr="00CC5BAA" w:rsidRDefault="00CD508C" w:rsidP="00A23D8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>Керуючись статтями 75, 75</w:t>
      </w:r>
      <w:r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uk-UA" w:eastAsia="ar-SA"/>
        </w:rPr>
        <w:t xml:space="preserve">1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>Бюджетного Кодекс</w:t>
      </w:r>
      <w:r w:rsidRPr="00CD508C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>у України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 xml:space="preserve">, статтею </w:t>
      </w:r>
      <w:r w:rsidR="00A23D8F" w:rsidRPr="00CC5BAA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>28 Закону України «Про місцеве самоврядування в Україні»</w:t>
      </w:r>
      <w:r w:rsidR="00A23D8F" w:rsidRPr="00CC5BAA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3F5731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 xml:space="preserve">виконавчий комітет </w:t>
      </w:r>
      <w:proofErr w:type="spellStart"/>
      <w:r w:rsidR="003F5731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>Первозванівської</w:t>
      </w:r>
      <w:proofErr w:type="spellEnd"/>
      <w:r w:rsidR="00A602BB" w:rsidRPr="00CC5BAA">
        <w:rPr>
          <w:rFonts w:ascii="Times New Roman" w:eastAsia="Calibri" w:hAnsi="Times New Roman" w:cs="Times New Roman"/>
          <w:color w:val="000000"/>
          <w:sz w:val="28"/>
          <w:szCs w:val="28"/>
          <w:lang w:val="uk-UA" w:eastAsia="ar-SA"/>
        </w:rPr>
        <w:t xml:space="preserve"> сільської ради</w:t>
      </w:r>
    </w:p>
    <w:p w:rsidR="00A23D8F" w:rsidRPr="00CC5BAA" w:rsidRDefault="00A23D8F" w:rsidP="00A23D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A23D8F" w:rsidRPr="00CC5BAA" w:rsidRDefault="00A23D8F" w:rsidP="00A23D8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CC5BA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ВИРІШИ</w:t>
      </w:r>
      <w:r w:rsidR="0037228C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В</w:t>
      </w:r>
      <w:r w:rsidRPr="00CC5BA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:</w:t>
      </w:r>
    </w:p>
    <w:p w:rsidR="00E564C0" w:rsidRPr="00CC5BAA" w:rsidRDefault="007B1C79" w:rsidP="00E564C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</w:pPr>
      <w:r w:rsidRPr="00CC5BA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 xml:space="preserve">1. </w:t>
      </w:r>
      <w:r w:rsidR="00E564C0" w:rsidRPr="00CC5BA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 xml:space="preserve">Затвердити </w:t>
      </w:r>
      <w:r w:rsidR="005E2F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>План заходів щодо складан</w:t>
      </w:r>
      <w:r w:rsidR="003F573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 xml:space="preserve">ня прогнозу бюджету </w:t>
      </w:r>
      <w:proofErr w:type="spellStart"/>
      <w:r w:rsidR="003F573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>Первозванівської</w:t>
      </w:r>
      <w:proofErr w:type="spellEnd"/>
      <w:r w:rsidR="005E2F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 xml:space="preserve"> сільсько</w:t>
      </w:r>
      <w:r w:rsidR="003F5731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 xml:space="preserve">ї територіальної громади на 2022 – </w:t>
      </w:r>
      <w:r w:rsidR="005E2FFD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ar-SA"/>
        </w:rPr>
        <w:t xml:space="preserve">2024 роки згідно з додатком, що додається.  </w:t>
      </w:r>
    </w:p>
    <w:p w:rsidR="00A23D8F" w:rsidRDefault="00A602BB" w:rsidP="00E10098">
      <w:pPr>
        <w:tabs>
          <w:tab w:val="left" w:pos="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CC5B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</w:t>
      </w:r>
      <w:r w:rsidR="00A23D8F" w:rsidRPr="00CC5B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. </w:t>
      </w:r>
      <w:r w:rsidR="005E2F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Зобов’язати  </w:t>
      </w:r>
      <w:r w:rsidR="00F4181E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головних розпорядників бюджетних коштів, </w:t>
      </w:r>
      <w:r w:rsidR="005E2F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керівників стру</w:t>
      </w:r>
      <w:r w:rsidR="003F573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ктурних підрозділів </w:t>
      </w:r>
      <w:proofErr w:type="spellStart"/>
      <w:r w:rsidR="003F573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Первозванівської</w:t>
      </w:r>
      <w:proofErr w:type="spellEnd"/>
      <w:r w:rsidR="005E2F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сільської ради забезпечити виконання заходів щодо складанн</w:t>
      </w:r>
      <w:r w:rsidR="003F573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я прогнозу  бюджету </w:t>
      </w:r>
      <w:proofErr w:type="spellStart"/>
      <w:r w:rsidR="003F573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Первозванівської</w:t>
      </w:r>
      <w:proofErr w:type="spellEnd"/>
      <w:r w:rsidR="005E2F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сільсько</w:t>
      </w:r>
      <w:r w:rsidR="003F573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ї територіальної громади на 2022 – </w:t>
      </w:r>
      <w:r w:rsidR="005E2F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2024</w:t>
      </w:r>
      <w:r w:rsidR="003F5731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="005E2F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роки. </w:t>
      </w:r>
    </w:p>
    <w:p w:rsidR="005E2FFD" w:rsidRPr="00CC5BAA" w:rsidRDefault="005E2FFD" w:rsidP="00E10098">
      <w:pPr>
        <w:tabs>
          <w:tab w:val="left" w:pos="0"/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3.</w:t>
      </w:r>
      <w:r w:rsidRPr="005E2F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C5B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Контроль за виконанням </w:t>
      </w:r>
      <w:r w:rsidR="000811F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ць</w:t>
      </w:r>
      <w:r w:rsidRPr="00CC5B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ого рішення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залишаю за собою</w:t>
      </w:r>
      <w:r w:rsidRPr="00CC5BA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.</w:t>
      </w:r>
    </w:p>
    <w:p w:rsidR="00A23D8F" w:rsidRPr="00CC5BAA" w:rsidRDefault="00A23D8F" w:rsidP="00A23D8F">
      <w:pPr>
        <w:tabs>
          <w:tab w:val="left" w:pos="0"/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D15EB2" w:rsidRDefault="00D15EB2" w:rsidP="00A23D8F">
      <w:pPr>
        <w:tabs>
          <w:tab w:val="left" w:pos="0"/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11688B" w:rsidRPr="00CC5BAA" w:rsidRDefault="0011688B" w:rsidP="00A23D8F">
      <w:pPr>
        <w:tabs>
          <w:tab w:val="left" w:pos="0"/>
          <w:tab w:val="left" w:pos="54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A602BB" w:rsidRPr="00CC5BAA" w:rsidRDefault="004B1400" w:rsidP="00A23D8F">
      <w:pPr>
        <w:tabs>
          <w:tab w:val="left" w:pos="85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МУДРАК</w:t>
      </w:r>
    </w:p>
    <w:p w:rsidR="00A23D8F" w:rsidRPr="00CC5BAA" w:rsidRDefault="00A23D8F" w:rsidP="00A23D8F">
      <w:pPr>
        <w:tabs>
          <w:tab w:val="left" w:pos="855"/>
        </w:tabs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</w:pPr>
      <w:r w:rsidRPr="00CC5BA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6C04A3" w:rsidRPr="00CC5BA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9A15CC" w:rsidRPr="00CC5BAA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="005E2FF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</w:t>
      </w:r>
      <w:r w:rsidR="00A602BB" w:rsidRPr="00CC5BA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   </w:t>
      </w:r>
    </w:p>
    <w:p w:rsidR="0078612D" w:rsidRPr="00CC5BAA" w:rsidRDefault="0078612D">
      <w:pPr>
        <w:rPr>
          <w:sz w:val="28"/>
          <w:szCs w:val="28"/>
          <w:lang w:val="uk-UA"/>
        </w:rPr>
      </w:pPr>
    </w:p>
    <w:p w:rsidR="0037228C" w:rsidRDefault="0037228C">
      <w:pPr>
        <w:rPr>
          <w:sz w:val="28"/>
          <w:szCs w:val="28"/>
          <w:lang w:val="uk-UA"/>
        </w:rPr>
      </w:pPr>
    </w:p>
    <w:p w:rsidR="0037228C" w:rsidRDefault="0037228C">
      <w:pPr>
        <w:rPr>
          <w:sz w:val="28"/>
          <w:szCs w:val="28"/>
          <w:lang w:val="uk-UA"/>
        </w:rPr>
      </w:pPr>
    </w:p>
    <w:p w:rsidR="0037228C" w:rsidRDefault="0037228C">
      <w:pPr>
        <w:rPr>
          <w:sz w:val="28"/>
          <w:szCs w:val="28"/>
          <w:lang w:val="uk-UA"/>
        </w:rPr>
      </w:pPr>
    </w:p>
    <w:sectPr w:rsidR="0037228C" w:rsidSect="002E70F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F5166"/>
    <w:multiLevelType w:val="hybridMultilevel"/>
    <w:tmpl w:val="DDB29A7C"/>
    <w:lvl w:ilvl="0" w:tplc="0B4E22C2">
      <w:start w:val="1"/>
      <w:numFmt w:val="bullet"/>
      <w:lvlText w:val="-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9E7F94">
      <w:start w:val="1"/>
      <w:numFmt w:val="bullet"/>
      <w:lvlText w:val="o"/>
      <w:lvlJc w:val="left"/>
      <w:pPr>
        <w:ind w:left="16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86AAAC">
      <w:start w:val="1"/>
      <w:numFmt w:val="bullet"/>
      <w:lvlText w:val="▪"/>
      <w:lvlJc w:val="left"/>
      <w:pPr>
        <w:ind w:left="23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304BB08">
      <w:start w:val="1"/>
      <w:numFmt w:val="bullet"/>
      <w:lvlText w:val="•"/>
      <w:lvlJc w:val="left"/>
      <w:pPr>
        <w:ind w:left="30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8DC5676">
      <w:start w:val="1"/>
      <w:numFmt w:val="bullet"/>
      <w:lvlText w:val="o"/>
      <w:lvlJc w:val="left"/>
      <w:pPr>
        <w:ind w:left="3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732740E">
      <w:start w:val="1"/>
      <w:numFmt w:val="bullet"/>
      <w:lvlText w:val="▪"/>
      <w:lvlJc w:val="left"/>
      <w:pPr>
        <w:ind w:left="4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052EC3E">
      <w:start w:val="1"/>
      <w:numFmt w:val="bullet"/>
      <w:lvlText w:val="•"/>
      <w:lvlJc w:val="left"/>
      <w:pPr>
        <w:ind w:left="5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5169974">
      <w:start w:val="1"/>
      <w:numFmt w:val="bullet"/>
      <w:lvlText w:val="o"/>
      <w:lvlJc w:val="left"/>
      <w:pPr>
        <w:ind w:left="5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DB030FA">
      <w:start w:val="1"/>
      <w:numFmt w:val="bullet"/>
      <w:lvlText w:val="▪"/>
      <w:lvlJc w:val="left"/>
      <w:pPr>
        <w:ind w:left="6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D487F98"/>
    <w:multiLevelType w:val="hybridMultilevel"/>
    <w:tmpl w:val="7BE8EEFE"/>
    <w:lvl w:ilvl="0" w:tplc="04220001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830AF6"/>
    <w:multiLevelType w:val="hybridMultilevel"/>
    <w:tmpl w:val="7EF4D700"/>
    <w:lvl w:ilvl="0" w:tplc="0422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30D09"/>
    <w:multiLevelType w:val="hybridMultilevel"/>
    <w:tmpl w:val="8F86A0D4"/>
    <w:lvl w:ilvl="0" w:tplc="A02EAAE4">
      <w:start w:val="10"/>
      <w:numFmt w:val="decimal"/>
      <w:lvlText w:val="%1."/>
      <w:lvlJc w:val="left"/>
      <w:pPr>
        <w:ind w:left="364" w:hanging="360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377CF9"/>
    <w:multiLevelType w:val="hybridMultilevel"/>
    <w:tmpl w:val="2ECCCE06"/>
    <w:lvl w:ilvl="0" w:tplc="3E860B48">
      <w:start w:val="2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1A3D3E"/>
    <w:multiLevelType w:val="hybridMultilevel"/>
    <w:tmpl w:val="4F26F214"/>
    <w:lvl w:ilvl="0" w:tplc="B81EE62A">
      <w:start w:val="2"/>
      <w:numFmt w:val="decimal"/>
      <w:lvlText w:val="%1.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0947D7E">
      <w:start w:val="1"/>
      <w:numFmt w:val="lowerLetter"/>
      <w:lvlText w:val="%2"/>
      <w:lvlJc w:val="left"/>
      <w:pPr>
        <w:ind w:left="1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0522E78">
      <w:start w:val="1"/>
      <w:numFmt w:val="lowerRoman"/>
      <w:lvlText w:val="%3"/>
      <w:lvlJc w:val="left"/>
      <w:pPr>
        <w:ind w:left="2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CEE8690">
      <w:start w:val="1"/>
      <w:numFmt w:val="decimal"/>
      <w:lvlText w:val="%4"/>
      <w:lvlJc w:val="left"/>
      <w:pPr>
        <w:ind w:left="3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6C8E1CC">
      <w:start w:val="1"/>
      <w:numFmt w:val="lowerLetter"/>
      <w:lvlText w:val="%5"/>
      <w:lvlJc w:val="left"/>
      <w:pPr>
        <w:ind w:left="3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6589FFA">
      <w:start w:val="1"/>
      <w:numFmt w:val="lowerRoman"/>
      <w:lvlText w:val="%6"/>
      <w:lvlJc w:val="left"/>
      <w:pPr>
        <w:ind w:left="4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EBC45760">
      <w:start w:val="1"/>
      <w:numFmt w:val="decimal"/>
      <w:lvlText w:val="%7"/>
      <w:lvlJc w:val="left"/>
      <w:pPr>
        <w:ind w:left="5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CB0C9EC">
      <w:start w:val="1"/>
      <w:numFmt w:val="lowerLetter"/>
      <w:lvlText w:val="%8"/>
      <w:lvlJc w:val="left"/>
      <w:pPr>
        <w:ind w:left="5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26627FA">
      <w:start w:val="1"/>
      <w:numFmt w:val="lowerRoman"/>
      <w:lvlText w:val="%9"/>
      <w:lvlJc w:val="left"/>
      <w:pPr>
        <w:ind w:left="6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3318570C"/>
    <w:multiLevelType w:val="hybridMultilevel"/>
    <w:tmpl w:val="3E909C16"/>
    <w:lvl w:ilvl="0" w:tplc="0B4A89FE">
      <w:start w:val="5"/>
      <w:numFmt w:val="decimal"/>
      <w:lvlText w:val="%1"/>
      <w:lvlJc w:val="left"/>
      <w:pPr>
        <w:ind w:left="36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 w15:restartNumberingAfterBreak="0">
    <w:nsid w:val="371E4105"/>
    <w:multiLevelType w:val="hybridMultilevel"/>
    <w:tmpl w:val="3A9245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830E4"/>
    <w:multiLevelType w:val="hybridMultilevel"/>
    <w:tmpl w:val="C7049124"/>
    <w:lvl w:ilvl="0" w:tplc="0422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3A1161B4"/>
    <w:multiLevelType w:val="hybridMultilevel"/>
    <w:tmpl w:val="706C4C34"/>
    <w:lvl w:ilvl="0" w:tplc="47D4F51A">
      <w:start w:val="10"/>
      <w:numFmt w:val="decimal"/>
      <w:lvlText w:val="%1"/>
      <w:lvlJc w:val="left"/>
      <w:pPr>
        <w:ind w:left="724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555F60C3"/>
    <w:multiLevelType w:val="hybridMultilevel"/>
    <w:tmpl w:val="8D44EEF4"/>
    <w:lvl w:ilvl="0" w:tplc="FE4C6AF4">
      <w:start w:val="2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979531B"/>
    <w:multiLevelType w:val="hybridMultilevel"/>
    <w:tmpl w:val="0A56DAFC"/>
    <w:lvl w:ilvl="0" w:tplc="8482F864">
      <w:start w:val="1"/>
      <w:numFmt w:val="bullet"/>
      <w:lvlText w:val="-"/>
      <w:lvlJc w:val="left"/>
      <w:pPr>
        <w:ind w:left="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8E47AEA">
      <w:start w:val="1"/>
      <w:numFmt w:val="bullet"/>
      <w:lvlText w:val="o"/>
      <w:lvlJc w:val="left"/>
      <w:pPr>
        <w:ind w:left="1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E8CA9F4">
      <w:start w:val="1"/>
      <w:numFmt w:val="bullet"/>
      <w:lvlText w:val="▪"/>
      <w:lvlJc w:val="left"/>
      <w:pPr>
        <w:ind w:left="2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004105C">
      <w:start w:val="1"/>
      <w:numFmt w:val="bullet"/>
      <w:lvlText w:val="•"/>
      <w:lvlJc w:val="left"/>
      <w:pPr>
        <w:ind w:left="30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CFC3284">
      <w:start w:val="1"/>
      <w:numFmt w:val="bullet"/>
      <w:lvlText w:val="o"/>
      <w:lvlJc w:val="left"/>
      <w:pPr>
        <w:ind w:left="37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DE072CE">
      <w:start w:val="1"/>
      <w:numFmt w:val="bullet"/>
      <w:lvlText w:val="▪"/>
      <w:lvlJc w:val="left"/>
      <w:pPr>
        <w:ind w:left="45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D3E6D98">
      <w:start w:val="1"/>
      <w:numFmt w:val="bullet"/>
      <w:lvlText w:val="•"/>
      <w:lvlJc w:val="left"/>
      <w:pPr>
        <w:ind w:left="5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17ACB24">
      <w:start w:val="1"/>
      <w:numFmt w:val="bullet"/>
      <w:lvlText w:val="o"/>
      <w:lvlJc w:val="left"/>
      <w:pPr>
        <w:ind w:left="5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B2E2A74">
      <w:start w:val="1"/>
      <w:numFmt w:val="bullet"/>
      <w:lvlText w:val="▪"/>
      <w:lvlJc w:val="left"/>
      <w:pPr>
        <w:ind w:left="6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5E007A31"/>
    <w:multiLevelType w:val="hybridMultilevel"/>
    <w:tmpl w:val="4B5EE9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9D1C35"/>
    <w:multiLevelType w:val="hybridMultilevel"/>
    <w:tmpl w:val="9490BB68"/>
    <w:lvl w:ilvl="0" w:tplc="B3BA974A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49"/>
    <w:rsid w:val="000100F4"/>
    <w:rsid w:val="00051131"/>
    <w:rsid w:val="00056C49"/>
    <w:rsid w:val="00064791"/>
    <w:rsid w:val="000764C1"/>
    <w:rsid w:val="000811F2"/>
    <w:rsid w:val="0009532A"/>
    <w:rsid w:val="000A3216"/>
    <w:rsid w:val="000A5D0B"/>
    <w:rsid w:val="000A78EB"/>
    <w:rsid w:val="000C2682"/>
    <w:rsid w:val="000F02AD"/>
    <w:rsid w:val="000F051D"/>
    <w:rsid w:val="000F3C50"/>
    <w:rsid w:val="00102066"/>
    <w:rsid w:val="0011688B"/>
    <w:rsid w:val="00116F09"/>
    <w:rsid w:val="001332C5"/>
    <w:rsid w:val="00144CD7"/>
    <w:rsid w:val="0018667D"/>
    <w:rsid w:val="00193B81"/>
    <w:rsid w:val="001D44BC"/>
    <w:rsid w:val="001E3991"/>
    <w:rsid w:val="001F05F9"/>
    <w:rsid w:val="00200F62"/>
    <w:rsid w:val="00201538"/>
    <w:rsid w:val="00215B34"/>
    <w:rsid w:val="0022454D"/>
    <w:rsid w:val="00245667"/>
    <w:rsid w:val="002904D2"/>
    <w:rsid w:val="002A4385"/>
    <w:rsid w:val="002C2B32"/>
    <w:rsid w:val="002C393C"/>
    <w:rsid w:val="002E70F7"/>
    <w:rsid w:val="00303FDB"/>
    <w:rsid w:val="0031094E"/>
    <w:rsid w:val="003530E5"/>
    <w:rsid w:val="003701C1"/>
    <w:rsid w:val="00370E7A"/>
    <w:rsid w:val="0037120B"/>
    <w:rsid w:val="0037228C"/>
    <w:rsid w:val="00383C70"/>
    <w:rsid w:val="00385EEB"/>
    <w:rsid w:val="003B1C19"/>
    <w:rsid w:val="003D24B5"/>
    <w:rsid w:val="003E50CE"/>
    <w:rsid w:val="003E7745"/>
    <w:rsid w:val="003F5731"/>
    <w:rsid w:val="00402927"/>
    <w:rsid w:val="00412449"/>
    <w:rsid w:val="00432B5B"/>
    <w:rsid w:val="00474D58"/>
    <w:rsid w:val="004A1A42"/>
    <w:rsid w:val="004B1400"/>
    <w:rsid w:val="004B1D58"/>
    <w:rsid w:val="004F2169"/>
    <w:rsid w:val="00515D45"/>
    <w:rsid w:val="00520C09"/>
    <w:rsid w:val="005227A7"/>
    <w:rsid w:val="00525868"/>
    <w:rsid w:val="005919F0"/>
    <w:rsid w:val="005E2939"/>
    <w:rsid w:val="005E2FFD"/>
    <w:rsid w:val="005F1347"/>
    <w:rsid w:val="006007A4"/>
    <w:rsid w:val="00603D11"/>
    <w:rsid w:val="00615046"/>
    <w:rsid w:val="006242B3"/>
    <w:rsid w:val="00630DBB"/>
    <w:rsid w:val="0064081C"/>
    <w:rsid w:val="00650599"/>
    <w:rsid w:val="00651EA8"/>
    <w:rsid w:val="006A72FD"/>
    <w:rsid w:val="006C04A3"/>
    <w:rsid w:val="006D701B"/>
    <w:rsid w:val="006E0C86"/>
    <w:rsid w:val="00710639"/>
    <w:rsid w:val="00761CBB"/>
    <w:rsid w:val="0078612D"/>
    <w:rsid w:val="007B1C79"/>
    <w:rsid w:val="007E005C"/>
    <w:rsid w:val="00800B2C"/>
    <w:rsid w:val="0082787E"/>
    <w:rsid w:val="0083377C"/>
    <w:rsid w:val="0087470E"/>
    <w:rsid w:val="008C3C5C"/>
    <w:rsid w:val="008D19F2"/>
    <w:rsid w:val="008D4C49"/>
    <w:rsid w:val="008E4783"/>
    <w:rsid w:val="008F72DE"/>
    <w:rsid w:val="009472AA"/>
    <w:rsid w:val="00954916"/>
    <w:rsid w:val="00957B90"/>
    <w:rsid w:val="00970329"/>
    <w:rsid w:val="00975632"/>
    <w:rsid w:val="00976E7A"/>
    <w:rsid w:val="00996021"/>
    <w:rsid w:val="009A15CC"/>
    <w:rsid w:val="009B1C14"/>
    <w:rsid w:val="009C6653"/>
    <w:rsid w:val="00A22857"/>
    <w:rsid w:val="00A23D8F"/>
    <w:rsid w:val="00A408D3"/>
    <w:rsid w:val="00A408D9"/>
    <w:rsid w:val="00A602BB"/>
    <w:rsid w:val="00A71F03"/>
    <w:rsid w:val="00A77F12"/>
    <w:rsid w:val="00A91A9F"/>
    <w:rsid w:val="00A91E2D"/>
    <w:rsid w:val="00A9340D"/>
    <w:rsid w:val="00A93882"/>
    <w:rsid w:val="00A938FE"/>
    <w:rsid w:val="00B1207B"/>
    <w:rsid w:val="00B163C3"/>
    <w:rsid w:val="00B27120"/>
    <w:rsid w:val="00B77233"/>
    <w:rsid w:val="00B824EF"/>
    <w:rsid w:val="00BB7454"/>
    <w:rsid w:val="00BE2A65"/>
    <w:rsid w:val="00BE34EC"/>
    <w:rsid w:val="00C03926"/>
    <w:rsid w:val="00C23390"/>
    <w:rsid w:val="00C33C6F"/>
    <w:rsid w:val="00C85490"/>
    <w:rsid w:val="00C93EA2"/>
    <w:rsid w:val="00C948E7"/>
    <w:rsid w:val="00CB6438"/>
    <w:rsid w:val="00CC5BAA"/>
    <w:rsid w:val="00CD2DDF"/>
    <w:rsid w:val="00CD508C"/>
    <w:rsid w:val="00CE2146"/>
    <w:rsid w:val="00CE29B0"/>
    <w:rsid w:val="00CF6C6E"/>
    <w:rsid w:val="00D023E5"/>
    <w:rsid w:val="00D15EB2"/>
    <w:rsid w:val="00D16BDC"/>
    <w:rsid w:val="00D214F3"/>
    <w:rsid w:val="00D55AC9"/>
    <w:rsid w:val="00DE28C3"/>
    <w:rsid w:val="00E10098"/>
    <w:rsid w:val="00E564C0"/>
    <w:rsid w:val="00E63F20"/>
    <w:rsid w:val="00F37EDB"/>
    <w:rsid w:val="00F4181E"/>
    <w:rsid w:val="00F46FE0"/>
    <w:rsid w:val="00F62D1F"/>
    <w:rsid w:val="00F6612A"/>
    <w:rsid w:val="00F87874"/>
    <w:rsid w:val="00FD02C9"/>
    <w:rsid w:val="00FD34DE"/>
    <w:rsid w:val="00FE108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0A4F"/>
  <w15:docId w15:val="{D84BD30A-F6AA-4195-BEFC-248E9233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D7"/>
  </w:style>
  <w:style w:type="paragraph" w:styleId="1">
    <w:name w:val="heading 1"/>
    <w:next w:val="a"/>
    <w:link w:val="10"/>
    <w:uiPriority w:val="9"/>
    <w:qFormat/>
    <w:rsid w:val="00056C49"/>
    <w:pPr>
      <w:keepNext/>
      <w:keepLines/>
      <w:spacing w:after="0" w:line="256" w:lineRule="auto"/>
      <w:ind w:left="1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val="en-US" w:eastAsia="en-US"/>
    </w:rPr>
  </w:style>
  <w:style w:type="paragraph" w:styleId="2">
    <w:name w:val="heading 2"/>
    <w:next w:val="a"/>
    <w:link w:val="20"/>
    <w:uiPriority w:val="9"/>
    <w:semiHidden/>
    <w:unhideWhenUsed/>
    <w:qFormat/>
    <w:rsid w:val="00056C49"/>
    <w:pPr>
      <w:keepNext/>
      <w:keepLines/>
      <w:spacing w:after="270" w:line="261" w:lineRule="auto"/>
      <w:ind w:left="10" w:right="30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3D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C49"/>
    <w:rPr>
      <w:rFonts w:ascii="Times New Roman" w:eastAsia="Times New Roman" w:hAnsi="Times New Roman" w:cs="Times New Roman"/>
      <w:b/>
      <w:color w:val="000000"/>
      <w:sz w:val="26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56C49"/>
    <w:rPr>
      <w:rFonts w:ascii="Times New Roman" w:eastAsia="Times New Roman" w:hAnsi="Times New Roman" w:cs="Times New Roman"/>
      <w:b/>
      <w:color w:val="000000"/>
      <w:lang w:val="en-US" w:eastAsia="en-US"/>
    </w:rPr>
  </w:style>
  <w:style w:type="paragraph" w:styleId="a3">
    <w:name w:val="List Paragraph"/>
    <w:basedOn w:val="a"/>
    <w:uiPriority w:val="34"/>
    <w:qFormat/>
    <w:rsid w:val="00056C4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lang w:val="en-US" w:eastAsia="en-US"/>
    </w:rPr>
  </w:style>
  <w:style w:type="table" w:customStyle="1" w:styleId="TableGrid">
    <w:name w:val="TableGrid"/>
    <w:rsid w:val="00056C49"/>
    <w:pPr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E7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A23D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hapkaDocumentu">
    <w:name w:val="Shapka Documentu"/>
    <w:basedOn w:val="a"/>
    <w:uiPriority w:val="99"/>
    <w:rsid w:val="00A23D8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table" w:styleId="a6">
    <w:name w:val="Table Grid"/>
    <w:basedOn w:val="a1"/>
    <w:uiPriority w:val="59"/>
    <w:rsid w:val="00A93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Пользователь Windows</cp:lastModifiedBy>
  <cp:revision>7</cp:revision>
  <cp:lastPrinted>2021-07-02T07:54:00Z</cp:lastPrinted>
  <dcterms:created xsi:type="dcterms:W3CDTF">2021-07-02T07:26:00Z</dcterms:created>
  <dcterms:modified xsi:type="dcterms:W3CDTF">2021-07-06T08:11:00Z</dcterms:modified>
</cp:coreProperties>
</file>