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24" w:rsidRDefault="00221124" w:rsidP="00221124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24" w:rsidRDefault="00221124" w:rsidP="00221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221124" w:rsidRDefault="00221124" w:rsidP="00221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221124" w:rsidRDefault="00221124" w:rsidP="00221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 СЕСІЯ ВОСЬМОГО СКЛИКАННЯ</w:t>
      </w:r>
    </w:p>
    <w:p w:rsidR="00221124" w:rsidRDefault="00221124" w:rsidP="00221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221124" w:rsidRDefault="00221124" w:rsidP="00221124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221124" w:rsidRDefault="00221124" w:rsidP="00221124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_________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221124" w:rsidRDefault="00221124" w:rsidP="00221124">
      <w:pPr>
        <w:tabs>
          <w:tab w:val="left" w:pos="3435"/>
        </w:tabs>
        <w:jc w:val="center"/>
        <w:rPr>
          <w:sz w:val="28"/>
          <w:szCs w:val="28"/>
        </w:rPr>
      </w:pPr>
    </w:p>
    <w:p w:rsidR="00221124" w:rsidRDefault="00221124" w:rsidP="00221124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221124" w:rsidRDefault="00221124" w:rsidP="00221124">
      <w:pPr>
        <w:tabs>
          <w:tab w:val="left" w:pos="3435"/>
        </w:tabs>
        <w:jc w:val="both"/>
        <w:rPr>
          <w:sz w:val="28"/>
          <w:szCs w:val="28"/>
        </w:rPr>
      </w:pPr>
    </w:p>
    <w:p w:rsidR="00221124" w:rsidRDefault="00221124" w:rsidP="002211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із землеустрою </w:t>
      </w:r>
    </w:p>
    <w:p w:rsidR="00221124" w:rsidRDefault="00221124" w:rsidP="002211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щодо інвентаризації земельної ділянки для будівництва дитячого ігрового майданчика за адресою: вул. Шкільна с.Калинівка</w:t>
      </w:r>
    </w:p>
    <w:p w:rsidR="00221124" w:rsidRDefault="00221124" w:rsidP="002211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району, Кіровоградської області</w:t>
      </w:r>
    </w:p>
    <w:p w:rsidR="00221124" w:rsidRDefault="00221124" w:rsidP="00221124">
      <w:pPr>
        <w:ind w:firstLine="567"/>
        <w:jc w:val="both"/>
        <w:rPr>
          <w:sz w:val="28"/>
        </w:rPr>
      </w:pPr>
    </w:p>
    <w:p w:rsidR="00221124" w:rsidRDefault="00221124" w:rsidP="00221124">
      <w:pPr>
        <w:ind w:firstLine="567"/>
        <w:jc w:val="both"/>
        <w:rPr>
          <w:sz w:val="28"/>
        </w:rPr>
      </w:pPr>
      <w:r>
        <w:rPr>
          <w:sz w:val="28"/>
        </w:rPr>
        <w:t xml:space="preserve">Керуючись ст. 26, п. 34, ч. 1 Закону України «Про місцеве самоврядування в Україні», ст. ст. 19, 20, 57 Закону України «Про землеустрій», Закону України «Про державний земельний кадастр», Земельного кодексу України з метою впорядкування земель комунальної власності, сільська рада </w:t>
      </w:r>
    </w:p>
    <w:p w:rsidR="00221124" w:rsidRDefault="006204A0" w:rsidP="006204A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21124">
        <w:rPr>
          <w:b/>
          <w:sz w:val="28"/>
          <w:szCs w:val="28"/>
        </w:rPr>
        <w:t>ВИРІШИЛА:</w:t>
      </w:r>
    </w:p>
    <w:p w:rsidR="00221124" w:rsidRDefault="00221124" w:rsidP="006204A0">
      <w:pPr>
        <w:pStyle w:val="a3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Затвердити </w:t>
      </w:r>
      <w:r>
        <w:rPr>
          <w:sz w:val="28"/>
          <w:szCs w:val="28"/>
        </w:rPr>
        <w:t>технічну документацію із землеустрою щодо інвентаризації земельної ділянки для будівництва та обслуговування будівель закладів освіти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комунально</w:t>
      </w:r>
      <w:r w:rsidR="00BE3675">
        <w:rPr>
          <w:rFonts w:eastAsia="Calibri"/>
          <w:sz w:val="28"/>
          <w:szCs w:val="28"/>
          <w:lang w:eastAsia="en-US"/>
        </w:rPr>
        <w:t>ї власності орієнтовною площею</w:t>
      </w:r>
      <w:r>
        <w:rPr>
          <w:rFonts w:eastAsia="Calibri"/>
          <w:sz w:val="28"/>
          <w:szCs w:val="28"/>
          <w:lang w:eastAsia="en-US"/>
        </w:rPr>
        <w:t xml:space="preserve"> 0,0500 га, у тому числі по угіддях: </w:t>
      </w:r>
      <w:r w:rsidR="00BE367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0,0500 га, (код КВЦПЗ 03.05)кадастровий номер земельної ділянки  3522583600:51:000:0378 яка знаходиться за адресою:  </w:t>
      </w:r>
      <w:r>
        <w:rPr>
          <w:sz w:val="28"/>
          <w:szCs w:val="28"/>
        </w:rPr>
        <w:t>вул. Шкільна с.Калинівка</w:t>
      </w:r>
      <w:r>
        <w:rPr>
          <w:rFonts w:eastAsia="Calibri"/>
          <w:sz w:val="28"/>
          <w:szCs w:val="28"/>
          <w:lang w:eastAsia="en-US"/>
        </w:rPr>
        <w:t xml:space="preserve"> Кропивницького району, Кіровоградської області.</w:t>
      </w:r>
    </w:p>
    <w:p w:rsidR="006204A0" w:rsidRDefault="00221124" w:rsidP="006204A0">
      <w:pPr>
        <w:ind w:left="360"/>
        <w:jc w:val="both"/>
        <w:rPr>
          <w:sz w:val="28"/>
          <w:szCs w:val="28"/>
        </w:rPr>
      </w:pPr>
      <w:r w:rsidRPr="00221124">
        <w:rPr>
          <w:sz w:val="28"/>
          <w:szCs w:val="28"/>
        </w:rPr>
        <w:t xml:space="preserve">2.Здійснити державну </w:t>
      </w:r>
      <w:r>
        <w:rPr>
          <w:sz w:val="28"/>
          <w:szCs w:val="28"/>
        </w:rPr>
        <w:t>реєстра</w:t>
      </w:r>
      <w:r w:rsidR="006204A0">
        <w:rPr>
          <w:sz w:val="28"/>
          <w:szCs w:val="28"/>
        </w:rPr>
        <w:t xml:space="preserve">цію права комунальної власності </w:t>
      </w:r>
      <w:r>
        <w:rPr>
          <w:sz w:val="28"/>
          <w:szCs w:val="28"/>
        </w:rPr>
        <w:t xml:space="preserve">Первозванівської сільської ради на </w:t>
      </w:r>
      <w:r w:rsidR="006204A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земельну ділянку відповідно до вимо</w:t>
      </w:r>
      <w:r w:rsidR="006204A0">
        <w:rPr>
          <w:sz w:val="28"/>
          <w:szCs w:val="28"/>
        </w:rPr>
        <w:t>г чинного законодавства.</w:t>
      </w:r>
    </w:p>
    <w:p w:rsidR="006204A0" w:rsidRDefault="006204A0" w:rsidP="006204A0">
      <w:pPr>
        <w:tabs>
          <w:tab w:val="left" w:pos="1485"/>
        </w:tabs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221124">
        <w:rPr>
          <w:sz w:val="28"/>
          <w:szCs w:val="28"/>
        </w:rPr>
        <w:t>3.</w:t>
      </w:r>
      <w:r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204A0" w:rsidRDefault="006204A0" w:rsidP="006204A0">
      <w:pPr>
        <w:ind w:firstLine="567"/>
        <w:jc w:val="both"/>
        <w:rPr>
          <w:b/>
          <w:sz w:val="28"/>
          <w:szCs w:val="28"/>
        </w:rPr>
      </w:pPr>
    </w:p>
    <w:p w:rsidR="00221124" w:rsidRPr="00221124" w:rsidRDefault="00221124" w:rsidP="006204A0">
      <w:pPr>
        <w:ind w:left="360"/>
        <w:jc w:val="both"/>
        <w:rPr>
          <w:sz w:val="28"/>
          <w:szCs w:val="28"/>
        </w:rPr>
      </w:pPr>
    </w:p>
    <w:p w:rsidR="00221124" w:rsidRDefault="00221124" w:rsidP="00620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221124" w:rsidRDefault="00221124" w:rsidP="006204A0">
      <w:pPr>
        <w:jc w:val="both"/>
        <w:rPr>
          <w:b/>
          <w:sz w:val="28"/>
          <w:szCs w:val="28"/>
        </w:rPr>
      </w:pPr>
    </w:p>
    <w:p w:rsidR="00221124" w:rsidRDefault="00221124" w:rsidP="006204A0">
      <w:pPr>
        <w:jc w:val="both"/>
        <w:rPr>
          <w:b/>
          <w:sz w:val="28"/>
          <w:szCs w:val="28"/>
        </w:rPr>
      </w:pPr>
    </w:p>
    <w:p w:rsidR="00221124" w:rsidRDefault="00221124" w:rsidP="006204A0">
      <w:pPr>
        <w:jc w:val="both"/>
        <w:rPr>
          <w:b/>
          <w:sz w:val="28"/>
          <w:szCs w:val="28"/>
        </w:rPr>
      </w:pPr>
    </w:p>
    <w:p w:rsidR="00221124" w:rsidRDefault="00221124" w:rsidP="006204A0">
      <w:pPr>
        <w:jc w:val="both"/>
      </w:pPr>
    </w:p>
    <w:p w:rsidR="007B34CA" w:rsidRDefault="007B34CA" w:rsidP="006204A0">
      <w:pPr>
        <w:jc w:val="both"/>
      </w:pPr>
      <w:bookmarkStart w:id="0" w:name="_GoBack"/>
      <w:bookmarkEnd w:id="0"/>
    </w:p>
    <w:sectPr w:rsidR="007B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F45"/>
    <w:multiLevelType w:val="hybridMultilevel"/>
    <w:tmpl w:val="B1B854CC"/>
    <w:lvl w:ilvl="0" w:tplc="2362B73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8"/>
    <w:rsid w:val="00221124"/>
    <w:rsid w:val="00511095"/>
    <w:rsid w:val="006204A0"/>
    <w:rsid w:val="007B34CA"/>
    <w:rsid w:val="007E2198"/>
    <w:rsid w:val="009D6B65"/>
    <w:rsid w:val="00B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CC29-C990-4D47-A04F-485A4ED3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B00</cp:lastModifiedBy>
  <cp:revision>10</cp:revision>
  <dcterms:created xsi:type="dcterms:W3CDTF">2021-07-21T06:43:00Z</dcterms:created>
  <dcterms:modified xsi:type="dcterms:W3CDTF">2021-08-04T07:08:00Z</dcterms:modified>
</cp:coreProperties>
</file>