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 22.09.2021 року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AC268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 с. </w:t>
            </w:r>
            <w:proofErr w:type="spellStart"/>
            <w:r w:rsidR="00AC2687">
              <w:rPr>
                <w:rFonts w:ascii="Times New Roman" w:eastAsia="Calibri" w:hAnsi="Times New Roman"/>
                <w:sz w:val="28"/>
                <w:szCs w:val="28"/>
              </w:rPr>
              <w:t>Попів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>ка</w:t>
            </w:r>
            <w:proofErr w:type="spellEnd"/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 вул. </w:t>
            </w:r>
            <w:r w:rsidR="00AC2687">
              <w:rPr>
                <w:rFonts w:ascii="Times New Roman" w:eastAsia="Calibri" w:hAnsi="Times New Roman"/>
                <w:sz w:val="28"/>
                <w:szCs w:val="28"/>
              </w:rPr>
              <w:t>Миру 12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, Кропивницького району Кіровоградської області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 комунальна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  заклад охорони здоров</w:t>
            </w:r>
            <w:r w:rsidR="004F36A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’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>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4F36A3">
              <w:rPr>
                <w:rFonts w:ascii="Times New Roman" w:eastAsia="Calibri" w:hAnsi="Times New Roman"/>
                <w:sz w:val="28"/>
                <w:szCs w:val="28"/>
              </w:rPr>
              <w:t xml:space="preserve">  Кобець Ірина Миколаївна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  <w:r w:rsidR="00AC2687">
              <w:rPr>
                <w:rFonts w:ascii="Times New Roman" w:eastAsia="Calibri" w:hAnsi="Times New Roman"/>
                <w:sz w:val="28"/>
                <w:szCs w:val="28"/>
              </w:rPr>
              <w:t xml:space="preserve"> тел. (0522) 31-61-71 </w:t>
            </w:r>
            <w:r w:rsidR="00AC268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pervozvanivka.sil.rada@ukr.net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 руху оснащені засобами орієнтування та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визначеної потреби на вході/виході до/з будівлі встановлено план-схему, що сприятиме самостійній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C2687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_______</w:t>
            </w:r>
            <w:r w:rsidR="001A6B49" w:rsidRPr="001A6B49">
              <w:rPr>
                <w:rFonts w:ascii="Times New Roman" w:eastAsia="Calibri" w:hAnsi="Times New Roman"/>
                <w:sz w:val="28"/>
                <w:szCs w:val="28"/>
                <w:u w:val="single"/>
              </w:rPr>
              <w:t>об</w:t>
            </w:r>
            <w:r w:rsidR="001A6B49" w:rsidRPr="001A6B49"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’</w:t>
            </w:r>
            <w:proofErr w:type="spellStart"/>
            <w:r w:rsidR="001A6B49" w:rsidRPr="001A6B49">
              <w:rPr>
                <w:rFonts w:ascii="Times New Roman" w:eastAsia="Calibri" w:hAnsi="Times New Roman"/>
                <w:sz w:val="28"/>
                <w:szCs w:val="28"/>
                <w:u w:val="single"/>
              </w:rPr>
              <w:t>єкт</w:t>
            </w:r>
            <w:proofErr w:type="spellEnd"/>
            <w:r w:rsidR="001A6B49" w:rsidRPr="001A6B49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бар</w:t>
            </w:r>
            <w:r w:rsidR="001A6B49" w:rsidRPr="001A6B49"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’</w:t>
            </w:r>
            <w:proofErr w:type="spellStart"/>
            <w:r w:rsidR="001A6B49" w:rsidRPr="001A6B49">
              <w:rPr>
                <w:rFonts w:ascii="Times New Roman" w:eastAsia="Calibri" w:hAnsi="Times New Roman"/>
                <w:sz w:val="28"/>
                <w:szCs w:val="28"/>
                <w:u w:val="single"/>
              </w:rPr>
              <w:t>єрний</w:t>
            </w:r>
            <w:r w:rsidRPr="001A6B49">
              <w:rPr>
                <w:rFonts w:ascii="Times New Roman" w:eastAsia="Calibri" w:hAnsi="Times New Roman"/>
                <w:sz w:val="28"/>
                <w:szCs w:val="28"/>
                <w:u w:val="single"/>
              </w:rPr>
              <w:t>_______________________</w:t>
            </w:r>
            <w:proofErr w:type="spellEnd"/>
            <w:r w:rsidRPr="001A6B49">
              <w:rPr>
                <w:rFonts w:ascii="Times New Roman" w:eastAsia="Calibri" w:hAnsi="Times New Roman"/>
                <w:sz w:val="28"/>
                <w:szCs w:val="28"/>
                <w:u w:val="single"/>
              </w:rPr>
              <w:t>______*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  <w:bookmarkStart w:id="0" w:name="_GoBack"/>
            <w:bookmarkEnd w:id="0"/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AC2687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r w:rsidR="00AC2687">
              <w:rPr>
                <w:rFonts w:ascii="Times New Roman" w:eastAsia="Calibri" w:hAnsi="Times New Roman"/>
                <w:sz w:val="28"/>
                <w:szCs w:val="28"/>
                <w:u w:val="single"/>
              </w:rPr>
              <w:t>Первозванівська сільська рада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AC2687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="00AC2687"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” </w:t>
            </w:r>
            <w:r w:rsidR="00AC2687">
              <w:rPr>
                <w:rFonts w:ascii="Times New Roman" w:eastAsia="Calibri" w:hAnsi="Times New Roman"/>
                <w:sz w:val="28"/>
                <w:szCs w:val="28"/>
              </w:rPr>
              <w:t>вересня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20</w:t>
            </w:r>
            <w:r w:rsidR="00AC2687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 р.</w:t>
            </w:r>
          </w:p>
        </w:tc>
      </w:tr>
    </w:tbl>
    <w:p w:rsidR="00D07B34" w:rsidRDefault="00D07B34"/>
    <w:sectPr w:rsidR="00D0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6"/>
    <w:rsid w:val="001A6B49"/>
    <w:rsid w:val="00444BB6"/>
    <w:rsid w:val="00444CB4"/>
    <w:rsid w:val="004F36A3"/>
    <w:rsid w:val="00AC2687"/>
    <w:rsid w:val="00D0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User.00</dc:creator>
  <cp:keywords/>
  <dc:description/>
  <cp:lastModifiedBy>User.00</cp:lastModifiedBy>
  <cp:revision>8</cp:revision>
  <dcterms:created xsi:type="dcterms:W3CDTF">2021-09-21T11:13:00Z</dcterms:created>
  <dcterms:modified xsi:type="dcterms:W3CDTF">2021-09-22T06:14:00Z</dcterms:modified>
</cp:coreProperties>
</file>