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B267" w14:textId="77777777" w:rsidR="006E1C34" w:rsidRDefault="006E1C34" w:rsidP="006E1C34">
      <w:pPr>
        <w:shd w:val="clear" w:color="auto" w:fill="FFFFFF"/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Додаток  7                                                                                                    </w:t>
      </w:r>
    </w:p>
    <w:p w14:paraId="6751E88A" w14:textId="77777777" w:rsidR="006E1C34" w:rsidRDefault="006E1C34" w:rsidP="006E1C34">
      <w:pPr>
        <w:shd w:val="clear" w:color="auto" w:fill="FFFFFF"/>
        <w:spacing w:after="0" w:line="24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до рішення виконавчого комітету                     </w:t>
      </w:r>
    </w:p>
    <w:p w14:paraId="4C52EF24" w14:textId="77777777" w:rsidR="006E1C34" w:rsidRDefault="006E1C34" w:rsidP="006E1C34">
      <w:pPr>
        <w:shd w:val="clear" w:color="auto" w:fill="FFFFFF"/>
        <w:spacing w:after="0" w:line="24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від «14» вересня 2021 року № 70</w:t>
      </w:r>
    </w:p>
    <w:p w14:paraId="24AD1F55" w14:textId="77777777" w:rsidR="006E1C34" w:rsidRDefault="006E1C34" w:rsidP="006E1C34">
      <w:pPr>
        <w:shd w:val="clear" w:color="auto" w:fill="FFFFFF"/>
        <w:spacing w:after="0" w:line="240" w:lineRule="exac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</w:p>
    <w:p w14:paraId="2097BEE5" w14:textId="77777777" w:rsidR="006E1C34" w:rsidRDefault="006E1C34" w:rsidP="006E1C34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ФОРМА ІНФОРМАЦІЙНОЇ ТАБЛИЧКИ</w:t>
      </w:r>
    </w:p>
    <w:p w14:paraId="788327D0" w14:textId="77777777" w:rsidR="006E1C34" w:rsidRDefault="006E1C34" w:rsidP="006E1C34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</w:t>
      </w:r>
    </w:p>
    <w:p w14:paraId="5A9B417C" w14:textId="77777777" w:rsidR="006E1C34" w:rsidRDefault="006E1C34" w:rsidP="006E1C34">
      <w:pPr>
        <w:tabs>
          <w:tab w:val="center" w:pos="5669"/>
          <w:tab w:val="left" w:pos="5850"/>
          <w:tab w:val="center" w:pos="7793"/>
          <w:tab w:val="right" w:pos="9923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Правила експлуатації дитячих ігрових та спортивних майданчиків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6E1C34" w14:paraId="62FBC7AF" w14:textId="77777777" w:rsidTr="006E1C34"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13AE" w14:textId="77777777" w:rsidR="006E1C34" w:rsidRDefault="006E1C34">
            <w:pPr>
              <w:tabs>
                <w:tab w:val="left" w:pos="2055"/>
              </w:tabs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Увага</w:t>
            </w:r>
            <w:proofErr w:type="spellEnd"/>
            <w:r>
              <w:rPr>
                <w:rFonts w:cs="Times New Roman"/>
                <w:b/>
                <w:szCs w:val="28"/>
              </w:rPr>
              <w:t>!</w:t>
            </w:r>
          </w:p>
        </w:tc>
      </w:tr>
      <w:tr w:rsidR="006E1C34" w14:paraId="5C6C641F" w14:textId="77777777" w:rsidTr="006E1C34">
        <w:trPr>
          <w:trHeight w:val="708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7DBB" w14:textId="77777777" w:rsidR="006E1C34" w:rsidRDefault="006E1C34">
            <w:pPr>
              <w:tabs>
                <w:tab w:val="left" w:pos="2055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На дитячому чи  спортивному майданчику діти до 7 років повинні перебувати в супроводі та під наглядом батьків, вихователів, дорослих</w:t>
            </w:r>
          </w:p>
        </w:tc>
      </w:tr>
      <w:tr w:rsidR="006E1C34" w14:paraId="3CB2D86D" w14:textId="77777777" w:rsidTr="006E1C34">
        <w:trPr>
          <w:trHeight w:val="608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D666" w14:textId="77777777" w:rsidR="006E1C34" w:rsidRDefault="006E1C34">
            <w:pPr>
              <w:tabs>
                <w:tab w:val="left" w:pos="2055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Перед використанням ігрового обладнання переконайтеся в його безпеці, справності та відсутності сторонніх предметів</w:t>
            </w:r>
          </w:p>
        </w:tc>
      </w:tr>
      <w:tr w:rsidR="006E1C34" w14:paraId="25167408" w14:textId="77777777" w:rsidTr="006E1C34"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B17A" w14:textId="77777777" w:rsidR="006E1C34" w:rsidRDefault="006E1C34">
            <w:pPr>
              <w:tabs>
                <w:tab w:val="left" w:pos="2055"/>
              </w:tabs>
              <w:jc w:val="center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Шановні відвідувачі!</w:t>
            </w:r>
          </w:p>
        </w:tc>
      </w:tr>
      <w:tr w:rsidR="006E1C34" w14:paraId="285D3E6C" w14:textId="77777777" w:rsidTr="006E1C34"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2128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На дитячому майданчику забороняється: </w:t>
            </w:r>
          </w:p>
          <w:p w14:paraId="40FAFBF5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1. Користуватися дитячим ігровим обладнанням особам старше 16 років та вагою більше 70кг. </w:t>
            </w:r>
          </w:p>
          <w:p w14:paraId="77A0CC94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2. Смітити, палити та залишати недопалки, приносити та залишати сміття. </w:t>
            </w:r>
          </w:p>
          <w:p w14:paraId="6ED53D27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3. Вживати алкогольні та слабоалкогольні напої.</w:t>
            </w:r>
          </w:p>
          <w:p w14:paraId="0597F6E2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4. Вигулювати тварин. </w:t>
            </w:r>
          </w:p>
          <w:p w14:paraId="31E6FD5E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5. Використовувати ігрове обладнання не за призначенням. </w:t>
            </w:r>
          </w:p>
          <w:p w14:paraId="0592BAA5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6.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Паркувати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транспорт. </w:t>
            </w:r>
          </w:p>
          <w:p w14:paraId="690F07F5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7. Розводити багаття. </w:t>
            </w:r>
          </w:p>
          <w:p w14:paraId="00B12ECE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8. Переміщати місця для сидіння та урни.</w:t>
            </w:r>
          </w:p>
        </w:tc>
      </w:tr>
      <w:tr w:rsidR="006E1C34" w14:paraId="3BFE26D0" w14:textId="77777777" w:rsidTr="006E1C34"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87CF" w14:textId="77777777" w:rsidR="006E1C34" w:rsidRDefault="006E1C34">
            <w:pPr>
              <w:tabs>
                <w:tab w:val="left" w:pos="2055"/>
              </w:tabs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Номери телефонів для екстрених викликів: </w:t>
            </w:r>
          </w:p>
          <w:p w14:paraId="0CD6D5A0" w14:textId="77777777" w:rsidR="006E1C34" w:rsidRDefault="006E1C34">
            <w:pPr>
              <w:tabs>
                <w:tab w:val="left" w:pos="2055"/>
              </w:tabs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Служба з надзвичайних ситуацій 101 </w:t>
            </w:r>
          </w:p>
          <w:p w14:paraId="28CE068C" w14:textId="77777777" w:rsidR="006E1C34" w:rsidRDefault="006E1C34">
            <w:pPr>
              <w:tabs>
                <w:tab w:val="left" w:pos="2055"/>
              </w:tabs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 Поліція 102 </w:t>
            </w:r>
          </w:p>
          <w:p w14:paraId="02DDF986" w14:textId="77777777" w:rsidR="006E1C34" w:rsidRDefault="006E1C34">
            <w:pPr>
              <w:tabs>
                <w:tab w:val="left" w:pos="2055"/>
              </w:tabs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Медична служба 103</w:t>
            </w:r>
          </w:p>
          <w:p w14:paraId="18BA3E8B" w14:textId="77777777" w:rsidR="006E1C34" w:rsidRDefault="006E1C34">
            <w:pPr>
              <w:tabs>
                <w:tab w:val="left" w:pos="2055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 xml:space="preserve"> Сільська рада  31-61-22 / 31-61-71</w:t>
            </w:r>
          </w:p>
        </w:tc>
      </w:tr>
      <w:tr w:rsidR="006E1C34" w14:paraId="1A05F178" w14:textId="77777777" w:rsidTr="006E1C34"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D743" w14:textId="77777777" w:rsidR="006E1C34" w:rsidRDefault="006E1C34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8"/>
                <w:lang w:val="uk-UA"/>
              </w:rPr>
            </w:pPr>
            <w:r>
              <w:rPr>
                <w:rFonts w:cs="Times New Roman"/>
                <w:b/>
                <w:szCs w:val="28"/>
                <w:lang w:val="uk-UA"/>
              </w:rPr>
              <w:t>Шановні батьки! Пам’ятайте, що ви несете відповідальність за життя і здоров’я дітей!</w:t>
            </w:r>
          </w:p>
        </w:tc>
      </w:tr>
    </w:tbl>
    <w:p w14:paraId="710D510C" w14:textId="77777777" w:rsidR="006E1C34" w:rsidRDefault="006E1C34" w:rsidP="006E1C34">
      <w:pPr>
        <w:shd w:val="clear" w:color="auto" w:fill="FFFFFF"/>
        <w:spacing w:before="225" w:after="225" w:line="240" w:lineRule="auto"/>
        <w:rPr>
          <w:rFonts w:cs="Times New Roman"/>
          <w:b/>
          <w:szCs w:val="28"/>
        </w:rPr>
      </w:pPr>
    </w:p>
    <w:p w14:paraId="26EB2C00" w14:textId="77777777" w:rsidR="006E1C34" w:rsidRDefault="006E1C34" w:rsidP="006E1C34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Спеціаліст І категорії загального відділу, </w:t>
      </w:r>
    </w:p>
    <w:p w14:paraId="2703D28B" w14:textId="77777777" w:rsidR="006E1C34" w:rsidRDefault="006E1C34" w:rsidP="006E1C34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відповідальна особа з питань охорони праці, </w:t>
      </w:r>
    </w:p>
    <w:p w14:paraId="58B0F077" w14:textId="77777777" w:rsidR="006E1C34" w:rsidRDefault="006E1C34" w:rsidP="006E1C34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пожежної безпеки та цивільного захисту населення </w:t>
      </w:r>
    </w:p>
    <w:p w14:paraId="1705FA7F" w14:textId="77777777" w:rsidR="006E1C34" w:rsidRDefault="006E1C34" w:rsidP="006E1C34">
      <w:pPr>
        <w:spacing w:after="0"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Первозванівської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сільсьської</w:t>
      </w:r>
      <w:proofErr w:type="spellEnd"/>
      <w:r>
        <w:rPr>
          <w:rFonts w:cs="Times New Roman"/>
          <w:b/>
          <w:szCs w:val="28"/>
        </w:rPr>
        <w:t xml:space="preserve"> ради                                    Олена ДУБЕНКО</w:t>
      </w:r>
    </w:p>
    <w:p w14:paraId="5B6797E0" w14:textId="77777777" w:rsidR="006E1C34" w:rsidRDefault="006E1C34" w:rsidP="006E1C34">
      <w:pPr>
        <w:rPr>
          <w:rFonts w:cs="Times New Roman"/>
          <w:szCs w:val="28"/>
        </w:rPr>
      </w:pPr>
    </w:p>
    <w:p w14:paraId="303A5FFE" w14:textId="77777777" w:rsidR="006E1C34" w:rsidRDefault="006E1C34" w:rsidP="006E1C34">
      <w:pPr>
        <w:rPr>
          <w:rFonts w:cs="Times New Roman"/>
          <w:szCs w:val="28"/>
        </w:rPr>
      </w:pPr>
    </w:p>
    <w:p w14:paraId="333C51E6" w14:textId="50E48981" w:rsidR="001E3086" w:rsidRPr="006E1C34" w:rsidRDefault="001E3086" w:rsidP="006E1C34"/>
    <w:sectPr w:rsidR="001E3086" w:rsidRPr="006E1C34" w:rsidSect="00FA3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ED"/>
    <w:multiLevelType w:val="hybridMultilevel"/>
    <w:tmpl w:val="D6DC4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45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19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722E6"/>
    <w:rsid w:val="001E3086"/>
    <w:rsid w:val="002579C1"/>
    <w:rsid w:val="00276A6E"/>
    <w:rsid w:val="002E7A08"/>
    <w:rsid w:val="00572F0E"/>
    <w:rsid w:val="006E1C34"/>
    <w:rsid w:val="00832C1A"/>
    <w:rsid w:val="00834F8D"/>
    <w:rsid w:val="0089570A"/>
    <w:rsid w:val="008B13DF"/>
    <w:rsid w:val="00BF7254"/>
    <w:rsid w:val="00F24D87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NoSpacing">
    <w:name w:val="No Spacing"/>
    <w:semiHidden/>
    <w:rsid w:val="00832C1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Звичайний (веб) Знак"/>
    <w:aliases w:val="Обычный (Web) Знак,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7"/>
    <w:semiHidden/>
    <w:locked/>
    <w:rsid w:val="00BF7254"/>
    <w:rPr>
      <w:sz w:val="24"/>
      <w:szCs w:val="24"/>
      <w:lang w:val="ru-RU" w:eastAsia="ru-RU"/>
    </w:rPr>
  </w:style>
  <w:style w:type="paragraph" w:styleId="a7">
    <w:name w:val="Normal (Web)"/>
    <w:aliases w:val="Обычный (Web),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link w:val="a6"/>
    <w:semiHidden/>
    <w:unhideWhenUsed/>
    <w:qFormat/>
    <w:rsid w:val="00BF7254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BF725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BF7254"/>
    <w:rPr>
      <w:b/>
      <w:bCs/>
    </w:rPr>
  </w:style>
  <w:style w:type="table" w:styleId="a9">
    <w:name w:val="Table Grid"/>
    <w:basedOn w:val="a1"/>
    <w:uiPriority w:val="59"/>
    <w:rsid w:val="002579C1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</Characters>
  <Application>Microsoft Office Word</Application>
  <DocSecurity>0</DocSecurity>
  <Lines>5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2024-03-15T06:39:00Z</dcterms:created>
  <dcterms:modified xsi:type="dcterms:W3CDTF">2024-03-15T06:39:00Z</dcterms:modified>
</cp:coreProperties>
</file>