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26" w:rsidRDefault="006E5C26" w:rsidP="006E5C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:rsidR="006E5C26" w:rsidRPr="00466A3D" w:rsidRDefault="006E5C26" w:rsidP="006E5C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66A3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66A3D">
        <w:rPr>
          <w:rFonts w:ascii="Times New Roman" w:hAnsi="Times New Roman"/>
          <w:sz w:val="24"/>
          <w:szCs w:val="24"/>
          <w:lang w:val="uk-UA"/>
        </w:rPr>
        <w:t>Додаток № 1</w:t>
      </w:r>
    </w:p>
    <w:p w:rsidR="006E5C26" w:rsidRPr="00466A3D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6A3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466A3D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  комітету                          </w:t>
      </w:r>
    </w:p>
    <w:p w:rsidR="006E5C26" w:rsidRPr="00466A3D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6A3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proofErr w:type="spellStart"/>
      <w:r w:rsidRPr="00466A3D">
        <w:rPr>
          <w:rFonts w:ascii="Times New Roman" w:hAnsi="Times New Roman"/>
          <w:sz w:val="24"/>
          <w:szCs w:val="24"/>
          <w:lang w:val="uk-UA"/>
        </w:rPr>
        <w:t>Первозванівської</w:t>
      </w:r>
      <w:proofErr w:type="spellEnd"/>
      <w:r w:rsidRPr="00466A3D">
        <w:rPr>
          <w:rFonts w:ascii="Times New Roman" w:hAnsi="Times New Roman"/>
          <w:sz w:val="24"/>
          <w:szCs w:val="24"/>
          <w:lang w:val="uk-UA"/>
        </w:rPr>
        <w:t xml:space="preserve"> сільської ради                 </w:t>
      </w:r>
    </w:p>
    <w:p w:rsidR="006E5C26" w:rsidRPr="00466A3D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6A3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466A3D">
        <w:rPr>
          <w:rFonts w:ascii="Times New Roman" w:hAnsi="Times New Roman"/>
          <w:sz w:val="24"/>
          <w:szCs w:val="24"/>
          <w:lang w:val="uk-UA"/>
        </w:rPr>
        <w:t>від «12» лютого</w:t>
      </w:r>
      <w:r w:rsidRPr="00466A3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2021</w:t>
      </w:r>
      <w:r w:rsidRPr="00466A3D">
        <w:rPr>
          <w:rFonts w:ascii="Times New Roman" w:hAnsi="Times New Roman"/>
          <w:sz w:val="24"/>
          <w:szCs w:val="24"/>
          <w:lang w:val="uk-UA"/>
        </w:rPr>
        <w:t>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6A3D">
        <w:rPr>
          <w:rFonts w:ascii="Times New Roman" w:hAnsi="Times New Roman"/>
          <w:sz w:val="24"/>
          <w:szCs w:val="24"/>
          <w:lang w:val="uk-UA"/>
        </w:rPr>
        <w:t>№ 8</w:t>
      </w:r>
      <w:r w:rsidRPr="00466A3D">
        <w:rPr>
          <w:rFonts w:ascii="Times New Roman" w:hAnsi="Times New Roman"/>
          <w:sz w:val="24"/>
          <w:szCs w:val="24"/>
        </w:rPr>
        <w:t>         </w:t>
      </w:r>
    </w:p>
    <w:p w:rsidR="006E5C26" w:rsidRPr="00BA0BBD" w:rsidRDefault="006E5C26" w:rsidP="006E5C26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6E5C26" w:rsidRPr="00213567" w:rsidRDefault="006E5C26" w:rsidP="006E5C26">
      <w:pPr>
        <w:pStyle w:val="a6"/>
        <w:rPr>
          <w:rFonts w:ascii="Times New Roman" w:hAnsi="Times New Roman" w:cs="Times New Roman"/>
          <w:bCs w:val="0"/>
          <w:sz w:val="28"/>
          <w:szCs w:val="28"/>
        </w:rPr>
      </w:pPr>
      <w:r w:rsidRPr="00213567">
        <w:rPr>
          <w:rFonts w:ascii="Times New Roman" w:hAnsi="Times New Roman" w:cs="Times New Roman"/>
          <w:bCs w:val="0"/>
          <w:sz w:val="28"/>
          <w:szCs w:val="28"/>
        </w:rPr>
        <w:t>ПОЛОЖЕННЯ</w:t>
      </w:r>
    </w:p>
    <w:p w:rsidR="006E5C26" w:rsidRPr="00366407" w:rsidRDefault="006E5C26" w:rsidP="006E5C26">
      <w:pPr>
        <w:pStyle w:val="a6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613B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 xml:space="preserve">Комісію з питань </w:t>
      </w:r>
      <w:r w:rsidRPr="00422B3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забезпечення своєчасності та повноти сплати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податків, легалізації виплати заробітної </w:t>
      </w:r>
      <w:r w:rsidRPr="00E30651">
        <w:rPr>
          <w:rFonts w:ascii="Times New Roman" w:hAnsi="Times New Roman" w:cs="Times New Roman"/>
          <w:bCs w:val="0"/>
          <w:sz w:val="28"/>
          <w:szCs w:val="28"/>
        </w:rPr>
        <w:t>плати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зайнятості населення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 xml:space="preserve">1. Завданнями Комісії </w:t>
      </w:r>
      <w:r w:rsidRPr="00647049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42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своєчасності та повноти сплати </w:t>
      </w:r>
      <w:r>
        <w:rPr>
          <w:rFonts w:ascii="Times New Roman" w:hAnsi="Times New Roman" w:cs="Times New Roman"/>
          <w:sz w:val="28"/>
          <w:szCs w:val="28"/>
        </w:rPr>
        <w:t xml:space="preserve">податків,  легалізації виплати заробітної </w:t>
      </w:r>
      <w:r w:rsidRPr="00E30651">
        <w:rPr>
          <w:rFonts w:ascii="Times New Roman" w:hAnsi="Times New Roman" w:cs="Times New Roman"/>
          <w:sz w:val="28"/>
          <w:szCs w:val="28"/>
        </w:rPr>
        <w:t>плати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зайнятості населення</w:t>
      </w:r>
      <w:r w:rsidRPr="00647049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213567">
        <w:rPr>
          <w:rFonts w:ascii="Times New Roman" w:hAnsi="Times New Roman" w:cs="Times New Roman"/>
          <w:sz w:val="28"/>
          <w:szCs w:val="28"/>
        </w:rPr>
        <w:t xml:space="preserve"> (далі — Комісія) є здійснення контролю за своєчасністю </w:t>
      </w:r>
      <w:r w:rsidRPr="00A613B4">
        <w:rPr>
          <w:rFonts w:ascii="Times New Roman" w:hAnsi="Times New Roman" w:cs="Times New Roman"/>
          <w:bCs/>
          <w:sz w:val="28"/>
          <w:szCs w:val="28"/>
        </w:rPr>
        <w:t>та повнот</w:t>
      </w:r>
      <w:r>
        <w:rPr>
          <w:rFonts w:ascii="Times New Roman" w:hAnsi="Times New Roman" w:cs="Times New Roman"/>
          <w:bCs/>
          <w:sz w:val="28"/>
          <w:szCs w:val="28"/>
        </w:rPr>
        <w:t>ою</w:t>
      </w:r>
      <w:r w:rsidRPr="00A613B4">
        <w:rPr>
          <w:rFonts w:ascii="Times New Roman" w:hAnsi="Times New Roman" w:cs="Times New Roman"/>
          <w:bCs/>
          <w:sz w:val="28"/>
          <w:szCs w:val="28"/>
        </w:rPr>
        <w:t xml:space="preserve"> сплати податків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легалізації </w:t>
      </w:r>
      <w:r w:rsidRPr="00A613B4">
        <w:rPr>
          <w:rFonts w:ascii="Times New Roman" w:hAnsi="Times New Roman" w:cs="Times New Roman"/>
          <w:bCs/>
          <w:sz w:val="28"/>
          <w:szCs w:val="28"/>
        </w:rPr>
        <w:t xml:space="preserve">виплати </w:t>
      </w:r>
      <w:r w:rsidRPr="00A613B4">
        <w:rPr>
          <w:rFonts w:ascii="Times New Roman" w:hAnsi="Times New Roman" w:cs="Times New Roman"/>
          <w:sz w:val="28"/>
          <w:szCs w:val="28"/>
        </w:rPr>
        <w:t>заробітної плати</w:t>
      </w:r>
      <w:r>
        <w:rPr>
          <w:rFonts w:ascii="Times New Roman" w:hAnsi="Times New Roman" w:cs="Times New Roman"/>
          <w:sz w:val="28"/>
          <w:szCs w:val="28"/>
        </w:rPr>
        <w:t xml:space="preserve"> і зайнятості  населення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13567">
        <w:rPr>
          <w:rFonts w:ascii="Times New Roman" w:hAnsi="Times New Roman" w:cs="Times New Roman"/>
          <w:sz w:val="28"/>
          <w:szCs w:val="28"/>
        </w:rPr>
        <w:t xml:space="preserve"> координація роботи місцевих органів виконавчої влади із зазначеного питання. 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2. На Комісію покладаються такі функції: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стану виконання</w:t>
      </w:r>
      <w:r w:rsidRPr="00213567">
        <w:rPr>
          <w:rFonts w:ascii="Times New Roman" w:hAnsi="Times New Roman" w:cs="Times New Roman"/>
          <w:sz w:val="28"/>
          <w:szCs w:val="28"/>
        </w:rPr>
        <w:t xml:space="preserve"> місцевими органами виконавчої влади, органами місцевого самоврядування заходів щодо </w:t>
      </w:r>
      <w:r>
        <w:rPr>
          <w:rFonts w:ascii="Times New Roman" w:hAnsi="Times New Roman" w:cs="Times New Roman"/>
          <w:bCs/>
          <w:sz w:val="28"/>
          <w:szCs w:val="28"/>
        </w:rPr>
        <w:t>повної</w:t>
      </w:r>
      <w:r w:rsidRPr="00A613B4">
        <w:rPr>
          <w:rFonts w:ascii="Times New Roman" w:hAnsi="Times New Roman" w:cs="Times New Roman"/>
          <w:bCs/>
          <w:sz w:val="28"/>
          <w:szCs w:val="28"/>
        </w:rPr>
        <w:t xml:space="preserve"> сплати под</w:t>
      </w:r>
      <w:r>
        <w:rPr>
          <w:rFonts w:ascii="Times New Roman" w:hAnsi="Times New Roman" w:cs="Times New Roman"/>
          <w:bCs/>
          <w:sz w:val="28"/>
          <w:szCs w:val="28"/>
        </w:rPr>
        <w:t>атків, легалізації</w:t>
      </w:r>
      <w:r w:rsidRPr="00A613B4">
        <w:rPr>
          <w:rFonts w:ascii="Times New Roman" w:hAnsi="Times New Roman" w:cs="Times New Roman"/>
          <w:sz w:val="28"/>
          <w:szCs w:val="28"/>
        </w:rPr>
        <w:t xml:space="preserve"> </w:t>
      </w:r>
      <w:r w:rsidRPr="00A613B4">
        <w:rPr>
          <w:rFonts w:ascii="Times New Roman" w:hAnsi="Times New Roman" w:cs="Times New Roman"/>
          <w:bCs/>
          <w:sz w:val="28"/>
          <w:szCs w:val="28"/>
        </w:rPr>
        <w:t xml:space="preserve">виплати </w:t>
      </w:r>
      <w:r w:rsidRPr="00A613B4">
        <w:rPr>
          <w:rFonts w:ascii="Times New Roman" w:hAnsi="Times New Roman" w:cs="Times New Roman"/>
          <w:sz w:val="28"/>
          <w:szCs w:val="28"/>
        </w:rPr>
        <w:t>заробітної плати</w:t>
      </w:r>
      <w:r>
        <w:rPr>
          <w:rFonts w:ascii="Times New Roman" w:hAnsi="Times New Roman" w:cs="Times New Roman"/>
          <w:sz w:val="28"/>
          <w:szCs w:val="28"/>
        </w:rPr>
        <w:t xml:space="preserve"> і зайнятості населення</w:t>
      </w:r>
      <w:r w:rsidRPr="00213567">
        <w:rPr>
          <w:rFonts w:ascii="Times New Roman" w:hAnsi="Times New Roman" w:cs="Times New Roman"/>
          <w:sz w:val="28"/>
          <w:szCs w:val="28"/>
        </w:rPr>
        <w:t>;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проектів рішень в</w:t>
      </w:r>
      <w:r w:rsidRPr="00213567">
        <w:rPr>
          <w:rFonts w:ascii="Times New Roman" w:hAnsi="Times New Roman" w:cs="Times New Roman"/>
          <w:sz w:val="28"/>
          <w:szCs w:val="28"/>
        </w:rPr>
        <w:t xml:space="preserve">иконавчого комітету </w:t>
      </w:r>
      <w:proofErr w:type="spellStart"/>
      <w:r w:rsidRPr="00213567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213567">
        <w:rPr>
          <w:rFonts w:ascii="Times New Roman" w:hAnsi="Times New Roman" w:cs="Times New Roman"/>
          <w:sz w:val="28"/>
          <w:szCs w:val="28"/>
        </w:rPr>
        <w:t xml:space="preserve"> сільської ради, спрямованих на поліпшення стану справ з </w:t>
      </w:r>
      <w:r>
        <w:rPr>
          <w:rFonts w:ascii="Times New Roman" w:hAnsi="Times New Roman" w:cs="Times New Roman"/>
          <w:sz w:val="28"/>
          <w:szCs w:val="28"/>
        </w:rPr>
        <w:t xml:space="preserve">своєчасною сплатою податків, легалізацією </w:t>
      </w:r>
      <w:r w:rsidRPr="00213567">
        <w:rPr>
          <w:rFonts w:ascii="Times New Roman" w:hAnsi="Times New Roman" w:cs="Times New Roman"/>
          <w:sz w:val="28"/>
          <w:szCs w:val="28"/>
        </w:rPr>
        <w:t>заробітної плати</w:t>
      </w:r>
      <w:r>
        <w:rPr>
          <w:rFonts w:ascii="Times New Roman" w:hAnsi="Times New Roman" w:cs="Times New Roman"/>
          <w:sz w:val="28"/>
          <w:szCs w:val="28"/>
        </w:rPr>
        <w:t>, зайнятості населення</w:t>
      </w:r>
      <w:r w:rsidRPr="00213567">
        <w:rPr>
          <w:rFonts w:ascii="Times New Roman" w:hAnsi="Times New Roman" w:cs="Times New Roman"/>
          <w:sz w:val="28"/>
          <w:szCs w:val="28"/>
        </w:rPr>
        <w:t>.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3. Комісія має право: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заслуховувати на своїх засіданнях інформацію керівників та інших працівників місцевих органів виконавчої влади, органів місцевого самоврядування, підприємств, установ і організацій з питань, що належать до її компетенції;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залучати до своєї роботи працівників місцевих органів виконавчої влади, тимчасові комісії, утворювати робочі групи для перевірки стану додержання суб’єктами підприємницької діяльності податкового законодавства, бюджетної дисципліни, законодавства з питань оплати праці;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одержувати в установленому порядку від  місцевих органів виконавчої влади, органів місцевого самоврядування, підприємств, установ і організацій інформацію, необхідну для її роботи.</w:t>
      </w:r>
    </w:p>
    <w:p w:rsidR="006E5C26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4. Рішення Комісії з питань, що належать до її компетенції, є обов’язкові для органів виконавчої влади.</w:t>
      </w:r>
    </w:p>
    <w:p w:rsidR="006E5C26" w:rsidRPr="00213567" w:rsidRDefault="006E5C26" w:rsidP="006E5C26">
      <w:pPr>
        <w:pStyle w:val="a4"/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567">
        <w:rPr>
          <w:rFonts w:ascii="Times New Roman" w:hAnsi="Times New Roman" w:cs="Times New Roman"/>
          <w:sz w:val="28"/>
          <w:szCs w:val="28"/>
        </w:rPr>
        <w:t>5. Формою роботи Комісії є засідання, які проводяться в міру потреби за рішенням голови Комісії.</w:t>
      </w:r>
    </w:p>
    <w:p w:rsidR="006E5C26" w:rsidRDefault="006E5C26" w:rsidP="006E5C26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 xml:space="preserve">Засідання комісії вважається </w:t>
      </w:r>
      <w:r>
        <w:rPr>
          <w:rFonts w:ascii="Times New Roman" w:hAnsi="Times New Roman" w:cs="Times New Roman"/>
          <w:sz w:val="28"/>
          <w:szCs w:val="28"/>
        </w:rPr>
        <w:t>правомочним</w:t>
      </w:r>
      <w:r w:rsidRPr="00213567">
        <w:rPr>
          <w:rFonts w:ascii="Times New Roman" w:hAnsi="Times New Roman" w:cs="Times New Roman"/>
          <w:sz w:val="28"/>
          <w:szCs w:val="28"/>
        </w:rPr>
        <w:t>, якщо на ньому присутні не менш як половина членів Комісії.</w:t>
      </w:r>
    </w:p>
    <w:p w:rsidR="006E5C26" w:rsidRPr="00213567" w:rsidRDefault="006E5C26" w:rsidP="006E5C26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Default="006E5C26" w:rsidP="006E5C26">
      <w:pPr>
        <w:pStyle w:val="a4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6. Рішення Комісії оформляється протоколом і рекомендаціями, які підписує голова Комісії.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>Рішення Комісії приймається простою більшістю голосів членів Комісії, присутніх на її засіданні. У разі рівного розподілу голосів вирішальним є голос голови Комісії.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hAnsi="Times New Roman" w:cs="Times New Roman"/>
          <w:sz w:val="28"/>
          <w:szCs w:val="28"/>
        </w:rPr>
        <w:t xml:space="preserve">7. Організаційне забезпечення роботи Комісії покладається на </w:t>
      </w:r>
      <w:proofErr w:type="spellStart"/>
      <w:r w:rsidRPr="00213567">
        <w:rPr>
          <w:rFonts w:ascii="Times New Roman" w:hAnsi="Times New Roman" w:cs="Times New Roman"/>
          <w:sz w:val="28"/>
          <w:szCs w:val="28"/>
        </w:rPr>
        <w:t>Первозванівську</w:t>
      </w:r>
      <w:proofErr w:type="spellEnd"/>
      <w:r w:rsidRPr="00213567">
        <w:rPr>
          <w:rFonts w:ascii="Times New Roman" w:hAnsi="Times New Roman" w:cs="Times New Roman"/>
          <w:sz w:val="28"/>
          <w:szCs w:val="28"/>
        </w:rPr>
        <w:t xml:space="preserve"> сільську раду.</w:t>
      </w:r>
    </w:p>
    <w:p w:rsidR="006E5C26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Pr="00213567" w:rsidRDefault="006E5C26" w:rsidP="006E5C26">
      <w:pPr>
        <w:pStyle w:val="a4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виконавчого комітету</w:t>
      </w:r>
      <w:r w:rsidRPr="0021356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135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Зоя</w:t>
      </w:r>
      <w:r w:rsidRPr="00213567">
        <w:rPr>
          <w:rFonts w:ascii="Times New Roman" w:hAnsi="Times New Roman" w:cs="Times New Roman"/>
          <w:b/>
          <w:sz w:val="28"/>
          <w:szCs w:val="28"/>
        </w:rPr>
        <w:t xml:space="preserve"> БОНДАРЕНКО</w:t>
      </w: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Pr="00213567" w:rsidRDefault="006E5C26" w:rsidP="006E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Default="006E5C26" w:rsidP="006E5C26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C26" w:rsidRDefault="006E5C26" w:rsidP="006E5C26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C26" w:rsidRDefault="006E5C26" w:rsidP="006E5C26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C26" w:rsidRDefault="006E5C26" w:rsidP="006E5C26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C26" w:rsidRDefault="006E5C26" w:rsidP="006E5C26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C26" w:rsidRDefault="006E5C26" w:rsidP="006E5C26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5C26" w:rsidRPr="006E5C26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E5C26" w:rsidRPr="00A163D8" w:rsidRDefault="006E5C26" w:rsidP="006E5C2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E5C26" w:rsidRPr="00A3566B" w:rsidRDefault="006E5C26" w:rsidP="006E5C2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</w:t>
      </w:r>
      <w:proofErr w:type="spellStart"/>
      <w:r w:rsidRPr="00A3566B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3566B">
        <w:rPr>
          <w:rFonts w:ascii="Times New Roman" w:hAnsi="Times New Roman"/>
          <w:sz w:val="24"/>
          <w:szCs w:val="24"/>
        </w:rPr>
        <w:t xml:space="preserve">  2</w:t>
      </w:r>
    </w:p>
    <w:p w:rsidR="006E5C26" w:rsidRPr="00A3566B" w:rsidRDefault="006E5C26" w:rsidP="006E5C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356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A3566B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6E5C26" w:rsidRPr="00A3566B" w:rsidRDefault="006E5C26" w:rsidP="006E5C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356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r w:rsidRPr="00A3566B">
        <w:rPr>
          <w:rFonts w:ascii="Times New Roman" w:hAnsi="Times New Roman"/>
          <w:sz w:val="24"/>
          <w:szCs w:val="24"/>
          <w:lang w:val="uk-UA"/>
        </w:rPr>
        <w:t>Первозванівської</w:t>
      </w:r>
      <w:proofErr w:type="spellEnd"/>
      <w:r w:rsidRPr="00A3566B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>
        <w:rPr>
          <w:rFonts w:ascii="Times New Roman" w:hAnsi="Times New Roman"/>
          <w:sz w:val="24"/>
          <w:szCs w:val="24"/>
        </w:rPr>
        <w:t> </w:t>
      </w:r>
    </w:p>
    <w:p w:rsidR="006E5C26" w:rsidRPr="00A3566B" w:rsidRDefault="006E5C26" w:rsidP="006E5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A3566B">
        <w:rPr>
          <w:rFonts w:ascii="Times New Roman" w:hAnsi="Times New Roman"/>
          <w:sz w:val="24"/>
          <w:szCs w:val="24"/>
          <w:lang w:val="uk-UA"/>
        </w:rPr>
        <w:t>від «12» лютого 2021 року № 8</w:t>
      </w:r>
    </w:p>
    <w:p w:rsidR="006E5C26" w:rsidRPr="00213567" w:rsidRDefault="006E5C26" w:rsidP="006E5C26">
      <w:pPr>
        <w:pStyle w:val="a6"/>
        <w:rPr>
          <w:rFonts w:ascii="Times New Roman" w:hAnsi="Times New Roman" w:cs="Times New Roman"/>
          <w:bCs w:val="0"/>
          <w:sz w:val="28"/>
          <w:szCs w:val="28"/>
        </w:rPr>
      </w:pPr>
      <w:r w:rsidRPr="00213567">
        <w:rPr>
          <w:rFonts w:ascii="Times New Roman" w:hAnsi="Times New Roman" w:cs="Times New Roman"/>
          <w:bCs w:val="0"/>
          <w:sz w:val="28"/>
          <w:szCs w:val="28"/>
        </w:rPr>
        <w:t>СКЛАД</w:t>
      </w:r>
    </w:p>
    <w:p w:rsidR="006E5C26" w:rsidRPr="00213567" w:rsidRDefault="006E5C26" w:rsidP="006E5C26">
      <w:pPr>
        <w:pStyle w:val="a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35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>Комісі</w:t>
      </w:r>
      <w:r>
        <w:rPr>
          <w:rFonts w:ascii="Times New Roman" w:hAnsi="Times New Roman" w:cs="Times New Roman"/>
          <w:bCs w:val="0"/>
          <w:sz w:val="28"/>
          <w:szCs w:val="28"/>
        </w:rPr>
        <w:t>ї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 xml:space="preserve"> з питань забезпечення своєчасності та повноти сплати податків</w:t>
      </w:r>
      <w:r>
        <w:rPr>
          <w:rFonts w:ascii="Times New Roman" w:hAnsi="Times New Roman" w:cs="Times New Roman"/>
          <w:bCs w:val="0"/>
          <w:sz w:val="28"/>
          <w:szCs w:val="28"/>
        </w:rPr>
        <w:t>, легалізації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 xml:space="preserve"> виплати заробітної плати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зайнятості населення</w:t>
      </w:r>
    </w:p>
    <w:p w:rsidR="006E5C26" w:rsidRPr="0066636E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1. Голова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– Ку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зьменко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Вікторівна,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Первозванівського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сільського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5C26" w:rsidRPr="0066636E" w:rsidRDefault="006E5C26" w:rsidP="006E5C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Заступник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Гаврилова Олена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Володимирівна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начальник фінансового відділу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E5C26" w:rsidRPr="0073376F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66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Секретар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 Вікторівна , головний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  відділу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кої ради; </w:t>
      </w:r>
      <w:r w:rsidRPr="00213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E5C26" w:rsidRPr="00213567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комісії:</w:t>
      </w:r>
    </w:p>
    <w:p w:rsidR="006E5C26" w:rsidRPr="00213567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Вікторія Валеріївна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сільської ради;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Абрамович Анна Олександрівна- директор центру надання соціальних послуг населенню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6E5C26" w:rsidRPr="00213567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Гордієнко Ігор Миколайович – </w:t>
      </w:r>
      <w:r w:rsidRPr="00A37666">
        <w:rPr>
          <w:rFonts w:ascii="Times New Roman" w:hAnsi="Times New Roman"/>
          <w:sz w:val="28"/>
          <w:szCs w:val="28"/>
          <w:lang w:val="uk-UA" w:eastAsia="ar-S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земельних відносин та комунальної власності </w:t>
      </w:r>
      <w:proofErr w:type="spellStart"/>
      <w:r w:rsidRPr="00A37666">
        <w:rPr>
          <w:rFonts w:ascii="Times New Roman" w:hAnsi="Times New Roman"/>
          <w:sz w:val="28"/>
          <w:szCs w:val="28"/>
          <w:lang w:val="uk-UA" w:eastAsia="ar-SA"/>
        </w:rPr>
        <w:t>Первозванівської</w:t>
      </w:r>
      <w:proofErr w:type="spellEnd"/>
      <w:r w:rsidRPr="00A37666">
        <w:rPr>
          <w:rFonts w:ascii="Times New Roman" w:hAnsi="Times New Roman"/>
          <w:sz w:val="28"/>
          <w:szCs w:val="28"/>
          <w:lang w:val="uk-UA" w:eastAsia="ar-S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E5C26" w:rsidRPr="00213567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Переверзєва Олена Григорівна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старост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Калині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6E5C26" w:rsidRPr="00213567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староста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Степового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Таран Віталій Іванович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староста</w:t>
      </w:r>
      <w:r w:rsidRPr="00213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</w:rPr>
        <w:t>Федорі</w:t>
      </w:r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Ліпко Володимир Петрович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Клинцівського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Ільченко Жанна Борисівна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старости сіл Гаївка,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Новогригорівка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Жанна Василівна – староста сіл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Прокровське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Демешкове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Любо-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Надеждівка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5C26" w:rsidRPr="00916749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Зяблик Світлана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Анатоліївна</w:t>
      </w:r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сіл </w:t>
      </w:r>
      <w:proofErr w:type="spellStart"/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Бережинка</w:t>
      </w:r>
      <w:proofErr w:type="spellEnd"/>
      <w:r w:rsidRPr="0091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акове, Верхівці;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67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Кривоносов</w:t>
      </w:r>
      <w:proofErr w:type="spellEnd"/>
      <w:r w:rsidRPr="009167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Вадим Станіславович - головний спеціаліст (юрист) відділу земельних відносин та комунальної власності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виборчого округу № 3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Потєєв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Сергій Ілліч (за згодою);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виборчого округу № 1 –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Москальова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Лариса Миколаївна (за згодою);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виборчого округу № 4 – Шило Ігор Анатолійович (за згодою);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виборчого округу № 5 – Кондратенко Сергій Іванович (за згодою);</w:t>
      </w:r>
    </w:p>
    <w:p w:rsidR="006E5C26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 виборчого округу № 8 – Сорока Марія Іванівна (за згодою);</w:t>
      </w:r>
    </w:p>
    <w:p w:rsidR="006E5C26" w:rsidRPr="00916749" w:rsidRDefault="006E5C26" w:rsidP="006E5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виборчого округу № 6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Трибиненко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Олег Миколайович (за згодою).</w:t>
      </w:r>
    </w:p>
    <w:p w:rsidR="006E5C26" w:rsidRPr="00213567" w:rsidRDefault="006E5C26" w:rsidP="006E5C2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67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6E5C26" w:rsidRPr="005B5CD8" w:rsidRDefault="006E5C26" w:rsidP="006E5C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виконавчого комітету</w:t>
      </w:r>
      <w:r w:rsidRPr="00A356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Зоя</w:t>
      </w:r>
      <w:r w:rsidRPr="00A356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БОНДАРЕНКО</w:t>
      </w:r>
    </w:p>
    <w:p w:rsidR="006E5C26" w:rsidRDefault="006E5C26" w:rsidP="006E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C26" w:rsidRPr="00467A47" w:rsidRDefault="006E5C26" w:rsidP="006E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A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</w:t>
      </w:r>
    </w:p>
    <w:p w:rsidR="006E5C26" w:rsidRPr="00F4157B" w:rsidRDefault="006E5C26" w:rsidP="006E5C26">
      <w:pPr>
        <w:pStyle w:val="a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718A9">
        <w:rPr>
          <w:rFonts w:ascii="Times New Roman" w:hAnsi="Times New Roman" w:cs="Times New Roman"/>
          <w:sz w:val="28"/>
          <w:szCs w:val="28"/>
        </w:rPr>
        <w:t xml:space="preserve">омісії з питань 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>забезпечення своєчасності та повноти сплати податкі</w:t>
      </w:r>
      <w:r>
        <w:rPr>
          <w:rFonts w:ascii="Times New Roman" w:hAnsi="Times New Roman" w:cs="Times New Roman"/>
          <w:bCs w:val="0"/>
          <w:sz w:val="28"/>
          <w:szCs w:val="28"/>
        </w:rPr>
        <w:t>в,  легалізації</w:t>
      </w:r>
      <w:r w:rsidRPr="00A613B4">
        <w:rPr>
          <w:rFonts w:ascii="Times New Roman" w:hAnsi="Times New Roman" w:cs="Times New Roman"/>
          <w:bCs w:val="0"/>
          <w:sz w:val="28"/>
          <w:szCs w:val="28"/>
        </w:rPr>
        <w:t xml:space="preserve"> виплати заробітної плати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зайнятості населення</w:t>
      </w:r>
    </w:p>
    <w:tbl>
      <w:tblPr>
        <w:tblStyle w:val="a3"/>
        <w:tblpPr w:leftFromText="180" w:rightFromText="180" w:vertAnchor="text" w:horzAnchor="margin" w:tblpY="323"/>
        <w:tblW w:w="9634" w:type="dxa"/>
        <w:tblLook w:val="04A0" w:firstRow="1" w:lastRow="0" w:firstColumn="1" w:lastColumn="0" w:noHBand="0" w:noVBand="1"/>
      </w:tblPr>
      <w:tblGrid>
        <w:gridCol w:w="555"/>
        <w:gridCol w:w="1744"/>
        <w:gridCol w:w="2299"/>
        <w:gridCol w:w="1772"/>
        <w:gridCol w:w="3264"/>
      </w:tblGrid>
      <w:tr w:rsidR="006E5C26" w:rsidRPr="00907B27" w:rsidTr="00646B75">
        <w:tc>
          <w:tcPr>
            <w:tcW w:w="555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44" w:type="dxa"/>
          </w:tcPr>
          <w:p w:rsidR="006E5C26" w:rsidRPr="00907B27" w:rsidRDefault="006E5C26" w:rsidP="00646B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99" w:type="dxa"/>
          </w:tcPr>
          <w:p w:rsidR="006E5C26" w:rsidRPr="00907B27" w:rsidRDefault="006E5C26" w:rsidP="00646B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72" w:type="dxa"/>
          </w:tcPr>
          <w:p w:rsidR="006E5C26" w:rsidRPr="00907B27" w:rsidRDefault="006E5C26" w:rsidP="00646B7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телефону</w:t>
            </w:r>
          </w:p>
        </w:tc>
        <w:tc>
          <w:tcPr>
            <w:tcW w:w="326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електонної</w:t>
            </w:r>
            <w:proofErr w:type="spellEnd"/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</w:t>
            </w: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</w:p>
        </w:tc>
      </w:tr>
      <w:tr w:rsidR="006E5C26" w:rsidRPr="00B01052" w:rsidTr="00646B75">
        <w:tc>
          <w:tcPr>
            <w:tcW w:w="555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4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299" w:type="dxa"/>
          </w:tcPr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Кузьменко </w:t>
            </w:r>
          </w:p>
          <w:p w:rsidR="006E5C2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772" w:type="dxa"/>
          </w:tcPr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31-61-31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050-783-70-39</w:t>
            </w:r>
          </w:p>
        </w:tc>
        <w:tc>
          <w:tcPr>
            <w:tcW w:w="326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pervozvanivka</w:t>
            </w:r>
            <w:proofErr w:type="spellEnd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</w:t>
            </w:r>
            <w:proofErr w:type="spellEnd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5C26" w:rsidRPr="00907B27" w:rsidRDefault="00B01052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B010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0105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B01052">
              <w:rPr>
                <w:lang w:val="uk-UA"/>
              </w:rPr>
              <w:instrText>:</w:instrText>
            </w:r>
            <w:r>
              <w:instrText>rada</w:instrText>
            </w:r>
            <w:r w:rsidRPr="00B01052">
              <w:rPr>
                <w:lang w:val="uk-UA"/>
              </w:rPr>
              <w:instrText>@</w:instrText>
            </w:r>
            <w:r>
              <w:instrText>ukr</w:instrText>
            </w:r>
            <w:r w:rsidRPr="00B01052">
              <w:rPr>
                <w:lang w:val="uk-UA"/>
              </w:rPr>
              <w:instrText>.</w:instrText>
            </w:r>
            <w:r>
              <w:instrText>net</w:instrText>
            </w:r>
            <w:r w:rsidRPr="00B0105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rada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6E5C26" w:rsidRPr="00393871" w:rsidTr="00646B75">
        <w:tc>
          <w:tcPr>
            <w:tcW w:w="555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44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2299" w:type="dxa"/>
          </w:tcPr>
          <w:p w:rsidR="006E5C26" w:rsidRPr="00975396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Гаврилова  Олена Володимирівна</w:t>
            </w:r>
          </w:p>
        </w:tc>
        <w:tc>
          <w:tcPr>
            <w:tcW w:w="1772" w:type="dxa"/>
          </w:tcPr>
          <w:p w:rsidR="006E5C26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1 -71</w:t>
            </w:r>
          </w:p>
          <w:p w:rsidR="006E5C26" w:rsidRPr="00975396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066-783-23-96</w:t>
            </w:r>
          </w:p>
        </w:tc>
        <w:tc>
          <w:tcPr>
            <w:tcW w:w="3264" w:type="dxa"/>
          </w:tcPr>
          <w:p w:rsidR="006E5C26" w:rsidRPr="0061340F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finance</w:t>
            </w:r>
            <w:r w:rsidRPr="00613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pervozvanivka</w:t>
            </w:r>
            <w:proofErr w:type="spellEnd"/>
          </w:p>
          <w:p w:rsidR="006E5C26" w:rsidRPr="0061340F" w:rsidRDefault="00B01052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proofErr w:type="spellStart"/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proofErr w:type="spellEnd"/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6E5C26" w:rsidRPr="00393871" w:rsidTr="00646B75">
        <w:tc>
          <w:tcPr>
            <w:tcW w:w="555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44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299" w:type="dxa"/>
          </w:tcPr>
          <w:p w:rsidR="006E5C26" w:rsidRPr="005534D3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1772" w:type="dxa"/>
          </w:tcPr>
          <w:p w:rsidR="006E5C26" w:rsidRPr="005534D3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31-61-22</w:t>
            </w:r>
          </w:p>
          <w:p w:rsidR="006E5C26" w:rsidRPr="0061340F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050-420-59-02</w:t>
            </w:r>
          </w:p>
        </w:tc>
        <w:tc>
          <w:tcPr>
            <w:tcW w:w="3264" w:type="dxa"/>
          </w:tcPr>
          <w:p w:rsidR="006E5C26" w:rsidRPr="0061340F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finance.</w:t>
            </w:r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pervozvanivka</w:t>
            </w:r>
            <w:proofErr w:type="spellEnd"/>
          </w:p>
          <w:p w:rsidR="006E5C26" w:rsidRPr="00975396" w:rsidRDefault="00B01052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proofErr w:type="spellStart"/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proofErr w:type="spellEnd"/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E5C26" w:rsidRPr="0097539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6E5C26" w:rsidRPr="00B01052" w:rsidTr="00646B75">
        <w:tc>
          <w:tcPr>
            <w:tcW w:w="555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44" w:type="dxa"/>
            <w:vMerge w:val="restart"/>
          </w:tcPr>
          <w:p w:rsidR="006E5C26" w:rsidRPr="00377A88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2299" w:type="dxa"/>
          </w:tcPr>
          <w:p w:rsidR="006E5C26" w:rsidRPr="005534D3" w:rsidRDefault="006E5C26" w:rsidP="00646B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Лещенко </w:t>
            </w:r>
          </w:p>
          <w:p w:rsidR="006E5C26" w:rsidRPr="005534D3" w:rsidRDefault="006E5C26" w:rsidP="00646B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Вікторія Валеріївна</w:t>
            </w:r>
          </w:p>
        </w:tc>
        <w:tc>
          <w:tcPr>
            <w:tcW w:w="1772" w:type="dxa"/>
          </w:tcPr>
          <w:p w:rsidR="006E5C26" w:rsidRPr="005534D3" w:rsidRDefault="006E5C26" w:rsidP="00646B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31-61-71</w:t>
            </w:r>
          </w:p>
          <w:p w:rsidR="006E5C26" w:rsidRPr="005534D3" w:rsidRDefault="006E5C26" w:rsidP="00646B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095-473-79-04</w:t>
            </w:r>
          </w:p>
        </w:tc>
        <w:tc>
          <w:tcPr>
            <w:tcW w:w="3264" w:type="dxa"/>
          </w:tcPr>
          <w:p w:rsidR="006E5C26" w:rsidRPr="00582AB2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sekretar</w:t>
            </w:r>
            <w:proofErr w:type="spellEnd"/>
            <w:r w:rsidRPr="00582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 w:rsidRPr="00582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</w:t>
            </w:r>
            <w:proofErr w:type="spellEnd"/>
            <w:r w:rsidRPr="00582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6E5C26" w:rsidRPr="00D302C7" w:rsidRDefault="00B01052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B010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0105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B01052">
              <w:rPr>
                <w:lang w:val="uk-UA"/>
              </w:rPr>
              <w:instrText>:</w:instrText>
            </w:r>
            <w:r>
              <w:instrText>rada</w:instrText>
            </w:r>
            <w:r w:rsidRPr="00B01052">
              <w:rPr>
                <w:lang w:val="uk-UA"/>
              </w:rPr>
              <w:instrText>@</w:instrText>
            </w:r>
            <w:r>
              <w:instrText>ukr</w:instrText>
            </w:r>
            <w:r w:rsidRPr="00B01052">
              <w:rPr>
                <w:lang w:val="uk-UA"/>
              </w:rPr>
              <w:instrText>.</w:instrText>
            </w:r>
            <w:r>
              <w:instrText>net</w:instrText>
            </w:r>
            <w:r w:rsidRPr="00B0105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rada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6E5C26" w:rsidRPr="00DD3655" w:rsidTr="00646B75">
        <w:tc>
          <w:tcPr>
            <w:tcW w:w="555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44" w:type="dxa"/>
            <w:vMerge/>
          </w:tcPr>
          <w:p w:rsidR="006E5C26" w:rsidRPr="00377A88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Абрамович</w:t>
            </w:r>
          </w:p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</w:t>
            </w:r>
          </w:p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772" w:type="dxa"/>
          </w:tcPr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050-749-20-16</w:t>
            </w:r>
          </w:p>
        </w:tc>
        <w:tc>
          <w:tcPr>
            <w:tcW w:w="3264" w:type="dxa"/>
          </w:tcPr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7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cnspn</w:t>
            </w:r>
            <w:proofErr w:type="spellEnd"/>
            <w:r w:rsidRPr="00377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6E5C26" w:rsidRPr="00377A88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7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pervozvanivka</w:t>
            </w:r>
            <w:proofErr w:type="spellEnd"/>
          </w:p>
          <w:p w:rsidR="006E5C26" w:rsidRPr="00D302C7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@ukr.net</w:t>
            </w:r>
          </w:p>
        </w:tc>
      </w:tr>
      <w:tr w:rsidR="006E5C26" w:rsidRPr="00B01052" w:rsidTr="00646B75">
        <w:tc>
          <w:tcPr>
            <w:tcW w:w="555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44" w:type="dxa"/>
            <w:vMerge/>
          </w:tcPr>
          <w:p w:rsidR="006E5C26" w:rsidRPr="00377A88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C4100E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Ігор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72" w:type="dxa"/>
          </w:tcPr>
          <w:p w:rsidR="006E5C26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066-786-76-60</w:t>
            </w:r>
          </w:p>
          <w:p w:rsidR="006E5C26" w:rsidRPr="00C4100E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4" w:type="dxa"/>
          </w:tcPr>
          <w:p w:rsidR="006E5C26" w:rsidRPr="008675ED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zem_viddil_</w:t>
            </w:r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pervozvanivka</w:t>
            </w:r>
            <w:proofErr w:type="spellEnd"/>
          </w:p>
          <w:p w:rsidR="006E5C26" w:rsidRPr="005534D3" w:rsidRDefault="00B01052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B01052">
              <w:rPr>
                <w:lang w:val="en-US"/>
              </w:rPr>
              <w:instrText xml:space="preserve"> HYPERLINK "mailto:rada@ukr.net" </w:instrText>
            </w:r>
            <w:r>
              <w:fldChar w:fldCharType="separate"/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6E5C26" w:rsidRPr="00907B27" w:rsidTr="00646B75">
        <w:tc>
          <w:tcPr>
            <w:tcW w:w="555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44" w:type="dxa"/>
            <w:vMerge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Жанна Борисівна</w:t>
            </w:r>
          </w:p>
        </w:tc>
        <w:tc>
          <w:tcPr>
            <w:tcW w:w="1772" w:type="dxa"/>
          </w:tcPr>
          <w:p w:rsidR="006E5C26" w:rsidRDefault="006E5C26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099- 34-44-617</w:t>
            </w:r>
          </w:p>
        </w:tc>
        <w:tc>
          <w:tcPr>
            <w:tcW w:w="326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haivka2017ukr.net</w:t>
            </w:r>
          </w:p>
        </w:tc>
      </w:tr>
      <w:tr w:rsidR="006E5C26" w:rsidRPr="00907B27" w:rsidTr="00646B75">
        <w:tc>
          <w:tcPr>
            <w:tcW w:w="555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44" w:type="dxa"/>
            <w:vMerge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Переверзєва Олена Григорівна</w:t>
            </w:r>
          </w:p>
        </w:tc>
        <w:tc>
          <w:tcPr>
            <w:tcW w:w="1772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31-39-21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099-306-48-93</w:t>
            </w:r>
          </w:p>
        </w:tc>
        <w:tc>
          <w:tcPr>
            <w:tcW w:w="326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sr_kalinovka</w:t>
            </w:r>
            <w:proofErr w:type="spellEnd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ukr.net</w:t>
            </w:r>
          </w:p>
        </w:tc>
      </w:tr>
      <w:tr w:rsidR="006E5C26" w:rsidRPr="00422B34" w:rsidTr="00646B75">
        <w:tc>
          <w:tcPr>
            <w:tcW w:w="555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44" w:type="dxa"/>
            <w:vMerge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</w:t>
            </w:r>
            <w:proofErr w:type="spellEnd"/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1772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31-58-25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095-411-99-41</w:t>
            </w:r>
          </w:p>
        </w:tc>
        <w:tc>
          <w:tcPr>
            <w:tcW w:w="326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stepova.sr@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ukr.net</w:t>
            </w:r>
          </w:p>
        </w:tc>
      </w:tr>
      <w:tr w:rsidR="006E5C26" w:rsidRPr="00B01052" w:rsidTr="00646B75">
        <w:tc>
          <w:tcPr>
            <w:tcW w:w="555" w:type="dxa"/>
          </w:tcPr>
          <w:p w:rsidR="006E5C26" w:rsidRPr="0097539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44" w:type="dxa"/>
            <w:vMerge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Віталій Іванович</w:t>
            </w:r>
          </w:p>
        </w:tc>
        <w:tc>
          <w:tcPr>
            <w:tcW w:w="1772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31-50-32</w:t>
            </w:r>
          </w:p>
          <w:p w:rsidR="006E5C26" w:rsidRPr="00C4100E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050-506-61-23</w:t>
            </w:r>
          </w:p>
        </w:tc>
        <w:tc>
          <w:tcPr>
            <w:tcW w:w="326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fedorivka</w:t>
            </w:r>
            <w:proofErr w:type="spellEnd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</w:t>
            </w:r>
            <w:proofErr w:type="spellEnd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rada</w:t>
            </w:r>
            <w:proofErr w:type="spellEnd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net </w:t>
            </w:r>
          </w:p>
        </w:tc>
      </w:tr>
      <w:tr w:rsidR="006E5C26" w:rsidRPr="00975396" w:rsidTr="00646B75">
        <w:tc>
          <w:tcPr>
            <w:tcW w:w="555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44" w:type="dxa"/>
            <w:vMerge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Default="006E5C26" w:rsidP="00646B7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Ліпко Володимир Петрович</w:t>
            </w:r>
            <w:r w:rsidRPr="00EA61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E5C26" w:rsidRPr="00F4157B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6E5C26" w:rsidRPr="005534D3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C4100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050-91-777-07</w:t>
            </w:r>
          </w:p>
        </w:tc>
        <w:tc>
          <w:tcPr>
            <w:tcW w:w="3264" w:type="dxa"/>
          </w:tcPr>
          <w:p w:rsidR="006E5C26" w:rsidRPr="001134C6" w:rsidRDefault="006E5C26" w:rsidP="00646B75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7F7F7"/>
                <w:lang w:val="uk-UA"/>
              </w:rPr>
            </w:pPr>
            <w:proofErr w:type="spellStart"/>
            <w:r w:rsidRPr="00113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kluncisr</w:t>
            </w:r>
            <w:proofErr w:type="spellEnd"/>
            <w:r w:rsidRPr="00113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113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113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3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5C26" w:rsidRPr="00975396" w:rsidTr="00646B75">
        <w:tc>
          <w:tcPr>
            <w:tcW w:w="555" w:type="dxa"/>
          </w:tcPr>
          <w:p w:rsidR="006E5C2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4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D718A9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Ткаченко Жанна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Василівна</w:t>
            </w:r>
          </w:p>
        </w:tc>
        <w:tc>
          <w:tcPr>
            <w:tcW w:w="1772" w:type="dxa"/>
          </w:tcPr>
          <w:p w:rsidR="006E5C26" w:rsidRPr="005534D3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lastRenderedPageBreak/>
              <w:t>068-06-380-</w:t>
            </w: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326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pokrovska.sr@gmail.com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C26" w:rsidRPr="00422B34" w:rsidTr="00646B75">
        <w:tc>
          <w:tcPr>
            <w:tcW w:w="555" w:type="dxa"/>
          </w:tcPr>
          <w:p w:rsidR="006E5C2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74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Зяблик Світлана Анатоліївна</w:t>
            </w:r>
          </w:p>
        </w:tc>
        <w:tc>
          <w:tcPr>
            <w:tcW w:w="1772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4D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066-69-313-74</w:t>
            </w:r>
          </w:p>
        </w:tc>
        <w:tc>
          <w:tcPr>
            <w:tcW w:w="3264" w:type="dxa"/>
          </w:tcPr>
          <w:p w:rsidR="006E5C26" w:rsidRPr="00AE668A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S.berezhinka@ukr.net</w:t>
            </w:r>
          </w:p>
        </w:tc>
      </w:tr>
      <w:tr w:rsidR="006E5C26" w:rsidRPr="00B01052" w:rsidTr="00646B75">
        <w:tc>
          <w:tcPr>
            <w:tcW w:w="555" w:type="dxa"/>
          </w:tcPr>
          <w:p w:rsidR="006E5C26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44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9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Кривоносов</w:t>
            </w:r>
            <w:proofErr w:type="spellEnd"/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Станіславович</w:t>
            </w:r>
          </w:p>
        </w:tc>
        <w:tc>
          <w:tcPr>
            <w:tcW w:w="1772" w:type="dxa"/>
          </w:tcPr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31-61-18</w:t>
            </w:r>
          </w:p>
          <w:p w:rsidR="006E5C26" w:rsidRPr="00907B27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066-875-04-71</w:t>
            </w:r>
          </w:p>
        </w:tc>
        <w:tc>
          <w:tcPr>
            <w:tcW w:w="3264" w:type="dxa"/>
          </w:tcPr>
          <w:p w:rsidR="006E5C26" w:rsidRPr="008675ED" w:rsidRDefault="006E5C26" w:rsidP="00646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zem</w:t>
            </w:r>
            <w:proofErr w:type="spellEnd"/>
            <w:r w:rsidRPr="00867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viddil</w:t>
            </w:r>
            <w:proofErr w:type="spellEnd"/>
            <w:r w:rsidRPr="00867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907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pervozvanivka</w:t>
            </w:r>
            <w:proofErr w:type="spellEnd"/>
          </w:p>
          <w:p w:rsidR="006E5C26" w:rsidRPr="005534D3" w:rsidRDefault="00B01052" w:rsidP="00646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B010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0105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B01052">
              <w:rPr>
                <w:lang w:val="uk-UA"/>
              </w:rPr>
              <w:instrText>:</w:instrText>
            </w:r>
            <w:r>
              <w:instrText>rada</w:instrText>
            </w:r>
            <w:r w:rsidRPr="00B01052">
              <w:rPr>
                <w:lang w:val="uk-UA"/>
              </w:rPr>
              <w:instrText>@</w:instrText>
            </w:r>
            <w:r>
              <w:instrText>ukr</w:instrText>
            </w:r>
            <w:r w:rsidRPr="00B01052">
              <w:rPr>
                <w:lang w:val="uk-UA"/>
              </w:rPr>
              <w:instrText>.</w:instrText>
            </w:r>
            <w:r>
              <w:instrText>net</w:instrText>
            </w:r>
            <w:r w:rsidRPr="00B0105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5C26" w:rsidRPr="00975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6E5C26" w:rsidRDefault="006E5C26" w:rsidP="006E5C26">
      <w:pPr>
        <w:rPr>
          <w:lang w:val="uk-UA"/>
        </w:rPr>
      </w:pPr>
    </w:p>
    <w:p w:rsidR="006E5C26" w:rsidRDefault="006E5C26" w:rsidP="006E5C26">
      <w:pPr>
        <w:rPr>
          <w:lang w:val="uk-UA"/>
        </w:rPr>
      </w:pPr>
    </w:p>
    <w:p w:rsidR="006E5C26" w:rsidRDefault="006E5C26" w:rsidP="006E5C26">
      <w:pPr>
        <w:rPr>
          <w:lang w:val="uk-UA"/>
        </w:rPr>
      </w:pPr>
    </w:p>
    <w:p w:rsidR="006E5C26" w:rsidRDefault="006E5C26" w:rsidP="006E5C26">
      <w:pPr>
        <w:rPr>
          <w:lang w:val="uk-UA"/>
        </w:rPr>
      </w:pPr>
    </w:p>
    <w:p w:rsidR="00312665" w:rsidRPr="006E5C26" w:rsidRDefault="00312665">
      <w:pPr>
        <w:rPr>
          <w:lang w:val="uk-UA"/>
        </w:rPr>
      </w:pPr>
    </w:p>
    <w:sectPr w:rsidR="00312665" w:rsidRPr="006E5C26" w:rsidSect="0031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C26"/>
    <w:rsid w:val="000226DE"/>
    <w:rsid w:val="00045012"/>
    <w:rsid w:val="00067FD0"/>
    <w:rsid w:val="00111FB5"/>
    <w:rsid w:val="001C4D1F"/>
    <w:rsid w:val="002070F8"/>
    <w:rsid w:val="002150C3"/>
    <w:rsid w:val="00312665"/>
    <w:rsid w:val="003B2658"/>
    <w:rsid w:val="004815E9"/>
    <w:rsid w:val="005A4515"/>
    <w:rsid w:val="006E5C26"/>
    <w:rsid w:val="00830A69"/>
    <w:rsid w:val="00956F27"/>
    <w:rsid w:val="0096572D"/>
    <w:rsid w:val="009F3EE5"/>
    <w:rsid w:val="00A76E85"/>
    <w:rsid w:val="00B01052"/>
    <w:rsid w:val="00B9468D"/>
    <w:rsid w:val="00C645EB"/>
    <w:rsid w:val="00D00634"/>
    <w:rsid w:val="00D661FA"/>
    <w:rsid w:val="00D73DB9"/>
    <w:rsid w:val="00EC17A3"/>
    <w:rsid w:val="00F0328D"/>
    <w:rsid w:val="00F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A54A"/>
  <w15:docId w15:val="{443C0527-EC9E-43C1-8875-E411D97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26"/>
  </w:style>
  <w:style w:type="paragraph" w:styleId="7">
    <w:name w:val="heading 7"/>
    <w:basedOn w:val="a"/>
    <w:next w:val="a"/>
    <w:link w:val="70"/>
    <w:uiPriority w:val="9"/>
    <w:unhideWhenUsed/>
    <w:qFormat/>
    <w:rsid w:val="00F0328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03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6E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uiPriority w:val="99"/>
    <w:rsid w:val="006E5C26"/>
    <w:pPr>
      <w:spacing w:before="120" w:after="0" w:line="240" w:lineRule="auto"/>
      <w:ind w:firstLine="567"/>
    </w:pPr>
    <w:rPr>
      <w:rFonts w:ascii="Antiqua" w:eastAsiaTheme="minorEastAsia" w:hAnsi="Antiqua" w:cs="Antiqua"/>
      <w:sz w:val="26"/>
      <w:szCs w:val="26"/>
      <w:lang w:val="uk-UA" w:eastAsia="ru-RU"/>
    </w:rPr>
  </w:style>
  <w:style w:type="paragraph" w:customStyle="1" w:styleId="a5">
    <w:name w:val="Шапка документу"/>
    <w:basedOn w:val="a"/>
    <w:uiPriority w:val="99"/>
    <w:rsid w:val="006E5C26"/>
    <w:pPr>
      <w:keepNext/>
      <w:keepLines/>
      <w:spacing w:after="240" w:line="240" w:lineRule="auto"/>
      <w:ind w:left="4536"/>
      <w:jc w:val="center"/>
    </w:pPr>
    <w:rPr>
      <w:rFonts w:ascii="Antiqua" w:eastAsiaTheme="minorEastAsia" w:hAnsi="Antiqua" w:cs="Antiqua"/>
      <w:sz w:val="26"/>
      <w:szCs w:val="26"/>
      <w:lang w:val="uk-UA" w:eastAsia="ru-RU"/>
    </w:rPr>
  </w:style>
  <w:style w:type="paragraph" w:customStyle="1" w:styleId="a6">
    <w:name w:val="Назва документа"/>
    <w:basedOn w:val="a"/>
    <w:next w:val="a4"/>
    <w:uiPriority w:val="99"/>
    <w:rsid w:val="006E5C26"/>
    <w:pPr>
      <w:keepNext/>
      <w:keepLines/>
      <w:spacing w:before="240" w:after="240" w:line="240" w:lineRule="auto"/>
      <w:jc w:val="center"/>
    </w:pPr>
    <w:rPr>
      <w:rFonts w:ascii="Antiqua" w:eastAsiaTheme="minorEastAsia" w:hAnsi="Antiqua" w:cs="Antiqua"/>
      <w:b/>
      <w:bCs/>
      <w:sz w:val="26"/>
      <w:szCs w:val="26"/>
      <w:lang w:val="uk-UA" w:eastAsia="ru-RU"/>
    </w:rPr>
  </w:style>
  <w:style w:type="paragraph" w:customStyle="1" w:styleId="rvps2">
    <w:name w:val="rvps2"/>
    <w:basedOn w:val="a"/>
    <w:rsid w:val="006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ukr.net" TargetMode="External"/><Relationship Id="rId4" Type="http://schemas.openxmlformats.org/officeDocument/2006/relationships/hyperlink" Target="mailto: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1039</Words>
  <Characters>5927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B00</cp:lastModifiedBy>
  <cp:revision>4</cp:revision>
  <dcterms:created xsi:type="dcterms:W3CDTF">2022-02-11T11:22:00Z</dcterms:created>
  <dcterms:modified xsi:type="dcterms:W3CDTF">2022-02-11T11:45:00Z</dcterms:modified>
</cp:coreProperties>
</file>