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0C" w:rsidRPr="00C8410C" w:rsidRDefault="00C8410C" w:rsidP="00C841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410C" w:rsidRPr="00C8410C" w:rsidRDefault="00C8410C" w:rsidP="00C841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</w:p>
    <w:p w:rsidR="00C8410C" w:rsidRPr="00C8410C" w:rsidRDefault="00C8410C" w:rsidP="00C841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Первозванівської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сільської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</w:p>
    <w:p w:rsidR="00C8410C" w:rsidRPr="00C8410C" w:rsidRDefault="00C8410C" w:rsidP="00C841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17»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proofErr w:type="gram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2023 р.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№ 7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</w:rPr>
        <w:t> </w:t>
      </w:r>
    </w:p>
    <w:p w:rsidR="00C8410C" w:rsidRPr="00C8410C" w:rsidRDefault="00C8410C" w:rsidP="00C841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Висновок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органу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опіки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піклування</w:t>
      </w:r>
      <w:proofErr w:type="spellEnd"/>
    </w:p>
    <w:p w:rsidR="00C8410C" w:rsidRPr="00C8410C" w:rsidRDefault="00C8410C" w:rsidP="00C8410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proofErr w:type="spellStart"/>
      <w:proofErr w:type="gram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особі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Первозванівської</w:t>
      </w:r>
      <w:proofErr w:type="spellEnd"/>
      <w:proofErr w:type="gramEnd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сільської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ради про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доцільність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призначення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громадянина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ХХХХХХХХХХХХХХ,</w:t>
      </w:r>
      <w:r w:rsidRPr="00C841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14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квітня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1989року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народження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опікуном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над</w:t>
      </w:r>
      <w:r w:rsidRPr="00C841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повнолітньою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особою –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ХХХХХХХХХХХХХХХ,10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травня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1935 року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народження</w:t>
      </w:r>
      <w:proofErr w:type="spellEnd"/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надійшла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ХХХХХХХХХХХХХХХ № 101 </w:t>
      </w:r>
      <w:proofErr w:type="spellStart"/>
      <w:proofErr w:type="gramStart"/>
      <w:r w:rsidRPr="00C8410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 11</w:t>
      </w:r>
      <w:proofErr w:type="gramEnd"/>
      <w:r w:rsidRPr="00C8410C">
        <w:rPr>
          <w:rFonts w:ascii="Times New Roman" w:hAnsi="Times New Roman" w:cs="Times New Roman"/>
          <w:sz w:val="24"/>
          <w:szCs w:val="24"/>
        </w:rPr>
        <w:t xml:space="preserve">.01.2023року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опіки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піклування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доцільність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опікуна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піклувальника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громадянину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ХХХХХХХХХХХХХХХХ  , 10.05.1935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10C">
        <w:rPr>
          <w:rFonts w:ascii="Times New Roman" w:hAnsi="Times New Roman" w:cs="Times New Roman"/>
          <w:sz w:val="24"/>
          <w:szCs w:val="24"/>
        </w:rPr>
        <w:t xml:space="preserve">ХХХХХХХХХХХХХХХХХХХХ 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proofErr w:type="gram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: ХХХХХХХХХХХ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с.Бережинка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Кропивницький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Кіровоградська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C8410C">
        <w:rPr>
          <w:rFonts w:ascii="Times New Roman" w:hAnsi="Times New Roman" w:cs="Times New Roman"/>
          <w:sz w:val="24"/>
          <w:szCs w:val="24"/>
        </w:rPr>
        <w:t xml:space="preserve">33 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C8410C">
        <w:rPr>
          <w:rFonts w:ascii="Times New Roman" w:hAnsi="Times New Roman" w:cs="Times New Roman"/>
          <w:sz w:val="24"/>
          <w:szCs w:val="24"/>
        </w:rPr>
        <w:t xml:space="preserve"> 11.11.2022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виданого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 КНП  «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Обласна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клінічна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психіатрична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психічним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станом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ХХХХХХХХХХХХХХХХ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розуміти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розумно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керуватися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ними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накладання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опіки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10C">
        <w:rPr>
          <w:rFonts w:ascii="Times New Roman" w:hAnsi="Times New Roman" w:cs="Times New Roman"/>
          <w:sz w:val="24"/>
          <w:szCs w:val="24"/>
        </w:rPr>
        <w:t>ХХХХХХХХХХХХХХХ ,</w:t>
      </w:r>
      <w:proofErr w:type="gram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є 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онуком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громадянки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  ХХХХХХХХХХХХ,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подав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опіки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піклування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: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1.Заяву </w:t>
      </w:r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висновку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доцільність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недоцільність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опікуном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повнолітньою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особою ХХХХХХХХХХХХХ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11.01.2023 року № 101;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паспорта,коду</w:t>
      </w:r>
      <w:proofErr w:type="spellEnd"/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особи,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потребує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опіки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громадянки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ХХХХХХХХХХХХХХ;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пенсійного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посвідчення</w:t>
      </w:r>
      <w:proofErr w:type="spellEnd"/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особи,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потребує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опіки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громадянки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Гречишкіної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Євдокії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Андріївни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4. Акт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обстеження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матеріально-побутових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проживання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ХХХХХХХХХХХХХХХ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ХХХХХХХХХХХХХХХ 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5.Висновок № 393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11.11.2022 року КНП «</w:t>
      </w:r>
      <w:proofErr w:type="spellStart"/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Обласна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клінічна</w:t>
      </w:r>
      <w:proofErr w:type="spellEnd"/>
      <w:proofErr w:type="gram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психіатрична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лікарня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Кіровоградської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обласної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ради».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Довідка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ЛКК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72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07.07.2022 року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виданої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КНП «Центр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первинної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медико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санітарної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Аджамської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сільської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ради»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Копія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паспорта, коду ХХХХХХХХХХХХХХХХХ;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</w:rPr>
        <w:t>      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8.</w:t>
      </w:r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Сертифікат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про</w:t>
      </w:r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проходження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профілактичного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наркологічного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огляду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виданий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КНП</w:t>
      </w:r>
      <w:r w:rsidRPr="00C8410C">
        <w:rPr>
          <w:rFonts w:ascii="Times New Roman" w:hAnsi="Times New Roman" w:cs="Times New Roman"/>
          <w:sz w:val="24"/>
          <w:szCs w:val="24"/>
        </w:rPr>
        <w:t> 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Кіровоградський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обласний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наркологічний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диспансер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Кіровоградської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обласної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ради »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серія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10ААЖ № 890011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02.08.2022 року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( форма</w:t>
      </w:r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№ 140/о).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9.Консультативний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висновок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спеціаліста,виданий</w:t>
      </w:r>
      <w:proofErr w:type="spellEnd"/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КНП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Кропивницької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районної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«Центральна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районна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лікарня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03.08.2022 року( 028/0).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10.Довідка про </w:t>
      </w:r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доходи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ХХХХХХХХХХХХХХХХХ</w:t>
      </w:r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виданої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ФГ «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Трибиненка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Олега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Миколайовича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» № 3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05.01.2023 року.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>11.Характеристика на ХХХХХХХХХХХХХ (видана</w:t>
      </w:r>
      <w:r w:rsidRPr="00C8410C">
        <w:rPr>
          <w:rFonts w:ascii="Times New Roman" w:hAnsi="Times New Roman" w:cs="Times New Roman"/>
          <w:sz w:val="24"/>
          <w:szCs w:val="24"/>
        </w:rPr>
        <w:t> 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Бережинським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старостинським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округом</w:t>
      </w:r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Довідка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місця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проживання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684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04.01.2022 року(видана</w:t>
      </w:r>
      <w:r w:rsidRPr="00C8410C">
        <w:rPr>
          <w:rFonts w:ascii="Times New Roman" w:hAnsi="Times New Roman" w:cs="Times New Roman"/>
          <w:sz w:val="24"/>
          <w:szCs w:val="24"/>
        </w:rPr>
        <w:t> 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Бережинським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старостинським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округом).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proofErr w:type="spellStart"/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Довідка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сімейного</w:t>
      </w:r>
      <w:proofErr w:type="spellEnd"/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лікаря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Т.Лоїк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02.08.2022 року.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  <w:lang w:val="ru-RU"/>
        </w:rPr>
        <w:t>14.</w:t>
      </w:r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Витяг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про</w:t>
      </w:r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реєстрацію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нерухоме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майно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реєстраційний</w:t>
      </w:r>
      <w:proofErr w:type="spellEnd"/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номер 28151149,номер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витягу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23733591).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</w:rPr>
        <w:t>     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15. </w:t>
      </w:r>
      <w:proofErr w:type="spellStart"/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ЗаяваХХХХХХХХХХХХХХ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</w:rPr>
        <w:t>     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16. Ухвала</w:t>
      </w:r>
      <w:r w:rsidRPr="00C8410C">
        <w:rPr>
          <w:rFonts w:ascii="Times New Roman" w:hAnsi="Times New Roman" w:cs="Times New Roman"/>
          <w:sz w:val="24"/>
          <w:szCs w:val="24"/>
        </w:rPr>
        <w:t> 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заяви</w:t>
      </w:r>
      <w:proofErr w:type="gram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відкриття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Кіровоградського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районного суду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Кіровоградської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( справа</w:t>
      </w:r>
      <w:r w:rsidRPr="00C8410C">
        <w:rPr>
          <w:rFonts w:ascii="Times New Roman" w:hAnsi="Times New Roman" w:cs="Times New Roman"/>
          <w:sz w:val="24"/>
          <w:szCs w:val="24"/>
        </w:rPr>
        <w:t> </w:t>
      </w:r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№ 390/950/22).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ст. 55, 63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Цивільного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кодексу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опіка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піклування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встановлюється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особистих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прав та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інтересів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повнолітніх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за станом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самостійно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права та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обов’язки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Опікун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піклувальник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призначаються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переважно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перебувають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сімейних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родинних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відносинах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підопічним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з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особистих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стосунків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ними,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особи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обов’язки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опікуна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піклувальника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вище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викладене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керуючись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нормами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Цивільного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кодексу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правилами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опіки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піклування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затвердженими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Наказом Державного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у справах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молоді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соціальної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26.05.1999 року № 34/166/131/88, орган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опіки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піклування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Первозванівської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сільської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визнає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доцільним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призначити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громадянина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ХХХХХХХХХХХХХХ </w:t>
      </w:r>
      <w:proofErr w:type="spellStart"/>
      <w:r w:rsidRPr="00C8410C">
        <w:rPr>
          <w:rFonts w:ascii="Times New Roman" w:hAnsi="Times New Roman" w:cs="Times New Roman"/>
          <w:sz w:val="24"/>
          <w:szCs w:val="24"/>
          <w:lang w:val="ru-RU"/>
        </w:rPr>
        <w:t>опікуном</w:t>
      </w:r>
      <w:proofErr w:type="spellEnd"/>
      <w:r w:rsidRPr="00C8410C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gramStart"/>
      <w:r w:rsidRPr="00C8410C">
        <w:rPr>
          <w:rFonts w:ascii="Times New Roman" w:hAnsi="Times New Roman" w:cs="Times New Roman"/>
          <w:sz w:val="24"/>
          <w:szCs w:val="24"/>
          <w:lang w:val="ru-RU"/>
        </w:rPr>
        <w:t>ХХХХХХХХХХХХ .</w:t>
      </w:r>
      <w:proofErr w:type="gramEnd"/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10C">
        <w:rPr>
          <w:rFonts w:ascii="Times New Roman" w:hAnsi="Times New Roman" w:cs="Times New Roman"/>
          <w:sz w:val="24"/>
          <w:szCs w:val="24"/>
        </w:rPr>
        <w:t> 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410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</w:rPr>
        <w:t>виконавчого</w:t>
      </w:r>
      <w:proofErr w:type="spellEnd"/>
      <w:proofErr w:type="gramEnd"/>
      <w:r w:rsidRPr="00C84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</w:rPr>
        <w:t>комітету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 </w:t>
      </w:r>
      <w:proofErr w:type="spellStart"/>
      <w:r w:rsidRPr="00C8410C">
        <w:rPr>
          <w:rFonts w:ascii="Times New Roman" w:hAnsi="Times New Roman" w:cs="Times New Roman"/>
          <w:b/>
          <w:bCs/>
          <w:sz w:val="24"/>
          <w:szCs w:val="24"/>
        </w:rPr>
        <w:t>Зоя</w:t>
      </w:r>
      <w:proofErr w:type="spellEnd"/>
      <w:r w:rsidRPr="00C8410C">
        <w:rPr>
          <w:rFonts w:ascii="Times New Roman" w:hAnsi="Times New Roman" w:cs="Times New Roman"/>
          <w:b/>
          <w:bCs/>
          <w:sz w:val="24"/>
          <w:szCs w:val="24"/>
        </w:rPr>
        <w:t xml:space="preserve"> БОНДАРЕНКО</w:t>
      </w:r>
    </w:p>
    <w:p w:rsidR="00C8410C" w:rsidRPr="00C8410C" w:rsidRDefault="00C8410C" w:rsidP="00C8410C">
      <w:pPr>
        <w:jc w:val="both"/>
        <w:rPr>
          <w:rFonts w:ascii="Times New Roman" w:hAnsi="Times New Roman" w:cs="Times New Roman"/>
          <w:sz w:val="24"/>
          <w:szCs w:val="24"/>
        </w:rPr>
      </w:pPr>
      <w:r w:rsidRPr="00C8410C">
        <w:rPr>
          <w:rFonts w:ascii="Times New Roman" w:hAnsi="Times New Roman" w:cs="Times New Roman"/>
          <w:sz w:val="24"/>
          <w:szCs w:val="24"/>
        </w:rPr>
        <w:t> </w:t>
      </w:r>
    </w:p>
    <w:p w:rsidR="00D84A5A" w:rsidRPr="00C8410C" w:rsidRDefault="00D84A5A" w:rsidP="00C841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4A5A" w:rsidRPr="00C841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E0F"/>
    <w:multiLevelType w:val="multilevel"/>
    <w:tmpl w:val="D17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36CDC"/>
    <w:multiLevelType w:val="multilevel"/>
    <w:tmpl w:val="F0F0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6A"/>
    <w:rsid w:val="003C6CA0"/>
    <w:rsid w:val="00534414"/>
    <w:rsid w:val="00735941"/>
    <w:rsid w:val="00A64D6A"/>
    <w:rsid w:val="00A7701C"/>
    <w:rsid w:val="00C8410C"/>
    <w:rsid w:val="00D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627C"/>
  <w15:chartTrackingRefBased/>
  <w15:docId w15:val="{24CBD365-43D3-4A68-9A12-30BD8DA1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11</cp:revision>
  <dcterms:created xsi:type="dcterms:W3CDTF">2023-04-19T12:53:00Z</dcterms:created>
  <dcterms:modified xsi:type="dcterms:W3CDTF">2023-04-19T13:26:00Z</dcterms:modified>
</cp:coreProperties>
</file>