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11" w:rsidRPr="00CE3711" w:rsidRDefault="00CE3711" w:rsidP="00CE3711">
      <w:pPr>
        <w:widowControl/>
        <w:tabs>
          <w:tab w:val="left" w:pos="4860"/>
        </w:tabs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CE3711">
        <w:rPr>
          <w:rFonts w:eastAsia="Times New Roman"/>
          <w:b/>
          <w:sz w:val="28"/>
          <w:szCs w:val="28"/>
        </w:rPr>
        <w:t xml:space="preserve">ПРОЄКТ </w:t>
      </w:r>
      <w:r>
        <w:rPr>
          <w:rFonts w:eastAsia="Times New Roman"/>
          <w:b/>
          <w:color w:val="FF0000"/>
          <w:sz w:val="28"/>
          <w:szCs w:val="28"/>
        </w:rPr>
        <w:t xml:space="preserve">№ </w:t>
      </w:r>
      <w:r w:rsidR="00EF25FD">
        <w:rPr>
          <w:rFonts w:eastAsia="Times New Roman"/>
          <w:b/>
          <w:color w:val="FF0000"/>
          <w:sz w:val="28"/>
          <w:szCs w:val="28"/>
        </w:rPr>
        <w:t>2205</w:t>
      </w:r>
    </w:p>
    <w:p w:rsidR="00CE3711" w:rsidRPr="00CE3711" w:rsidRDefault="00FB4198" w:rsidP="00CE3711">
      <w:pPr>
        <w:widowControl/>
        <w:tabs>
          <w:tab w:val="left" w:pos="4860"/>
        </w:tabs>
        <w:autoSpaceDE/>
        <w:autoSpaceDN/>
        <w:adjustRightInd/>
        <w:rPr>
          <w:rFonts w:eastAsia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1" style="position:absolute;margin-left:224.5pt;margin-top:12.4pt;width:3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ГЕРБ1"/>
            <o:lock v:ext="edit" aspectratio="f"/>
            <w10:wrap type="topAndBottom"/>
          </v:shape>
        </w:pict>
      </w:r>
    </w:p>
    <w:p w:rsidR="00CE3711" w:rsidRPr="00CE3711" w:rsidRDefault="00CE3711" w:rsidP="00CE37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E3711">
        <w:rPr>
          <w:rFonts w:eastAsia="Times New Roman"/>
          <w:b/>
          <w:sz w:val="28"/>
          <w:szCs w:val="28"/>
        </w:rPr>
        <w:t>ПЕРВОЗВАНІВСЬКА СІЛЬСЬКА РАДА</w:t>
      </w:r>
    </w:p>
    <w:p w:rsidR="00CE3711" w:rsidRPr="00CE3711" w:rsidRDefault="00CE3711" w:rsidP="00CE37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E3711">
        <w:rPr>
          <w:rFonts w:eastAsia="Times New Roman"/>
          <w:b/>
          <w:sz w:val="28"/>
          <w:szCs w:val="28"/>
        </w:rPr>
        <w:t>КРОПИВНИЦЬКОГО РАЙОНУ  КІРОВОГРАДСЬКОЇ ОБЛАСТІ</w:t>
      </w:r>
    </w:p>
    <w:p w:rsidR="00CE3711" w:rsidRPr="00CE3711" w:rsidRDefault="00CE3711" w:rsidP="00CE3711">
      <w:pPr>
        <w:widowControl/>
        <w:tabs>
          <w:tab w:val="left" w:pos="4320"/>
          <w:tab w:val="left" w:pos="4860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E3711">
        <w:rPr>
          <w:rFonts w:eastAsia="Times New Roman"/>
          <w:b/>
          <w:sz w:val="28"/>
          <w:szCs w:val="28"/>
        </w:rPr>
        <w:t>__________- СЕСІЯ ВОСЬМОГО  СКЛИКАННЯ</w:t>
      </w:r>
    </w:p>
    <w:p w:rsidR="00CE3711" w:rsidRPr="00CE3711" w:rsidRDefault="00CE3711" w:rsidP="00CE37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E3711">
        <w:rPr>
          <w:rFonts w:eastAsia="Times New Roman"/>
          <w:b/>
          <w:sz w:val="28"/>
          <w:szCs w:val="28"/>
        </w:rPr>
        <w:t>РІШЕННЯ</w:t>
      </w:r>
    </w:p>
    <w:p w:rsidR="00CE3711" w:rsidRPr="00CE3711" w:rsidRDefault="00CE3711" w:rsidP="00CE3711">
      <w:pPr>
        <w:widowControl/>
        <w:autoSpaceDE/>
        <w:autoSpaceDN/>
        <w:adjustRightInd/>
        <w:rPr>
          <w:rFonts w:ascii="Courier New" w:eastAsia="Times New Roman" w:hAnsi="Courier New" w:cs="Courier New"/>
          <w:sz w:val="24"/>
          <w:szCs w:val="24"/>
        </w:rPr>
      </w:pPr>
    </w:p>
    <w:p w:rsidR="00CE3711" w:rsidRPr="00CE3711" w:rsidRDefault="00CE3711" w:rsidP="00CE371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E3711">
        <w:rPr>
          <w:rFonts w:eastAsia="Times New Roman"/>
          <w:sz w:val="28"/>
          <w:szCs w:val="28"/>
        </w:rPr>
        <w:t>від  «» _________ 2023 року                                                                            №</w:t>
      </w:r>
    </w:p>
    <w:p w:rsidR="00CE3711" w:rsidRPr="00CE3711" w:rsidRDefault="00CE3711" w:rsidP="00CE371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E3711">
        <w:rPr>
          <w:rFonts w:eastAsia="Times New Roman"/>
          <w:sz w:val="28"/>
          <w:szCs w:val="28"/>
        </w:rPr>
        <w:t>с. Первозванівка</w:t>
      </w:r>
    </w:p>
    <w:p w:rsidR="00F5120E" w:rsidRPr="00EF25FD" w:rsidRDefault="00F5120E" w:rsidP="00B1345B">
      <w:pPr>
        <w:jc w:val="both"/>
        <w:rPr>
          <w:sz w:val="28"/>
          <w:szCs w:val="28"/>
        </w:rPr>
      </w:pPr>
    </w:p>
    <w:p w:rsidR="00A7746B" w:rsidRDefault="00BD24FD" w:rsidP="00EF25FD">
      <w:pPr>
        <w:shd w:val="clear" w:color="auto" w:fill="FFFFFF"/>
        <w:ind w:right="4535"/>
        <w:jc w:val="both"/>
        <w:textAlignment w:val="baseline"/>
        <w:rPr>
          <w:b/>
          <w:sz w:val="28"/>
          <w:szCs w:val="28"/>
        </w:rPr>
      </w:pPr>
      <w:r w:rsidRPr="00C84E53">
        <w:rPr>
          <w:b/>
          <w:sz w:val="28"/>
          <w:szCs w:val="28"/>
        </w:rPr>
        <w:t xml:space="preserve">Про </w:t>
      </w:r>
      <w:r w:rsidR="00C84E53">
        <w:rPr>
          <w:b/>
          <w:sz w:val="28"/>
          <w:szCs w:val="28"/>
        </w:rPr>
        <w:t>з</w:t>
      </w:r>
      <w:r w:rsidR="00A7746B" w:rsidRPr="00A74A81">
        <w:rPr>
          <w:b/>
          <w:sz w:val="28"/>
          <w:szCs w:val="28"/>
        </w:rPr>
        <w:t xml:space="preserve">віт директора </w:t>
      </w:r>
      <w:r w:rsidR="00A7746B">
        <w:rPr>
          <w:b/>
          <w:sz w:val="28"/>
          <w:szCs w:val="28"/>
        </w:rPr>
        <w:t>КЗПО</w:t>
      </w:r>
      <w:r w:rsidR="00A7746B" w:rsidRPr="00A74A81">
        <w:rPr>
          <w:b/>
          <w:sz w:val="28"/>
          <w:szCs w:val="28"/>
        </w:rPr>
        <w:t xml:space="preserve"> Первозванівської сільської ради </w:t>
      </w:r>
      <w:bookmarkStart w:id="0" w:name="_GoBack"/>
      <w:bookmarkEnd w:id="0"/>
      <w:r w:rsidR="00A7746B" w:rsidRPr="00A74A81">
        <w:rPr>
          <w:b/>
          <w:sz w:val="28"/>
          <w:szCs w:val="28"/>
        </w:rPr>
        <w:t>«</w:t>
      </w:r>
      <w:r w:rsidR="00A7746B">
        <w:rPr>
          <w:b/>
          <w:sz w:val="28"/>
          <w:szCs w:val="28"/>
        </w:rPr>
        <w:t>Дивосвіт</w:t>
      </w:r>
      <w:r w:rsidR="00A7746B" w:rsidRPr="00A74A81">
        <w:rPr>
          <w:b/>
          <w:sz w:val="28"/>
          <w:szCs w:val="28"/>
        </w:rPr>
        <w:t>»</w:t>
      </w:r>
      <w:r w:rsidR="00623DC8">
        <w:rPr>
          <w:b/>
          <w:sz w:val="28"/>
          <w:szCs w:val="28"/>
        </w:rPr>
        <w:t xml:space="preserve"> </w:t>
      </w:r>
      <w:r w:rsidR="00A7746B" w:rsidRPr="00A74A81">
        <w:rPr>
          <w:b/>
          <w:sz w:val="28"/>
          <w:szCs w:val="28"/>
        </w:rPr>
        <w:t>про результати діяльності у</w:t>
      </w:r>
      <w:r w:rsidR="00C84E53">
        <w:rPr>
          <w:b/>
          <w:sz w:val="28"/>
          <w:szCs w:val="28"/>
        </w:rPr>
        <w:t xml:space="preserve"> 2019-2023</w:t>
      </w:r>
      <w:r w:rsidR="00A7746B">
        <w:rPr>
          <w:b/>
          <w:sz w:val="28"/>
          <w:szCs w:val="28"/>
        </w:rPr>
        <w:t xml:space="preserve"> </w:t>
      </w:r>
      <w:r w:rsidR="00C84E53">
        <w:rPr>
          <w:b/>
          <w:sz w:val="28"/>
          <w:szCs w:val="28"/>
        </w:rPr>
        <w:t>роках</w:t>
      </w:r>
    </w:p>
    <w:p w:rsidR="00623DC8" w:rsidRPr="00A74A81" w:rsidRDefault="00623DC8" w:rsidP="00623DC8">
      <w:pPr>
        <w:shd w:val="clear" w:color="auto" w:fill="FFFFFF"/>
        <w:textAlignment w:val="baseline"/>
        <w:rPr>
          <w:b/>
          <w:sz w:val="28"/>
          <w:szCs w:val="28"/>
        </w:rPr>
      </w:pPr>
    </w:p>
    <w:p w:rsidR="00F4580E" w:rsidRPr="00A95561" w:rsidRDefault="00A7746B" w:rsidP="00A95561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Статуту Комунального закладу позашкільної освіти Первозванівської сільської ради «Дивосвіт», з</w:t>
      </w:r>
      <w:r w:rsidRPr="00A7746B">
        <w:rPr>
          <w:sz w:val="28"/>
          <w:szCs w:val="28"/>
          <w:lang w:val="uk-UA"/>
        </w:rPr>
        <w:t xml:space="preserve">аслухавши та обговоривши інформацію директора комунального закладу позашкільної освіти </w:t>
      </w:r>
      <w:r w:rsidRPr="00A74A81">
        <w:rPr>
          <w:sz w:val="28"/>
          <w:szCs w:val="28"/>
          <w:lang w:val="uk-UA"/>
        </w:rPr>
        <w:t xml:space="preserve">Первозванівської сільської ради </w:t>
      </w:r>
      <w:r w:rsidRPr="00A7746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Дивосвіт</w:t>
      </w:r>
      <w:r w:rsidRPr="00A7746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Погрібної Н.В. </w:t>
      </w:r>
      <w:r w:rsidRPr="00A7746B">
        <w:rPr>
          <w:sz w:val="28"/>
          <w:szCs w:val="28"/>
          <w:lang w:val="uk-UA"/>
        </w:rPr>
        <w:t xml:space="preserve">про результати діяльності </w:t>
      </w:r>
      <w:r>
        <w:rPr>
          <w:sz w:val="28"/>
          <w:szCs w:val="28"/>
          <w:lang w:val="uk-UA"/>
        </w:rPr>
        <w:t>КЗПО Первозванівської сільської ради «Дивосвіт»</w:t>
      </w:r>
      <w:r w:rsidRPr="00A7746B">
        <w:rPr>
          <w:lang w:val="uk-UA"/>
        </w:rPr>
        <w:t xml:space="preserve"> </w:t>
      </w:r>
      <w:r>
        <w:rPr>
          <w:sz w:val="28"/>
          <w:szCs w:val="28"/>
          <w:lang w:val="uk-UA"/>
        </w:rPr>
        <w:t>у 2019-2023</w:t>
      </w:r>
      <w:r w:rsidR="00C84E53">
        <w:rPr>
          <w:sz w:val="28"/>
          <w:szCs w:val="28"/>
          <w:lang w:val="uk-UA"/>
        </w:rPr>
        <w:t> ро</w:t>
      </w:r>
      <w:r>
        <w:rPr>
          <w:sz w:val="28"/>
          <w:szCs w:val="28"/>
          <w:lang w:val="uk-UA"/>
        </w:rPr>
        <w:t xml:space="preserve">ках, </w:t>
      </w:r>
      <w:r w:rsidRPr="00A7746B">
        <w:rPr>
          <w:sz w:val="28"/>
          <w:szCs w:val="28"/>
          <w:lang w:val="uk-UA"/>
        </w:rPr>
        <w:t xml:space="preserve">керуючись п.п.3 п. «а» ст. 29 Закону України «Про місцеве самоврядування в Україні», </w:t>
      </w:r>
      <w:r w:rsidR="00F4580E" w:rsidRPr="00A95561">
        <w:rPr>
          <w:sz w:val="28"/>
          <w:szCs w:val="28"/>
          <w:lang w:val="uk-UA"/>
        </w:rPr>
        <w:t>сільська рада</w:t>
      </w:r>
    </w:p>
    <w:p w:rsidR="00BD24FD" w:rsidRPr="00A95561" w:rsidRDefault="00F4580E" w:rsidP="00A95561">
      <w:pPr>
        <w:jc w:val="center"/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ВИРІШИЛА:</w:t>
      </w:r>
    </w:p>
    <w:p w:rsidR="00A7746B" w:rsidRDefault="00A7746B" w:rsidP="00584F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A81">
        <w:rPr>
          <w:sz w:val="28"/>
          <w:szCs w:val="28"/>
        </w:rPr>
        <w:t>Інформацію директора комунального закладу позашкільної освіти Первозванівської сільської</w:t>
      </w:r>
      <w:r>
        <w:rPr>
          <w:sz w:val="28"/>
          <w:szCs w:val="28"/>
        </w:rPr>
        <w:t xml:space="preserve"> ради «Дивосвіт» Погрібної Н.В.</w:t>
      </w:r>
      <w:r w:rsidRPr="00A74A81">
        <w:rPr>
          <w:sz w:val="28"/>
          <w:szCs w:val="28"/>
        </w:rPr>
        <w:t xml:space="preserve"> про результати діяльності </w:t>
      </w:r>
      <w:r w:rsidRPr="006D5ECB">
        <w:rPr>
          <w:sz w:val="28"/>
          <w:szCs w:val="28"/>
        </w:rPr>
        <w:t>КЗПО Первозванівської сільської ради «Дивосвіт»</w:t>
      </w:r>
      <w:r>
        <w:rPr>
          <w:sz w:val="28"/>
          <w:szCs w:val="28"/>
        </w:rPr>
        <w:t xml:space="preserve"> у 2019-2023</w:t>
      </w:r>
      <w:r w:rsidRPr="006D5ECB">
        <w:rPr>
          <w:sz w:val="28"/>
          <w:szCs w:val="28"/>
        </w:rPr>
        <w:t xml:space="preserve"> навчальному році </w:t>
      </w:r>
      <w:r>
        <w:rPr>
          <w:sz w:val="28"/>
          <w:szCs w:val="28"/>
        </w:rPr>
        <w:t>взяти</w:t>
      </w:r>
      <w:r w:rsidRPr="00A74A81">
        <w:rPr>
          <w:sz w:val="28"/>
          <w:szCs w:val="28"/>
        </w:rPr>
        <w:t xml:space="preserve"> до відома.</w:t>
      </w:r>
    </w:p>
    <w:p w:rsidR="00584F25" w:rsidRPr="00584F25" w:rsidRDefault="00584F25" w:rsidP="00584F2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4F25">
        <w:rPr>
          <w:sz w:val="28"/>
          <w:szCs w:val="28"/>
        </w:rPr>
        <w:t>Контроль за виконанням даного рішення покласти постійну комісію з питань освіти, культури, охорони здоров’я, спорту, молодіжної політики та соціального захисту населення Первозванівської сільської ради.</w:t>
      </w:r>
    </w:p>
    <w:p w:rsidR="00D34689" w:rsidRDefault="00D34689" w:rsidP="00623EDB">
      <w:pPr>
        <w:rPr>
          <w:b/>
          <w:sz w:val="28"/>
          <w:szCs w:val="28"/>
        </w:rPr>
      </w:pPr>
    </w:p>
    <w:p w:rsidR="00623EDB" w:rsidRPr="00623EDB" w:rsidRDefault="00623EDB" w:rsidP="00DE672A">
      <w:pPr>
        <w:jc w:val="both"/>
        <w:rPr>
          <w:b/>
          <w:sz w:val="28"/>
          <w:szCs w:val="28"/>
        </w:rPr>
      </w:pPr>
      <w:r w:rsidRPr="00623EDB">
        <w:rPr>
          <w:b/>
          <w:sz w:val="28"/>
          <w:szCs w:val="28"/>
        </w:rPr>
        <w:t xml:space="preserve">Сільський голова                              </w:t>
      </w:r>
      <w:r w:rsidR="0080463A">
        <w:rPr>
          <w:b/>
          <w:sz w:val="28"/>
          <w:szCs w:val="28"/>
        </w:rPr>
        <w:t xml:space="preserve">                 </w:t>
      </w:r>
      <w:r w:rsidR="00DE672A">
        <w:rPr>
          <w:b/>
          <w:sz w:val="28"/>
          <w:szCs w:val="28"/>
        </w:rPr>
        <w:t xml:space="preserve">       </w:t>
      </w:r>
      <w:r w:rsidR="0080463A">
        <w:rPr>
          <w:b/>
          <w:sz w:val="28"/>
          <w:szCs w:val="28"/>
        </w:rPr>
        <w:t xml:space="preserve">  </w:t>
      </w:r>
      <w:r w:rsidR="005B5F42">
        <w:rPr>
          <w:b/>
          <w:sz w:val="28"/>
          <w:szCs w:val="28"/>
        </w:rPr>
        <w:t xml:space="preserve">       </w:t>
      </w:r>
      <w:r w:rsidR="0080463A">
        <w:rPr>
          <w:b/>
          <w:sz w:val="28"/>
          <w:szCs w:val="28"/>
        </w:rPr>
        <w:t xml:space="preserve">    </w:t>
      </w:r>
      <w:proofErr w:type="spellStart"/>
      <w:r w:rsidR="0080463A">
        <w:rPr>
          <w:b/>
          <w:sz w:val="28"/>
          <w:szCs w:val="28"/>
        </w:rPr>
        <w:t>Прасковія</w:t>
      </w:r>
      <w:proofErr w:type="spellEnd"/>
      <w:r w:rsidRPr="00623EDB">
        <w:rPr>
          <w:b/>
          <w:sz w:val="28"/>
          <w:szCs w:val="28"/>
        </w:rPr>
        <w:t xml:space="preserve"> МУДРАК</w:t>
      </w:r>
    </w:p>
    <w:sectPr w:rsidR="00623EDB" w:rsidRPr="00623EDB" w:rsidSect="00CE3711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DD" w:rsidRDefault="002A0DDD" w:rsidP="00636558">
      <w:r>
        <w:separator/>
      </w:r>
    </w:p>
  </w:endnote>
  <w:endnote w:type="continuationSeparator" w:id="0">
    <w:p w:rsidR="002A0DDD" w:rsidRDefault="002A0DDD" w:rsidP="006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DD" w:rsidRDefault="002A0DDD" w:rsidP="00636558">
      <w:r>
        <w:separator/>
      </w:r>
    </w:p>
  </w:footnote>
  <w:footnote w:type="continuationSeparator" w:id="0">
    <w:p w:rsidR="002A0DDD" w:rsidRDefault="002A0DDD" w:rsidP="006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57"/>
    <w:multiLevelType w:val="hybridMultilevel"/>
    <w:tmpl w:val="89DEA7E0"/>
    <w:lvl w:ilvl="0" w:tplc="1108DF7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027636"/>
    <w:multiLevelType w:val="hybridMultilevel"/>
    <w:tmpl w:val="7FE4D81C"/>
    <w:lvl w:ilvl="0" w:tplc="5F6C1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EE5"/>
    <w:rsid w:val="00010967"/>
    <w:rsid w:val="000B4015"/>
    <w:rsid w:val="000C6D6B"/>
    <w:rsid w:val="000E2208"/>
    <w:rsid w:val="000E51C9"/>
    <w:rsid w:val="000E6700"/>
    <w:rsid w:val="000F4335"/>
    <w:rsid w:val="000F6132"/>
    <w:rsid w:val="00124A97"/>
    <w:rsid w:val="00163EB5"/>
    <w:rsid w:val="0016401C"/>
    <w:rsid w:val="001755CD"/>
    <w:rsid w:val="001A4A0C"/>
    <w:rsid w:val="001A4C8F"/>
    <w:rsid w:val="001C457E"/>
    <w:rsid w:val="001F2662"/>
    <w:rsid w:val="001F4DA2"/>
    <w:rsid w:val="00203938"/>
    <w:rsid w:val="00217EA7"/>
    <w:rsid w:val="00224EAB"/>
    <w:rsid w:val="00273358"/>
    <w:rsid w:val="002A0DDD"/>
    <w:rsid w:val="002D105F"/>
    <w:rsid w:val="00317C87"/>
    <w:rsid w:val="00345834"/>
    <w:rsid w:val="00363777"/>
    <w:rsid w:val="003643D0"/>
    <w:rsid w:val="00371DF3"/>
    <w:rsid w:val="00390E78"/>
    <w:rsid w:val="003D08D5"/>
    <w:rsid w:val="003D1BF1"/>
    <w:rsid w:val="003D4B33"/>
    <w:rsid w:val="0040238D"/>
    <w:rsid w:val="00402BDE"/>
    <w:rsid w:val="00404BC3"/>
    <w:rsid w:val="004652CA"/>
    <w:rsid w:val="004F64C9"/>
    <w:rsid w:val="004F6B9B"/>
    <w:rsid w:val="0050086E"/>
    <w:rsid w:val="005019AB"/>
    <w:rsid w:val="00502CE3"/>
    <w:rsid w:val="00514418"/>
    <w:rsid w:val="00540075"/>
    <w:rsid w:val="00584F25"/>
    <w:rsid w:val="005B5F42"/>
    <w:rsid w:val="005C1A9A"/>
    <w:rsid w:val="005C23A3"/>
    <w:rsid w:val="005D249B"/>
    <w:rsid w:val="005E37CE"/>
    <w:rsid w:val="00604803"/>
    <w:rsid w:val="00610D13"/>
    <w:rsid w:val="00623DC8"/>
    <w:rsid w:val="00623EDB"/>
    <w:rsid w:val="0062731E"/>
    <w:rsid w:val="00636558"/>
    <w:rsid w:val="006454FE"/>
    <w:rsid w:val="006A085F"/>
    <w:rsid w:val="006D79BE"/>
    <w:rsid w:val="006E14B2"/>
    <w:rsid w:val="0072491D"/>
    <w:rsid w:val="00736E0A"/>
    <w:rsid w:val="007511F8"/>
    <w:rsid w:val="00761BBF"/>
    <w:rsid w:val="00767D3A"/>
    <w:rsid w:val="00792EE5"/>
    <w:rsid w:val="007C648F"/>
    <w:rsid w:val="007D3AAE"/>
    <w:rsid w:val="007F174C"/>
    <w:rsid w:val="0080463A"/>
    <w:rsid w:val="00825ECF"/>
    <w:rsid w:val="00860550"/>
    <w:rsid w:val="00873E13"/>
    <w:rsid w:val="008C057D"/>
    <w:rsid w:val="008C158A"/>
    <w:rsid w:val="008F27F5"/>
    <w:rsid w:val="008F4211"/>
    <w:rsid w:val="008F6476"/>
    <w:rsid w:val="0091528B"/>
    <w:rsid w:val="00925B97"/>
    <w:rsid w:val="009543C6"/>
    <w:rsid w:val="00957C77"/>
    <w:rsid w:val="00976CCE"/>
    <w:rsid w:val="009C378C"/>
    <w:rsid w:val="00A6034B"/>
    <w:rsid w:val="00A7746B"/>
    <w:rsid w:val="00A95561"/>
    <w:rsid w:val="00B056A9"/>
    <w:rsid w:val="00B1345B"/>
    <w:rsid w:val="00B224E1"/>
    <w:rsid w:val="00B30C70"/>
    <w:rsid w:val="00B90574"/>
    <w:rsid w:val="00BA0DDA"/>
    <w:rsid w:val="00BA46F9"/>
    <w:rsid w:val="00BD24FD"/>
    <w:rsid w:val="00BE6320"/>
    <w:rsid w:val="00BF51AB"/>
    <w:rsid w:val="00C557FF"/>
    <w:rsid w:val="00C72586"/>
    <w:rsid w:val="00C80763"/>
    <w:rsid w:val="00C84E53"/>
    <w:rsid w:val="00CA5D47"/>
    <w:rsid w:val="00CB74A2"/>
    <w:rsid w:val="00CC6FF3"/>
    <w:rsid w:val="00CE3711"/>
    <w:rsid w:val="00D164EC"/>
    <w:rsid w:val="00D34689"/>
    <w:rsid w:val="00D50DEF"/>
    <w:rsid w:val="00D61566"/>
    <w:rsid w:val="00D86890"/>
    <w:rsid w:val="00DC5BB7"/>
    <w:rsid w:val="00DD75B4"/>
    <w:rsid w:val="00DE1594"/>
    <w:rsid w:val="00DE672A"/>
    <w:rsid w:val="00E34B62"/>
    <w:rsid w:val="00E46AF6"/>
    <w:rsid w:val="00E60704"/>
    <w:rsid w:val="00E9593C"/>
    <w:rsid w:val="00EB6190"/>
    <w:rsid w:val="00EE0563"/>
    <w:rsid w:val="00EE59F1"/>
    <w:rsid w:val="00EF25FD"/>
    <w:rsid w:val="00EF46CF"/>
    <w:rsid w:val="00F007D9"/>
    <w:rsid w:val="00F10779"/>
    <w:rsid w:val="00F22F1C"/>
    <w:rsid w:val="00F330E1"/>
    <w:rsid w:val="00F37E22"/>
    <w:rsid w:val="00F4580E"/>
    <w:rsid w:val="00F5120E"/>
    <w:rsid w:val="00F70437"/>
    <w:rsid w:val="00F735F6"/>
    <w:rsid w:val="00F94404"/>
    <w:rsid w:val="00FA30C7"/>
    <w:rsid w:val="00FB4198"/>
    <w:rsid w:val="00FB6FD8"/>
    <w:rsid w:val="00FE2A8F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92EE5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0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0086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99"/>
    <w:qFormat/>
    <w:rsid w:val="00EB61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6558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6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6558"/>
    <w:rPr>
      <w:rFonts w:ascii="Times New Roman" w:hAnsi="Times New Roman"/>
      <w:lang w:eastAsia="ru-RU"/>
    </w:rPr>
  </w:style>
  <w:style w:type="paragraph" w:styleId="aa">
    <w:name w:val="Normal (Web)"/>
    <w:basedOn w:val="a"/>
    <w:rsid w:val="00A774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10B6-7331-4DA7-9C08-6D01F7CC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125</cp:revision>
  <cp:lastPrinted>2018-06-11T10:24:00Z</cp:lastPrinted>
  <dcterms:created xsi:type="dcterms:W3CDTF">2018-04-23T08:37:00Z</dcterms:created>
  <dcterms:modified xsi:type="dcterms:W3CDTF">2023-05-29T07:47:00Z</dcterms:modified>
</cp:coreProperties>
</file>