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C0" w:rsidRDefault="00397FC0" w:rsidP="0032539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97FC0" w:rsidRDefault="00397FC0" w:rsidP="0032539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97FC0" w:rsidRDefault="00397FC0" w:rsidP="0032539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97FC0" w:rsidRDefault="00397FC0" w:rsidP="00397FC0">
      <w:pPr>
        <w:jc w:val="right"/>
        <w:rPr>
          <w:b/>
          <w:i/>
          <w:sz w:val="32"/>
          <w:szCs w:val="32"/>
          <w:u w:val="single"/>
          <w:lang w:val="uk-UA"/>
        </w:rPr>
      </w:pPr>
      <w:r w:rsidRPr="00E91D24">
        <w:rPr>
          <w:b/>
          <w:i/>
          <w:sz w:val="32"/>
          <w:szCs w:val="32"/>
          <w:u w:val="single"/>
          <w:lang w:val="uk-UA"/>
        </w:rPr>
        <w:t>ЗРАЗОК</w:t>
      </w:r>
    </w:p>
    <w:p w:rsidR="00397FC0" w:rsidRDefault="00397FC0" w:rsidP="00397FC0">
      <w:pPr>
        <w:jc w:val="right"/>
        <w:rPr>
          <w:b/>
          <w:i/>
          <w:sz w:val="32"/>
          <w:szCs w:val="32"/>
          <w:u w:val="single"/>
          <w:lang w:val="uk-UA"/>
        </w:rPr>
      </w:pPr>
    </w:p>
    <w:p w:rsidR="00397FC0" w:rsidRPr="00E91D24" w:rsidRDefault="00397FC0" w:rsidP="00397FC0">
      <w:pPr>
        <w:jc w:val="right"/>
        <w:rPr>
          <w:b/>
          <w:i/>
          <w:sz w:val="32"/>
          <w:szCs w:val="32"/>
          <w:u w:val="single"/>
          <w:lang w:val="uk-UA"/>
        </w:rPr>
      </w:pPr>
    </w:p>
    <w:p w:rsidR="00397FC0" w:rsidRPr="003B1FC2" w:rsidRDefault="00397FC0" w:rsidP="00397FC0">
      <w:pPr>
        <w:tabs>
          <w:tab w:val="left" w:pos="3315"/>
        </w:tabs>
        <w:jc w:val="center"/>
        <w:rPr>
          <w:b/>
          <w:sz w:val="28"/>
          <w:szCs w:val="28"/>
          <w:lang w:val="uk-UA"/>
        </w:rPr>
      </w:pPr>
      <w:r w:rsidRPr="00C10FFA">
        <w:rPr>
          <w:b/>
          <w:sz w:val="36"/>
          <w:szCs w:val="36"/>
          <w:lang w:val="uk-UA"/>
        </w:rPr>
        <w:t xml:space="preserve"> </w:t>
      </w:r>
      <w:r w:rsidRPr="003B1FC2">
        <w:rPr>
          <w:b/>
          <w:sz w:val="28"/>
          <w:szCs w:val="28"/>
          <w:lang w:val="uk-UA"/>
        </w:rPr>
        <w:t>БЛАНК  ПІДПРИЄМСТВА</w:t>
      </w:r>
      <w:r>
        <w:rPr>
          <w:b/>
          <w:sz w:val="28"/>
          <w:szCs w:val="28"/>
          <w:lang w:val="uk-UA"/>
        </w:rPr>
        <w:t>,</w:t>
      </w:r>
      <w:r w:rsidRPr="00E91D2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УСТАНОВИ, ОРГАНІЗАЦІЇ</w:t>
      </w:r>
    </w:p>
    <w:p w:rsidR="00397FC0" w:rsidRPr="00C10FFA" w:rsidRDefault="00397FC0" w:rsidP="00397FC0">
      <w:pPr>
        <w:tabs>
          <w:tab w:val="left" w:pos="2310"/>
        </w:tabs>
        <w:jc w:val="center"/>
        <w:rPr>
          <w:b/>
          <w:sz w:val="36"/>
          <w:szCs w:val="36"/>
          <w:lang w:val="uk-UA"/>
        </w:rPr>
      </w:pPr>
    </w:p>
    <w:p w:rsidR="00397FC0" w:rsidRPr="003B1FC2" w:rsidRDefault="00397FC0" w:rsidP="00397FC0">
      <w:pPr>
        <w:tabs>
          <w:tab w:val="left" w:pos="2310"/>
        </w:tabs>
        <w:rPr>
          <w:sz w:val="28"/>
          <w:szCs w:val="28"/>
          <w:lang w:val="uk-UA"/>
        </w:rPr>
      </w:pPr>
      <w:r w:rsidRPr="003B1FC2">
        <w:rPr>
          <w:sz w:val="28"/>
          <w:szCs w:val="28"/>
          <w:lang w:val="uk-UA"/>
        </w:rPr>
        <w:t>№_________ від ________</w:t>
      </w:r>
    </w:p>
    <w:p w:rsidR="00397FC0" w:rsidRDefault="00397FC0" w:rsidP="00397FC0">
      <w:pPr>
        <w:pStyle w:val="4"/>
        <w:tabs>
          <w:tab w:val="left" w:pos="5580"/>
        </w:tabs>
        <w:ind w:left="5580" w:right="-82"/>
        <w:rPr>
          <w:sz w:val="28"/>
          <w:szCs w:val="28"/>
          <w:lang w:val="uk-UA"/>
        </w:rPr>
      </w:pPr>
      <w:r w:rsidRPr="003B1FC2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>Начальнику інспекції з питань праці та зайнятості населення Дніпровської міської ради</w:t>
      </w:r>
    </w:p>
    <w:p w:rsidR="00397FC0" w:rsidRDefault="00397FC0" w:rsidP="00397FC0">
      <w:pPr>
        <w:spacing w:before="120"/>
        <w:ind w:left="50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ЯНУШКЕВИЧ Т. В.</w:t>
      </w:r>
    </w:p>
    <w:p w:rsidR="00397FC0" w:rsidRPr="003B1FC2" w:rsidRDefault="00397FC0" w:rsidP="00397FC0">
      <w:pPr>
        <w:spacing w:before="120"/>
        <w:ind w:left="4859"/>
        <w:rPr>
          <w:b/>
          <w:sz w:val="28"/>
          <w:szCs w:val="28"/>
          <w:lang w:val="uk-UA"/>
        </w:rPr>
      </w:pPr>
    </w:p>
    <w:p w:rsidR="00397FC0" w:rsidRDefault="00397FC0" w:rsidP="00397F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повідомну реєстрацію </w:t>
      </w:r>
    </w:p>
    <w:p w:rsidR="00397FC0" w:rsidRDefault="00397FC0" w:rsidP="00397F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колективного договору </w:t>
      </w:r>
    </w:p>
    <w:p w:rsidR="00397FC0" w:rsidRDefault="00397FC0" w:rsidP="00397FC0">
      <w:pPr>
        <w:rPr>
          <w:sz w:val="28"/>
          <w:szCs w:val="28"/>
          <w:lang w:val="uk-UA"/>
        </w:rPr>
      </w:pPr>
    </w:p>
    <w:p w:rsidR="00397FC0" w:rsidRPr="003B1FC2" w:rsidRDefault="00397FC0" w:rsidP="00397FC0">
      <w:pPr>
        <w:rPr>
          <w:sz w:val="28"/>
          <w:szCs w:val="28"/>
          <w:lang w:val="uk-UA"/>
        </w:rPr>
      </w:pPr>
    </w:p>
    <w:p w:rsidR="00397FC0" w:rsidRDefault="00397FC0" w:rsidP="00397FC0">
      <w:pPr>
        <w:pStyle w:val="4"/>
        <w:tabs>
          <w:tab w:val="left" w:pos="0"/>
        </w:tabs>
        <w:ind w:right="-82"/>
        <w:jc w:val="both"/>
        <w:rPr>
          <w:b w:val="0"/>
          <w:sz w:val="28"/>
          <w:szCs w:val="28"/>
          <w:lang w:val="uk-UA"/>
        </w:rPr>
      </w:pPr>
      <w:r w:rsidRPr="003B1FC2"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</w:rPr>
        <w:t xml:space="preserve">Просимо </w:t>
      </w:r>
      <w:r w:rsidRPr="00BF5C0C">
        <w:rPr>
          <w:b w:val="0"/>
          <w:sz w:val="28"/>
          <w:szCs w:val="28"/>
          <w:lang w:val="uk-UA"/>
        </w:rPr>
        <w:t>здійснити</w:t>
      </w:r>
      <w:r>
        <w:rPr>
          <w:b w:val="0"/>
          <w:sz w:val="28"/>
          <w:szCs w:val="28"/>
        </w:rPr>
        <w:t xml:space="preserve"> </w:t>
      </w:r>
      <w:r w:rsidRPr="00BF5C0C">
        <w:rPr>
          <w:b w:val="0"/>
          <w:sz w:val="28"/>
          <w:szCs w:val="28"/>
          <w:lang w:val="uk-UA"/>
        </w:rPr>
        <w:t>повідомну</w:t>
      </w:r>
      <w:r>
        <w:rPr>
          <w:b w:val="0"/>
          <w:sz w:val="28"/>
          <w:szCs w:val="28"/>
        </w:rPr>
        <w:t xml:space="preserve"> </w:t>
      </w:r>
      <w:r w:rsidRPr="00BF5C0C">
        <w:rPr>
          <w:b w:val="0"/>
          <w:sz w:val="28"/>
          <w:szCs w:val="28"/>
          <w:lang w:val="uk-UA"/>
        </w:rPr>
        <w:t>реєстрацію</w:t>
      </w:r>
      <w:r w:rsidRPr="003B1FC2">
        <w:rPr>
          <w:b w:val="0"/>
          <w:sz w:val="28"/>
          <w:szCs w:val="28"/>
        </w:rPr>
        <w:t xml:space="preserve"> </w:t>
      </w:r>
      <w:r w:rsidRPr="00BF5C0C">
        <w:rPr>
          <w:b w:val="0"/>
          <w:sz w:val="28"/>
          <w:szCs w:val="28"/>
          <w:lang w:val="uk-UA"/>
        </w:rPr>
        <w:t>колективного</w:t>
      </w:r>
      <w:r w:rsidRPr="003B1FC2">
        <w:rPr>
          <w:b w:val="0"/>
          <w:sz w:val="28"/>
          <w:szCs w:val="28"/>
        </w:rPr>
        <w:t xml:space="preserve"> догов</w:t>
      </w:r>
      <w:proofErr w:type="spellStart"/>
      <w:r>
        <w:rPr>
          <w:b w:val="0"/>
          <w:sz w:val="28"/>
          <w:szCs w:val="28"/>
          <w:lang w:val="uk-UA"/>
        </w:rPr>
        <w:t>ору</w:t>
      </w:r>
      <w:proofErr w:type="spellEnd"/>
      <w:r w:rsidRPr="003B1FC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___________________________</w:t>
      </w:r>
      <w:r w:rsidRPr="006434D9">
        <w:rPr>
          <w:b w:val="0"/>
          <w:sz w:val="28"/>
          <w:szCs w:val="28"/>
        </w:rPr>
        <w:t xml:space="preserve"> </w:t>
      </w:r>
      <w:r w:rsidRPr="003B1FC2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  <w:lang w:val="uk-UA"/>
        </w:rPr>
        <w:t xml:space="preserve"> _______________________________</w:t>
      </w:r>
      <w:r w:rsidRPr="003B1FC2">
        <w:rPr>
          <w:b w:val="0"/>
          <w:sz w:val="28"/>
          <w:szCs w:val="28"/>
          <w:lang w:val="uk-UA"/>
        </w:rPr>
        <w:t>.</w:t>
      </w:r>
    </w:p>
    <w:p w:rsidR="00397FC0" w:rsidRDefault="00397FC0" w:rsidP="00397FC0">
      <w:pPr>
        <w:pStyle w:val="4"/>
        <w:tabs>
          <w:tab w:val="left" w:pos="0"/>
        </w:tabs>
        <w:ind w:right="-82"/>
        <w:jc w:val="both"/>
        <w:rPr>
          <w:b w:val="0"/>
          <w:sz w:val="28"/>
          <w:szCs w:val="28"/>
          <w:vertAlign w:val="superscript"/>
          <w:lang w:val="uk-UA"/>
        </w:rPr>
      </w:pPr>
      <w:r>
        <w:rPr>
          <w:b w:val="0"/>
          <w:sz w:val="28"/>
          <w:szCs w:val="28"/>
          <w:lang w:val="uk-UA"/>
        </w:rPr>
        <w:t xml:space="preserve">  </w:t>
      </w:r>
      <w:r w:rsidRPr="006434D9">
        <w:rPr>
          <w:b w:val="0"/>
          <w:sz w:val="28"/>
          <w:szCs w:val="28"/>
          <w:vertAlign w:val="superscript"/>
          <w:lang w:val="uk-UA"/>
        </w:rPr>
        <w:t>назва підприємства, установи, організації</w:t>
      </w:r>
      <w:r w:rsidRPr="003B1FC2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b w:val="0"/>
          <w:sz w:val="28"/>
          <w:szCs w:val="28"/>
          <w:vertAlign w:val="superscript"/>
          <w:lang w:val="uk-UA"/>
        </w:rPr>
        <w:t xml:space="preserve">                            </w:t>
      </w:r>
      <w:r w:rsidRPr="006434D9">
        <w:rPr>
          <w:b w:val="0"/>
          <w:sz w:val="28"/>
          <w:szCs w:val="28"/>
          <w:vertAlign w:val="superscript"/>
          <w:lang w:val="uk-UA"/>
        </w:rPr>
        <w:t>період дії колективного договору</w:t>
      </w:r>
    </w:p>
    <w:p w:rsidR="00397FC0" w:rsidRPr="00DE3CBC" w:rsidRDefault="00397FC0" w:rsidP="00397FC0">
      <w:pPr>
        <w:ind w:firstLine="720"/>
        <w:rPr>
          <w:sz w:val="28"/>
          <w:szCs w:val="28"/>
          <w:lang w:val="uk-UA"/>
        </w:rPr>
      </w:pPr>
      <w:r w:rsidRPr="00DE3CBC">
        <w:rPr>
          <w:sz w:val="28"/>
          <w:szCs w:val="28"/>
          <w:lang w:val="uk-UA"/>
        </w:rPr>
        <w:t>Колективний договір реєструється вперше.</w:t>
      </w:r>
    </w:p>
    <w:p w:rsidR="00397FC0" w:rsidRDefault="00397FC0" w:rsidP="00397FC0">
      <w:pPr>
        <w:ind w:firstLine="720"/>
        <w:rPr>
          <w:b/>
          <w:lang w:val="uk-UA"/>
        </w:rPr>
      </w:pPr>
      <w:r w:rsidRPr="009D2272">
        <w:rPr>
          <w:b/>
          <w:lang w:val="uk-UA"/>
        </w:rPr>
        <w:t>(у разі реєстрації колективного договору вперше)</w:t>
      </w:r>
    </w:p>
    <w:p w:rsidR="00397FC0" w:rsidRDefault="00397FC0" w:rsidP="00397FC0">
      <w:pPr>
        <w:ind w:firstLine="720"/>
        <w:rPr>
          <w:b/>
          <w:lang w:val="uk-UA"/>
        </w:rPr>
      </w:pPr>
    </w:p>
    <w:p w:rsidR="00397FC0" w:rsidRPr="00DE3CBC" w:rsidRDefault="00397FC0" w:rsidP="00397FC0">
      <w:pPr>
        <w:ind w:firstLine="720"/>
        <w:rPr>
          <w:sz w:val="28"/>
          <w:szCs w:val="28"/>
          <w:lang w:val="uk-UA"/>
        </w:rPr>
      </w:pPr>
      <w:r w:rsidRPr="00DE3CBC">
        <w:rPr>
          <w:sz w:val="28"/>
          <w:szCs w:val="28"/>
          <w:lang w:val="uk-UA"/>
        </w:rPr>
        <w:t xml:space="preserve">Попередній колективний договір був зареєстрований </w:t>
      </w:r>
    </w:p>
    <w:p w:rsidR="00397FC0" w:rsidRPr="009D2272" w:rsidRDefault="00397FC0" w:rsidP="00397FC0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397FC0" w:rsidRDefault="00397FC0" w:rsidP="00397FC0">
      <w:pPr>
        <w:tabs>
          <w:tab w:val="left" w:pos="6255"/>
        </w:tabs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інформація про реєстрацію колективного договору (найменування </w:t>
      </w:r>
      <w:proofErr w:type="spellStart"/>
      <w:r>
        <w:rPr>
          <w:sz w:val="28"/>
          <w:szCs w:val="28"/>
          <w:vertAlign w:val="superscript"/>
          <w:lang w:val="uk-UA"/>
        </w:rPr>
        <w:t>реєструючого</w:t>
      </w:r>
      <w:proofErr w:type="spellEnd"/>
      <w:r>
        <w:rPr>
          <w:sz w:val="28"/>
          <w:szCs w:val="28"/>
          <w:vertAlign w:val="superscript"/>
          <w:lang w:val="uk-UA"/>
        </w:rPr>
        <w:t xml:space="preserve"> органу, реєстраційний №, дата реєстрації)</w:t>
      </w:r>
    </w:p>
    <w:p w:rsidR="00397FC0" w:rsidRDefault="00397FC0" w:rsidP="00397FC0">
      <w:pPr>
        <w:tabs>
          <w:tab w:val="left" w:pos="62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зі змінами і доповненнями ___________________________________</w:t>
      </w:r>
    </w:p>
    <w:p w:rsidR="00397FC0" w:rsidRPr="009D2272" w:rsidRDefault="00397FC0" w:rsidP="00397FC0">
      <w:pPr>
        <w:tabs>
          <w:tab w:val="left" w:pos="6255"/>
        </w:tabs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vertAlign w:val="superscript"/>
          <w:lang w:val="uk-UA"/>
        </w:rPr>
        <w:t>(№, дата реєстрації)</w:t>
      </w:r>
    </w:p>
    <w:p w:rsidR="00397FC0" w:rsidRDefault="00397FC0" w:rsidP="00397FC0">
      <w:pPr>
        <w:tabs>
          <w:tab w:val="left" w:pos="6255"/>
        </w:tabs>
        <w:ind w:left="720"/>
        <w:jc w:val="both"/>
        <w:rPr>
          <w:b/>
          <w:lang w:val="uk-UA"/>
        </w:rPr>
      </w:pPr>
      <w:r>
        <w:rPr>
          <w:b/>
          <w:lang w:val="uk-UA"/>
        </w:rPr>
        <w:t>(у разі повторної реєстрації чи перереєстрації колективного договору)</w:t>
      </w:r>
    </w:p>
    <w:p w:rsidR="00397FC0" w:rsidRDefault="00397FC0" w:rsidP="00397FC0">
      <w:pPr>
        <w:tabs>
          <w:tab w:val="left" w:pos="6255"/>
        </w:tabs>
        <w:jc w:val="both"/>
        <w:rPr>
          <w:b/>
          <w:lang w:val="uk-UA"/>
        </w:rPr>
      </w:pPr>
    </w:p>
    <w:p w:rsidR="00397FC0" w:rsidRDefault="00397FC0" w:rsidP="00397F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п. 7 Порядку повідомної реєстрації галузевих (міжгалузевих) і територіальних угод, колективних договорів, затвердженого Постановою Кабінету Міністрів України від 13.02.2013 № 115 (в редакції Постанови Кабінету Міністрів України від 21.08.2019 № 768), надаємо згоду на оприлюднення колективного договору.</w:t>
      </w:r>
    </w:p>
    <w:p w:rsidR="00397FC0" w:rsidRPr="004449FC" w:rsidRDefault="00397FC0" w:rsidP="00397FC0">
      <w:pPr>
        <w:jc w:val="center"/>
        <w:rPr>
          <w:b/>
          <w:color w:val="FF0000"/>
          <w:lang w:val="uk-UA"/>
        </w:rPr>
      </w:pPr>
      <w:r w:rsidRPr="004449FC">
        <w:rPr>
          <w:b/>
          <w:color w:val="FF0000"/>
          <w:lang w:val="uk-UA"/>
        </w:rPr>
        <w:t xml:space="preserve">(у разі наявності інформації з обмеженим доступом,  </w:t>
      </w:r>
    </w:p>
    <w:p w:rsidR="00397FC0" w:rsidRPr="00397FC0" w:rsidRDefault="00397FC0" w:rsidP="00397FC0">
      <w:pPr>
        <w:jc w:val="center"/>
        <w:rPr>
          <w:b/>
          <w:color w:val="FF0000"/>
        </w:rPr>
      </w:pPr>
      <w:r w:rsidRPr="004449FC">
        <w:rPr>
          <w:b/>
          <w:color w:val="FF0000"/>
          <w:lang w:val="uk-UA"/>
        </w:rPr>
        <w:t>вказати сторінки, розділи, пункти, додатки тощо, які не підлягають оприлюдненню)</w:t>
      </w:r>
    </w:p>
    <w:p w:rsidR="00397FC0" w:rsidRDefault="00397FC0" w:rsidP="00397FC0">
      <w:pPr>
        <w:tabs>
          <w:tab w:val="left" w:pos="6255"/>
        </w:tabs>
        <w:jc w:val="both"/>
        <w:rPr>
          <w:lang w:val="uk-UA"/>
        </w:rPr>
      </w:pPr>
    </w:p>
    <w:p w:rsidR="00397FC0" w:rsidRPr="009D2272" w:rsidRDefault="00397FC0" w:rsidP="00397FC0">
      <w:pPr>
        <w:tabs>
          <w:tab w:val="left" w:pos="6255"/>
        </w:tabs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>Додаток: один примірник колективного договору</w:t>
      </w:r>
      <w:r w:rsidRPr="00117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>___ арк.</w:t>
      </w:r>
    </w:p>
    <w:p w:rsidR="00397FC0" w:rsidRDefault="00397FC0" w:rsidP="00397FC0">
      <w:pPr>
        <w:tabs>
          <w:tab w:val="left" w:pos="6255"/>
        </w:tabs>
        <w:jc w:val="center"/>
        <w:rPr>
          <w:sz w:val="28"/>
          <w:szCs w:val="28"/>
          <w:lang w:val="uk-UA"/>
        </w:rPr>
      </w:pPr>
    </w:p>
    <w:p w:rsidR="00397FC0" w:rsidRPr="003B1FC2" w:rsidRDefault="00397FC0" w:rsidP="00397FC0">
      <w:pPr>
        <w:tabs>
          <w:tab w:val="left" w:pos="6255"/>
        </w:tabs>
        <w:rPr>
          <w:sz w:val="28"/>
          <w:szCs w:val="28"/>
          <w:lang w:val="uk-UA"/>
        </w:rPr>
      </w:pPr>
      <w:r w:rsidRPr="003B1FC2">
        <w:rPr>
          <w:sz w:val="28"/>
          <w:szCs w:val="28"/>
          <w:lang w:val="uk-UA"/>
        </w:rPr>
        <w:t xml:space="preserve">___________________         </w:t>
      </w:r>
      <w:r>
        <w:rPr>
          <w:sz w:val="28"/>
          <w:szCs w:val="28"/>
          <w:lang w:val="uk-UA"/>
        </w:rPr>
        <w:t xml:space="preserve">  ______________                </w:t>
      </w:r>
      <w:r w:rsidRPr="003B1FC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3B1FC2">
        <w:rPr>
          <w:sz w:val="28"/>
          <w:szCs w:val="28"/>
          <w:lang w:val="uk-UA"/>
        </w:rPr>
        <w:t xml:space="preserve">   __________________</w:t>
      </w:r>
    </w:p>
    <w:p w:rsidR="00397FC0" w:rsidRPr="003B1FC2" w:rsidRDefault="00397FC0" w:rsidP="00397FC0">
      <w:pPr>
        <w:tabs>
          <w:tab w:val="left" w:pos="6255"/>
        </w:tabs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</w:t>
      </w:r>
      <w:r w:rsidRPr="003B1FC2">
        <w:rPr>
          <w:sz w:val="28"/>
          <w:szCs w:val="28"/>
          <w:vertAlign w:val="superscript"/>
          <w:lang w:val="uk-UA"/>
        </w:rPr>
        <w:t>(посада)</w:t>
      </w:r>
      <w:r w:rsidRPr="003B1FC2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</w:t>
      </w:r>
      <w:r w:rsidRPr="003B1FC2">
        <w:rPr>
          <w:sz w:val="28"/>
          <w:szCs w:val="28"/>
          <w:lang w:val="uk-UA"/>
        </w:rPr>
        <w:t xml:space="preserve">   </w:t>
      </w:r>
      <w:r w:rsidRPr="003F1F17">
        <w:rPr>
          <w:sz w:val="28"/>
          <w:szCs w:val="28"/>
          <w:vertAlign w:val="superscript"/>
          <w:lang w:val="uk-UA"/>
        </w:rPr>
        <w:t>(підпис)</w:t>
      </w:r>
      <w:r w:rsidRPr="003B1FC2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</w:t>
      </w:r>
      <w:r w:rsidRPr="003B1FC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</w:t>
      </w:r>
      <w:r w:rsidRPr="003B1FC2">
        <w:rPr>
          <w:sz w:val="28"/>
          <w:szCs w:val="28"/>
          <w:vertAlign w:val="superscript"/>
          <w:lang w:val="uk-UA"/>
        </w:rPr>
        <w:t>(П.І.Б)</w:t>
      </w:r>
    </w:p>
    <w:p w:rsidR="00397FC0" w:rsidRDefault="00397FC0" w:rsidP="00397FC0">
      <w:pPr>
        <w:tabs>
          <w:tab w:val="left" w:pos="6255"/>
        </w:tabs>
        <w:rPr>
          <w:b/>
          <w:sz w:val="28"/>
          <w:szCs w:val="28"/>
          <w:vertAlign w:val="superscript"/>
          <w:lang w:val="uk-UA"/>
        </w:rPr>
      </w:pPr>
    </w:p>
    <w:p w:rsidR="00397FC0" w:rsidRPr="003B1FC2" w:rsidRDefault="00397FC0" w:rsidP="00397FC0">
      <w:r w:rsidRPr="003B1FC2">
        <w:t>_________________, ___________________</w:t>
      </w:r>
    </w:p>
    <w:p w:rsidR="00397FC0" w:rsidRDefault="00397FC0" w:rsidP="00397FC0">
      <w:pPr>
        <w:rPr>
          <w:sz w:val="28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</w:t>
      </w:r>
      <w:r w:rsidRPr="003B1FC2">
        <w:rPr>
          <w:sz w:val="28"/>
          <w:szCs w:val="28"/>
          <w:vertAlign w:val="superscript"/>
          <w:lang w:val="uk-UA"/>
        </w:rPr>
        <w:t xml:space="preserve">(П.І.Б. виконавця)             </w:t>
      </w:r>
      <w:r>
        <w:rPr>
          <w:sz w:val="28"/>
          <w:szCs w:val="28"/>
          <w:vertAlign w:val="superscript"/>
          <w:lang w:val="uk-UA"/>
        </w:rPr>
        <w:t>(контактний</w:t>
      </w:r>
      <w:r w:rsidRPr="003B1FC2">
        <w:rPr>
          <w:sz w:val="28"/>
          <w:szCs w:val="28"/>
          <w:vertAlign w:val="superscript"/>
          <w:lang w:val="uk-UA"/>
        </w:rPr>
        <w:t xml:space="preserve"> тел. виконавця)</w:t>
      </w:r>
    </w:p>
    <w:p w:rsidR="00397FC0" w:rsidRDefault="00397FC0" w:rsidP="0032539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7474C" w:rsidRDefault="00D7474C" w:rsidP="0032539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7474C" w:rsidRDefault="00D7474C" w:rsidP="0032539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7474C" w:rsidRDefault="00D7474C" w:rsidP="0032539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7474C" w:rsidRDefault="00D7474C" w:rsidP="0032539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7474C" w:rsidRDefault="00D7474C" w:rsidP="0032539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7474C" w:rsidRDefault="00D7474C" w:rsidP="0032539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7474C" w:rsidRDefault="00D7474C" w:rsidP="0032539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7474C" w:rsidRDefault="00D7474C" w:rsidP="0032539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7474C" w:rsidRDefault="00D7474C" w:rsidP="0032539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7474C" w:rsidRDefault="00D7474C" w:rsidP="0032539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7474C" w:rsidRDefault="00D7474C" w:rsidP="0032539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7474C" w:rsidRDefault="00D7474C" w:rsidP="0032539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7474C" w:rsidRDefault="00D7474C" w:rsidP="0032539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7474C" w:rsidRDefault="00D7474C" w:rsidP="0032539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7474C" w:rsidRDefault="00D7474C" w:rsidP="0032539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0" w:name="_GoBack"/>
      <w:bookmarkEnd w:id="0"/>
    </w:p>
    <w:sectPr w:rsidR="00D7474C" w:rsidSect="007B05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CD8"/>
    <w:multiLevelType w:val="hybridMultilevel"/>
    <w:tmpl w:val="620E2F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F0837"/>
    <w:multiLevelType w:val="multilevel"/>
    <w:tmpl w:val="C4D8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304D3"/>
    <w:multiLevelType w:val="hybridMultilevel"/>
    <w:tmpl w:val="A4E67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283B52"/>
    <w:multiLevelType w:val="multilevel"/>
    <w:tmpl w:val="E76E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84593"/>
    <w:multiLevelType w:val="multilevel"/>
    <w:tmpl w:val="B448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B2076"/>
    <w:multiLevelType w:val="multilevel"/>
    <w:tmpl w:val="27EA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43C5C"/>
    <w:multiLevelType w:val="multilevel"/>
    <w:tmpl w:val="9756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2769"/>
    <w:multiLevelType w:val="multilevel"/>
    <w:tmpl w:val="66DE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B0D66"/>
    <w:multiLevelType w:val="multilevel"/>
    <w:tmpl w:val="5FA6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16C17"/>
    <w:multiLevelType w:val="multilevel"/>
    <w:tmpl w:val="E470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7E7CA9"/>
    <w:multiLevelType w:val="multilevel"/>
    <w:tmpl w:val="8A40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36A6F"/>
    <w:multiLevelType w:val="multilevel"/>
    <w:tmpl w:val="E14C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E77630"/>
    <w:multiLevelType w:val="multilevel"/>
    <w:tmpl w:val="C218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14116D"/>
    <w:multiLevelType w:val="multilevel"/>
    <w:tmpl w:val="5838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C40F42"/>
    <w:multiLevelType w:val="hybridMultilevel"/>
    <w:tmpl w:val="F5EE6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205246"/>
    <w:multiLevelType w:val="hybridMultilevel"/>
    <w:tmpl w:val="167E5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FE62FA"/>
    <w:multiLevelType w:val="multilevel"/>
    <w:tmpl w:val="B3B6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8524F3"/>
    <w:multiLevelType w:val="hybridMultilevel"/>
    <w:tmpl w:val="6018F5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B130C7"/>
    <w:multiLevelType w:val="hybridMultilevel"/>
    <w:tmpl w:val="1A0CBE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BA1EFB"/>
    <w:multiLevelType w:val="hybridMultilevel"/>
    <w:tmpl w:val="55482C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1C5CF5"/>
    <w:multiLevelType w:val="multilevel"/>
    <w:tmpl w:val="E05E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4A5DF7"/>
    <w:multiLevelType w:val="hybridMultilevel"/>
    <w:tmpl w:val="30D6D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BD0FCC"/>
    <w:multiLevelType w:val="multilevel"/>
    <w:tmpl w:val="8D8A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C442C1"/>
    <w:multiLevelType w:val="hybridMultilevel"/>
    <w:tmpl w:val="3E48D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0431C8"/>
    <w:multiLevelType w:val="multilevel"/>
    <w:tmpl w:val="F09A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215651"/>
    <w:multiLevelType w:val="hybridMultilevel"/>
    <w:tmpl w:val="2DEC4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771BE6"/>
    <w:multiLevelType w:val="multilevel"/>
    <w:tmpl w:val="DBC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19792D"/>
    <w:multiLevelType w:val="hybridMultilevel"/>
    <w:tmpl w:val="F4FE3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722FE7"/>
    <w:multiLevelType w:val="multilevel"/>
    <w:tmpl w:val="CAD6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2F7AEC"/>
    <w:multiLevelType w:val="multilevel"/>
    <w:tmpl w:val="1D3C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874BD9"/>
    <w:multiLevelType w:val="multilevel"/>
    <w:tmpl w:val="F8D6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653D0E"/>
    <w:multiLevelType w:val="hybridMultilevel"/>
    <w:tmpl w:val="13424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7D4D9F"/>
    <w:multiLevelType w:val="hybridMultilevel"/>
    <w:tmpl w:val="674C24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DD14A5"/>
    <w:multiLevelType w:val="hybridMultilevel"/>
    <w:tmpl w:val="89FC1E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A77D57"/>
    <w:multiLevelType w:val="multilevel"/>
    <w:tmpl w:val="35EC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0635E6"/>
    <w:multiLevelType w:val="hybridMultilevel"/>
    <w:tmpl w:val="F4C4C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D658C6"/>
    <w:multiLevelType w:val="hybridMultilevel"/>
    <w:tmpl w:val="D6F4E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19499C"/>
    <w:multiLevelType w:val="hybridMultilevel"/>
    <w:tmpl w:val="6C5A4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AA1D3E"/>
    <w:multiLevelType w:val="hybridMultilevel"/>
    <w:tmpl w:val="FBD81B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EA3AF3"/>
    <w:multiLevelType w:val="multilevel"/>
    <w:tmpl w:val="7266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4015AB"/>
    <w:multiLevelType w:val="hybridMultilevel"/>
    <w:tmpl w:val="0D4A1A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A961BA"/>
    <w:multiLevelType w:val="multilevel"/>
    <w:tmpl w:val="B804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360883"/>
    <w:multiLevelType w:val="multilevel"/>
    <w:tmpl w:val="608E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8F6B8D"/>
    <w:multiLevelType w:val="multilevel"/>
    <w:tmpl w:val="848E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F21BCA"/>
    <w:multiLevelType w:val="hybridMultilevel"/>
    <w:tmpl w:val="AC443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2"/>
  </w:num>
  <w:num w:numId="3">
    <w:abstractNumId w:val="10"/>
  </w:num>
  <w:num w:numId="4">
    <w:abstractNumId w:val="26"/>
  </w:num>
  <w:num w:numId="5">
    <w:abstractNumId w:val="29"/>
  </w:num>
  <w:num w:numId="6">
    <w:abstractNumId w:val="39"/>
  </w:num>
  <w:num w:numId="7">
    <w:abstractNumId w:val="8"/>
  </w:num>
  <w:num w:numId="8">
    <w:abstractNumId w:val="12"/>
  </w:num>
  <w:num w:numId="9">
    <w:abstractNumId w:val="43"/>
  </w:num>
  <w:num w:numId="10">
    <w:abstractNumId w:val="6"/>
  </w:num>
  <w:num w:numId="11">
    <w:abstractNumId w:val="41"/>
  </w:num>
  <w:num w:numId="12">
    <w:abstractNumId w:val="9"/>
  </w:num>
  <w:num w:numId="13">
    <w:abstractNumId w:val="5"/>
  </w:num>
  <w:num w:numId="14">
    <w:abstractNumId w:val="1"/>
  </w:num>
  <w:num w:numId="15">
    <w:abstractNumId w:val="30"/>
  </w:num>
  <w:num w:numId="16">
    <w:abstractNumId w:val="24"/>
  </w:num>
  <w:num w:numId="17">
    <w:abstractNumId w:val="13"/>
  </w:num>
  <w:num w:numId="18">
    <w:abstractNumId w:val="3"/>
  </w:num>
  <w:num w:numId="19">
    <w:abstractNumId w:val="22"/>
  </w:num>
  <w:num w:numId="20">
    <w:abstractNumId w:val="11"/>
  </w:num>
  <w:num w:numId="21">
    <w:abstractNumId w:val="20"/>
  </w:num>
  <w:num w:numId="22">
    <w:abstractNumId w:val="28"/>
  </w:num>
  <w:num w:numId="23">
    <w:abstractNumId w:val="7"/>
  </w:num>
  <w:num w:numId="24">
    <w:abstractNumId w:val="16"/>
  </w:num>
  <w:num w:numId="25">
    <w:abstractNumId w:val="4"/>
  </w:num>
  <w:num w:numId="26">
    <w:abstractNumId w:val="27"/>
  </w:num>
  <w:num w:numId="27">
    <w:abstractNumId w:val="38"/>
  </w:num>
  <w:num w:numId="28">
    <w:abstractNumId w:val="37"/>
  </w:num>
  <w:num w:numId="29">
    <w:abstractNumId w:val="19"/>
  </w:num>
  <w:num w:numId="30">
    <w:abstractNumId w:val="23"/>
  </w:num>
  <w:num w:numId="31">
    <w:abstractNumId w:val="21"/>
  </w:num>
  <w:num w:numId="32">
    <w:abstractNumId w:val="40"/>
  </w:num>
  <w:num w:numId="33">
    <w:abstractNumId w:val="25"/>
  </w:num>
  <w:num w:numId="34">
    <w:abstractNumId w:val="31"/>
  </w:num>
  <w:num w:numId="35">
    <w:abstractNumId w:val="2"/>
  </w:num>
  <w:num w:numId="36">
    <w:abstractNumId w:val="17"/>
  </w:num>
  <w:num w:numId="37">
    <w:abstractNumId w:val="32"/>
  </w:num>
  <w:num w:numId="38">
    <w:abstractNumId w:val="33"/>
  </w:num>
  <w:num w:numId="39">
    <w:abstractNumId w:val="36"/>
  </w:num>
  <w:num w:numId="40">
    <w:abstractNumId w:val="18"/>
  </w:num>
  <w:num w:numId="41">
    <w:abstractNumId w:val="35"/>
  </w:num>
  <w:num w:numId="42">
    <w:abstractNumId w:val="15"/>
  </w:num>
  <w:num w:numId="43">
    <w:abstractNumId w:val="44"/>
  </w:num>
  <w:num w:numId="44">
    <w:abstractNumId w:val="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398"/>
    <w:rsid w:val="001E67FA"/>
    <w:rsid w:val="001E6DEC"/>
    <w:rsid w:val="00325398"/>
    <w:rsid w:val="00397FC0"/>
    <w:rsid w:val="007B05B3"/>
    <w:rsid w:val="009873BA"/>
    <w:rsid w:val="00C56F47"/>
    <w:rsid w:val="00D51D1F"/>
    <w:rsid w:val="00D7474C"/>
    <w:rsid w:val="00E1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CD8F"/>
  <w15:docId w15:val="{27AEDF06-0774-4506-90F2-BC69A2AC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5B3"/>
  </w:style>
  <w:style w:type="paragraph" w:styleId="1">
    <w:name w:val="heading 1"/>
    <w:basedOn w:val="a"/>
    <w:link w:val="10"/>
    <w:uiPriority w:val="9"/>
    <w:qFormat/>
    <w:rsid w:val="0032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73B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73BA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F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39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97F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9873BA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3BA"/>
    <w:rPr>
      <w:rFonts w:ascii="Arial" w:eastAsia="Times New Roman" w:hAnsi="Arial" w:cs="Arial"/>
      <w:b/>
      <w:bCs/>
      <w:sz w:val="33"/>
      <w:szCs w:val="33"/>
      <w:lang w:eastAsia="ru-RU"/>
    </w:rPr>
  </w:style>
  <w:style w:type="character" w:styleId="a5">
    <w:name w:val="Hyperlink"/>
    <w:uiPriority w:val="99"/>
    <w:unhideWhenUsed/>
    <w:rsid w:val="009873BA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873B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87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73B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yrsh">
    <w:name w:val="yrsh"/>
    <w:basedOn w:val="a"/>
    <w:rsid w:val="009873BA"/>
    <w:pPr>
      <w:shd w:val="clear" w:color="auto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title">
    <w:name w:val="tabtitle"/>
    <w:basedOn w:val="a"/>
    <w:rsid w:val="009873BA"/>
    <w:pPr>
      <w:shd w:val="clear" w:color="auto" w:fill="28A0C8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-listtarget">
    <w:name w:val="header-listtarget"/>
    <w:basedOn w:val="a"/>
    <w:rsid w:val="009873BA"/>
    <w:pPr>
      <w:shd w:val="clear" w:color="auto" w:fill="E66E5A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dall">
    <w:name w:val="bdall"/>
    <w:basedOn w:val="a"/>
    <w:rsid w:val="009873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dtop">
    <w:name w:val="bdtop"/>
    <w:basedOn w:val="a"/>
    <w:rsid w:val="009873B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dleft">
    <w:name w:val="bdleft"/>
    <w:basedOn w:val="a"/>
    <w:rsid w:val="009873BA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dright">
    <w:name w:val="bdright"/>
    <w:basedOn w:val="a"/>
    <w:rsid w:val="009873BA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dbottom">
    <w:name w:val="bdbottom"/>
    <w:basedOn w:val="a"/>
    <w:rsid w:val="009873BA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cell">
    <w:name w:val="headercell"/>
    <w:basedOn w:val="a"/>
    <w:rsid w:val="009873BA"/>
    <w:pPr>
      <w:pBdr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space">
    <w:name w:val="lspace"/>
    <w:rsid w:val="009873BA"/>
    <w:rPr>
      <w:color w:val="FF9900"/>
    </w:rPr>
  </w:style>
  <w:style w:type="character" w:customStyle="1" w:styleId="small">
    <w:name w:val="small"/>
    <w:rsid w:val="009873BA"/>
    <w:rPr>
      <w:sz w:val="15"/>
      <w:szCs w:val="15"/>
    </w:rPr>
  </w:style>
  <w:style w:type="character" w:customStyle="1" w:styleId="fill">
    <w:name w:val="fill"/>
    <w:rsid w:val="009873BA"/>
    <w:rPr>
      <w:b/>
      <w:bCs/>
      <w:i/>
      <w:iCs/>
      <w:color w:val="FF0000"/>
    </w:rPr>
  </w:style>
  <w:style w:type="character" w:customStyle="1" w:styleId="maggd">
    <w:name w:val="maggd"/>
    <w:rsid w:val="009873BA"/>
    <w:rPr>
      <w:color w:val="006400"/>
    </w:rPr>
  </w:style>
  <w:style w:type="character" w:customStyle="1" w:styleId="magusn">
    <w:name w:val="magusn"/>
    <w:rsid w:val="009873BA"/>
    <w:rPr>
      <w:color w:val="006666"/>
    </w:rPr>
  </w:style>
  <w:style w:type="character" w:customStyle="1" w:styleId="enp">
    <w:name w:val="enp"/>
    <w:rsid w:val="009873BA"/>
    <w:rPr>
      <w:color w:val="3C7828"/>
    </w:rPr>
  </w:style>
  <w:style w:type="character" w:customStyle="1" w:styleId="kdkss">
    <w:name w:val="kdkss"/>
    <w:rsid w:val="009873BA"/>
    <w:rPr>
      <w:color w:val="BE780A"/>
    </w:rPr>
  </w:style>
  <w:style w:type="character" w:styleId="a7">
    <w:name w:val="annotation reference"/>
    <w:uiPriority w:val="99"/>
    <w:semiHidden/>
    <w:unhideWhenUsed/>
    <w:rsid w:val="009873B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873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9873BA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873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873B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73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873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873BA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873BA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9873BA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9873B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795">
          <w:marLeft w:val="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69169-9611-424A-9F76-BCB3A67B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User-P05</cp:lastModifiedBy>
  <cp:revision>8</cp:revision>
  <dcterms:created xsi:type="dcterms:W3CDTF">2023-06-30T07:47:00Z</dcterms:created>
  <dcterms:modified xsi:type="dcterms:W3CDTF">2023-07-06T11:14:00Z</dcterms:modified>
</cp:coreProperties>
</file>