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FC" w:rsidRPr="009646FC" w:rsidRDefault="009646FC" w:rsidP="009646FC">
      <w:pPr>
        <w:jc w:val="right"/>
        <w:rPr>
          <w:rFonts w:ascii="Times New Roman" w:hAnsi="Times New Roman" w:cs="Times New Roman"/>
          <w:sz w:val="28"/>
          <w:szCs w:val="28"/>
          <w:lang w:val="uk-UA"/>
        </w:rPr>
      </w:pPr>
      <w:r w:rsidRPr="009646FC">
        <w:rPr>
          <w:rFonts w:ascii="Times New Roman" w:hAnsi="Times New Roman" w:cs="Times New Roman"/>
          <w:b/>
          <w:sz w:val="28"/>
          <w:szCs w:val="28"/>
          <w:lang w:val="uk-UA"/>
        </w:rPr>
        <w:t>ПРОЄКТ</w:t>
      </w:r>
    </w:p>
    <w:p w:rsidR="009646FC" w:rsidRPr="009646FC" w:rsidRDefault="009646FC" w:rsidP="009646FC">
      <w:pPr>
        <w:rPr>
          <w:b/>
          <w:lang w:val="uk-UA"/>
        </w:rPr>
      </w:pPr>
      <w:r w:rsidRPr="009646FC">
        <w:rPr>
          <w:noProof/>
        </w:rPr>
        <w:drawing>
          <wp:anchor distT="0" distB="0" distL="114300" distR="114300" simplePos="0" relativeHeight="251659264" behindDoc="0" locked="0" layoutInCell="1" allowOverlap="1" wp14:anchorId="3941A61A" wp14:editId="268E09EA">
            <wp:simplePos x="0" y="0"/>
            <wp:positionH relativeFrom="column">
              <wp:posOffset>2857500</wp:posOffset>
            </wp:positionH>
            <wp:positionV relativeFrom="paragraph">
              <wp:posOffset>138430</wp:posOffset>
            </wp:positionV>
            <wp:extent cx="431800" cy="612140"/>
            <wp:effectExtent l="0" t="0" r="6350" b="0"/>
            <wp:wrapTopAndBottom/>
            <wp:docPr id="5"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anchor>
        </w:drawing>
      </w:r>
      <w:r w:rsidRPr="009646FC">
        <w:rPr>
          <w:b/>
          <w:lang w:val="uk-UA"/>
        </w:rPr>
        <w:t xml:space="preserve">                                                                                         </w:t>
      </w:r>
    </w:p>
    <w:p w:rsidR="009646FC" w:rsidRPr="009646FC" w:rsidRDefault="009646FC" w:rsidP="009646FC">
      <w:pPr>
        <w:spacing w:after="0"/>
        <w:jc w:val="center"/>
        <w:rPr>
          <w:rFonts w:ascii="Times New Roman" w:hAnsi="Times New Roman" w:cs="Times New Roman"/>
          <w:b/>
          <w:sz w:val="28"/>
          <w:szCs w:val="28"/>
          <w:lang w:val="ru-RU"/>
        </w:rPr>
      </w:pPr>
      <w:r w:rsidRPr="009646FC">
        <w:rPr>
          <w:rFonts w:ascii="Times New Roman" w:hAnsi="Times New Roman" w:cs="Times New Roman"/>
          <w:b/>
          <w:sz w:val="28"/>
          <w:szCs w:val="28"/>
          <w:lang w:val="ru-RU"/>
        </w:rPr>
        <w:t>ПЕРВОЗВАНІВСЬКА СІЛЬСЬКА РАДА</w:t>
      </w:r>
    </w:p>
    <w:p w:rsidR="009646FC" w:rsidRPr="009646FC" w:rsidRDefault="009646FC" w:rsidP="009646FC">
      <w:pPr>
        <w:spacing w:after="0"/>
        <w:jc w:val="center"/>
        <w:rPr>
          <w:rFonts w:ascii="Times New Roman" w:hAnsi="Times New Roman" w:cs="Times New Roman"/>
          <w:b/>
          <w:sz w:val="28"/>
          <w:szCs w:val="28"/>
          <w:lang w:val="uk-UA"/>
        </w:rPr>
      </w:pPr>
      <w:r w:rsidRPr="009646FC">
        <w:rPr>
          <w:rFonts w:ascii="Times New Roman" w:hAnsi="Times New Roman" w:cs="Times New Roman"/>
          <w:b/>
          <w:sz w:val="28"/>
          <w:szCs w:val="28"/>
          <w:lang w:val="ru-RU"/>
        </w:rPr>
        <w:t xml:space="preserve">КРОПИВНИЦЬКОГО </w:t>
      </w:r>
      <w:proofErr w:type="gramStart"/>
      <w:r w:rsidRPr="009646FC">
        <w:rPr>
          <w:rFonts w:ascii="Times New Roman" w:hAnsi="Times New Roman" w:cs="Times New Roman"/>
          <w:b/>
          <w:sz w:val="28"/>
          <w:szCs w:val="28"/>
          <w:lang w:val="ru-RU"/>
        </w:rPr>
        <w:t>РАЙОНУ  КІРОВОГРАДСЬКОЇ</w:t>
      </w:r>
      <w:proofErr w:type="gramEnd"/>
      <w:r w:rsidRPr="009646FC">
        <w:rPr>
          <w:rFonts w:ascii="Times New Roman" w:hAnsi="Times New Roman" w:cs="Times New Roman"/>
          <w:b/>
          <w:sz w:val="28"/>
          <w:szCs w:val="28"/>
          <w:lang w:val="ru-RU"/>
        </w:rPr>
        <w:t xml:space="preserve"> ОБЛАСТІ</w:t>
      </w:r>
    </w:p>
    <w:p w:rsidR="009646FC" w:rsidRPr="009646FC" w:rsidRDefault="009646FC" w:rsidP="009646FC">
      <w:pPr>
        <w:spacing w:after="0"/>
        <w:jc w:val="center"/>
        <w:rPr>
          <w:rFonts w:ascii="Times New Roman" w:hAnsi="Times New Roman" w:cs="Times New Roman"/>
          <w:b/>
          <w:sz w:val="28"/>
          <w:szCs w:val="28"/>
          <w:lang w:val="ru-RU"/>
        </w:rPr>
      </w:pPr>
      <w:r w:rsidRPr="009646FC">
        <w:rPr>
          <w:rFonts w:ascii="Times New Roman" w:hAnsi="Times New Roman" w:cs="Times New Roman"/>
          <w:b/>
          <w:sz w:val="28"/>
          <w:szCs w:val="28"/>
          <w:lang w:val="uk-UA"/>
        </w:rPr>
        <w:t xml:space="preserve">ПОЗАЧЕРГОВА </w:t>
      </w:r>
      <w:r w:rsidRPr="009646FC">
        <w:rPr>
          <w:rFonts w:ascii="Times New Roman" w:hAnsi="Times New Roman" w:cs="Times New Roman"/>
          <w:b/>
          <w:sz w:val="28"/>
          <w:szCs w:val="28"/>
          <w:lang w:val="ru-RU"/>
        </w:rPr>
        <w:t>ТРИДЦЯТЬ ДРУГА СЕСІЯ ВОСЬМОГО СКЛИКАННЯ</w:t>
      </w:r>
    </w:p>
    <w:p w:rsidR="009646FC" w:rsidRPr="009646FC" w:rsidRDefault="009646FC" w:rsidP="009646FC">
      <w:pPr>
        <w:spacing w:after="0"/>
        <w:jc w:val="center"/>
        <w:rPr>
          <w:rFonts w:ascii="Times New Roman" w:hAnsi="Times New Roman" w:cs="Times New Roman"/>
          <w:b/>
          <w:sz w:val="28"/>
          <w:szCs w:val="28"/>
          <w:lang w:val="ru-RU"/>
        </w:rPr>
      </w:pPr>
      <w:r w:rsidRPr="009646FC">
        <w:rPr>
          <w:rFonts w:ascii="Times New Roman" w:hAnsi="Times New Roman" w:cs="Times New Roman"/>
          <w:b/>
          <w:sz w:val="28"/>
          <w:szCs w:val="28"/>
          <w:lang w:val="ru-RU"/>
        </w:rPr>
        <w:t>РІШЕННЯ</w:t>
      </w:r>
    </w:p>
    <w:p w:rsidR="009646FC" w:rsidRPr="009646FC" w:rsidRDefault="009646FC" w:rsidP="009646FC">
      <w:pPr>
        <w:rPr>
          <w:rFonts w:ascii="Times New Roman" w:hAnsi="Times New Roman" w:cs="Times New Roman"/>
          <w:sz w:val="28"/>
          <w:szCs w:val="28"/>
          <w:lang w:val="ru-RU"/>
        </w:rPr>
      </w:pPr>
    </w:p>
    <w:p w:rsidR="009646FC" w:rsidRPr="009646FC" w:rsidRDefault="009646FC" w:rsidP="009646FC">
      <w:pPr>
        <w:rPr>
          <w:rFonts w:ascii="Times New Roman" w:hAnsi="Times New Roman" w:cs="Times New Roman"/>
          <w:sz w:val="28"/>
          <w:szCs w:val="28"/>
          <w:lang w:val="ru-RU"/>
        </w:rPr>
      </w:pPr>
      <w:proofErr w:type="spellStart"/>
      <w:proofErr w:type="gramStart"/>
      <w:r w:rsidRPr="009646FC">
        <w:rPr>
          <w:rFonts w:ascii="Times New Roman" w:hAnsi="Times New Roman" w:cs="Times New Roman"/>
          <w:sz w:val="28"/>
          <w:szCs w:val="28"/>
          <w:lang w:val="ru-RU"/>
        </w:rPr>
        <w:t>від</w:t>
      </w:r>
      <w:proofErr w:type="spellEnd"/>
      <w:r w:rsidRPr="009646FC">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uk-UA"/>
        </w:rPr>
        <w:t>____</w:t>
      </w:r>
      <w:r>
        <w:rPr>
          <w:rFonts w:ascii="Times New Roman" w:hAnsi="Times New Roman" w:cs="Times New Roman"/>
          <w:sz w:val="28"/>
          <w:szCs w:val="28"/>
          <w:lang w:val="ru-RU"/>
        </w:rPr>
        <w:t>» ______</w:t>
      </w:r>
      <w:r w:rsidRPr="009646FC">
        <w:rPr>
          <w:rFonts w:ascii="Times New Roman" w:hAnsi="Times New Roman" w:cs="Times New Roman"/>
          <w:sz w:val="28"/>
          <w:szCs w:val="28"/>
          <w:lang w:val="ru-RU"/>
        </w:rPr>
        <w:t xml:space="preserve"> 2023 року                                                                     №</w:t>
      </w:r>
    </w:p>
    <w:p w:rsidR="009646FC" w:rsidRDefault="009646FC" w:rsidP="009646FC">
      <w:pPr>
        <w:jc w:val="center"/>
        <w:rPr>
          <w:rFonts w:ascii="Times New Roman" w:hAnsi="Times New Roman" w:cs="Times New Roman"/>
          <w:sz w:val="28"/>
          <w:szCs w:val="28"/>
          <w:lang w:val="ru-RU"/>
        </w:rPr>
      </w:pPr>
      <w:r w:rsidRPr="009646FC">
        <w:rPr>
          <w:rFonts w:ascii="Times New Roman" w:hAnsi="Times New Roman" w:cs="Times New Roman"/>
          <w:sz w:val="28"/>
          <w:szCs w:val="28"/>
          <w:lang w:val="ru-RU"/>
        </w:rPr>
        <w:t xml:space="preserve">с. </w:t>
      </w:r>
      <w:proofErr w:type="spellStart"/>
      <w:r w:rsidRPr="009646FC">
        <w:rPr>
          <w:rFonts w:ascii="Times New Roman" w:hAnsi="Times New Roman" w:cs="Times New Roman"/>
          <w:sz w:val="28"/>
          <w:szCs w:val="28"/>
          <w:lang w:val="ru-RU"/>
        </w:rPr>
        <w:t>Первозванівка</w:t>
      </w:r>
      <w:proofErr w:type="spellEnd"/>
    </w:p>
    <w:p w:rsidR="00AD489D" w:rsidRPr="00AD489D" w:rsidRDefault="00AD489D" w:rsidP="00AD489D">
      <w:pPr>
        <w:rPr>
          <w:rFonts w:ascii="Times New Roman" w:hAnsi="Times New Roman" w:cs="Times New Roman"/>
          <w:b/>
          <w:bCs/>
          <w:sz w:val="28"/>
          <w:szCs w:val="28"/>
          <w:lang w:val="uk-UA"/>
        </w:rPr>
      </w:pPr>
    </w:p>
    <w:p w:rsidR="00AD489D" w:rsidRPr="00AD489D" w:rsidRDefault="00AD489D" w:rsidP="00AD489D">
      <w:pPr>
        <w:spacing w:after="0"/>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 xml:space="preserve">Про затвердження Положення про </w:t>
      </w:r>
    </w:p>
    <w:p w:rsidR="00AD489D" w:rsidRPr="00AD489D" w:rsidRDefault="00AD489D" w:rsidP="00AD489D">
      <w:pPr>
        <w:spacing w:after="0"/>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 xml:space="preserve">конкурс на посаду керівника </w:t>
      </w:r>
    </w:p>
    <w:p w:rsidR="00AD489D" w:rsidRPr="00AD489D" w:rsidRDefault="00AD489D" w:rsidP="00AD489D">
      <w:pPr>
        <w:spacing w:after="0"/>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 xml:space="preserve">комунального закладу </w:t>
      </w:r>
    </w:p>
    <w:p w:rsidR="00AD489D" w:rsidRPr="00AD489D" w:rsidRDefault="00AD489D" w:rsidP="00AD489D">
      <w:pPr>
        <w:spacing w:after="0"/>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w:t>
      </w:r>
      <w:proofErr w:type="spellStart"/>
      <w:r w:rsidRPr="00AD489D">
        <w:rPr>
          <w:rFonts w:ascii="Times New Roman" w:hAnsi="Times New Roman" w:cs="Times New Roman"/>
          <w:b/>
          <w:bCs/>
          <w:sz w:val="28"/>
          <w:szCs w:val="28"/>
          <w:lang w:val="uk-UA"/>
        </w:rPr>
        <w:t>Первозванівська</w:t>
      </w:r>
      <w:proofErr w:type="spellEnd"/>
      <w:r w:rsidRPr="00AD489D">
        <w:rPr>
          <w:rFonts w:ascii="Times New Roman" w:hAnsi="Times New Roman" w:cs="Times New Roman"/>
          <w:b/>
          <w:bCs/>
          <w:sz w:val="28"/>
          <w:szCs w:val="28"/>
          <w:lang w:val="uk-UA"/>
        </w:rPr>
        <w:t xml:space="preserve"> публічна бібліотека»</w:t>
      </w:r>
    </w:p>
    <w:p w:rsidR="00AD489D" w:rsidRPr="00AD489D" w:rsidRDefault="00AD489D" w:rsidP="00AD489D">
      <w:pPr>
        <w:spacing w:after="0"/>
        <w:rPr>
          <w:rFonts w:ascii="Times New Roman" w:hAnsi="Times New Roman" w:cs="Times New Roman"/>
          <w:b/>
          <w:bCs/>
          <w:sz w:val="28"/>
          <w:szCs w:val="28"/>
          <w:lang w:val="uk-UA"/>
        </w:rPr>
      </w:pPr>
      <w:proofErr w:type="spellStart"/>
      <w:r w:rsidRPr="00AD489D">
        <w:rPr>
          <w:rFonts w:ascii="Times New Roman" w:hAnsi="Times New Roman" w:cs="Times New Roman"/>
          <w:b/>
          <w:bCs/>
          <w:sz w:val="28"/>
          <w:szCs w:val="28"/>
          <w:lang w:val="uk-UA"/>
        </w:rPr>
        <w:t>Первозванівської</w:t>
      </w:r>
      <w:proofErr w:type="spellEnd"/>
      <w:r w:rsidRPr="00AD489D">
        <w:rPr>
          <w:rFonts w:ascii="Times New Roman" w:hAnsi="Times New Roman" w:cs="Times New Roman"/>
          <w:b/>
          <w:bCs/>
          <w:sz w:val="28"/>
          <w:szCs w:val="28"/>
          <w:lang w:val="uk-UA"/>
        </w:rPr>
        <w:t xml:space="preserve"> сільської ради</w:t>
      </w:r>
    </w:p>
    <w:p w:rsidR="00AD489D" w:rsidRPr="00AD489D" w:rsidRDefault="00AD489D" w:rsidP="00AD489D">
      <w:pPr>
        <w:rPr>
          <w:rFonts w:ascii="Times New Roman" w:hAnsi="Times New Roman" w:cs="Times New Roman"/>
          <w:b/>
          <w:bCs/>
          <w:sz w:val="28"/>
          <w:szCs w:val="28"/>
          <w:lang w:val="uk-UA"/>
        </w:rPr>
      </w:pP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Відповідно до ст. 54 Закону України «Про місцеве самоврядування в Україні», на виконання Закону України від 28.01.2016 р. № 955-VІІІ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ст.21 Закону України «Про культуру»,  сільська рада</w:t>
      </w:r>
    </w:p>
    <w:p w:rsidR="00AD489D" w:rsidRPr="00AD489D" w:rsidRDefault="00AD489D" w:rsidP="00AD489D">
      <w:pPr>
        <w:jc w:val="both"/>
        <w:rPr>
          <w:rFonts w:ascii="Times New Roman" w:hAnsi="Times New Roman" w:cs="Times New Roman"/>
          <w:bCs/>
          <w:sz w:val="28"/>
          <w:szCs w:val="28"/>
          <w:lang w:val="uk-UA"/>
        </w:rPr>
      </w:pPr>
    </w:p>
    <w:p w:rsidR="00AD489D" w:rsidRPr="00AD489D" w:rsidRDefault="00AD489D" w:rsidP="00AD489D">
      <w:pPr>
        <w:jc w:val="center"/>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ВИРІШИЛА:</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1.Затвердити Положення про конкурс на посаду керівника комунального закладу «</w:t>
      </w:r>
      <w:proofErr w:type="spellStart"/>
      <w:r w:rsidRPr="00AD489D">
        <w:rPr>
          <w:rFonts w:ascii="Times New Roman" w:hAnsi="Times New Roman" w:cs="Times New Roman"/>
          <w:bCs/>
          <w:sz w:val="28"/>
          <w:szCs w:val="28"/>
          <w:lang w:val="uk-UA"/>
        </w:rPr>
        <w:t>Первозванівська</w:t>
      </w:r>
      <w:proofErr w:type="spellEnd"/>
      <w:r w:rsidRPr="00AD489D">
        <w:rPr>
          <w:rFonts w:ascii="Times New Roman" w:hAnsi="Times New Roman" w:cs="Times New Roman"/>
          <w:bCs/>
          <w:sz w:val="28"/>
          <w:szCs w:val="28"/>
          <w:lang w:val="uk-UA"/>
        </w:rPr>
        <w:t xml:space="preserve"> публічна бібліотека»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(додається).</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2.Уповноважити відділ освіти, молоді та спорту, культури та туризму виконавчого комітету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приймати рішення про проведення конкурсу, формувати та затверджувати склад конкурсної комісії.</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lastRenderedPageBreak/>
        <w:t>2.1.Укласти контракт (строковий трудовий договір) з переможцем конкурсу на посаду директора комунального закладу «</w:t>
      </w:r>
      <w:proofErr w:type="spellStart"/>
      <w:r w:rsidRPr="00AD489D">
        <w:rPr>
          <w:rFonts w:ascii="Times New Roman" w:hAnsi="Times New Roman" w:cs="Times New Roman"/>
          <w:bCs/>
          <w:sz w:val="28"/>
          <w:szCs w:val="28"/>
          <w:lang w:val="uk-UA"/>
        </w:rPr>
        <w:t>Первозванівська</w:t>
      </w:r>
      <w:proofErr w:type="spellEnd"/>
      <w:r w:rsidRPr="00AD489D">
        <w:rPr>
          <w:rFonts w:ascii="Times New Roman" w:hAnsi="Times New Roman" w:cs="Times New Roman"/>
          <w:bCs/>
          <w:sz w:val="28"/>
          <w:szCs w:val="28"/>
          <w:lang w:val="uk-UA"/>
        </w:rPr>
        <w:t xml:space="preserve"> публічна бібліотека»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3.Контроль за виконанням даного рішення покласти на постійну комісію з питань освіти, культури, охорони здоров’я, спорту, молодіжної політики та соціального захисту населення.</w:t>
      </w:r>
    </w:p>
    <w:p w:rsidR="00AD489D" w:rsidRPr="00AD489D" w:rsidRDefault="00AD489D" w:rsidP="00AD489D">
      <w:pPr>
        <w:jc w:val="both"/>
        <w:rPr>
          <w:rFonts w:ascii="Times New Roman" w:hAnsi="Times New Roman" w:cs="Times New Roman"/>
          <w:bCs/>
          <w:sz w:val="28"/>
          <w:szCs w:val="28"/>
          <w:lang w:val="uk-UA"/>
        </w:rPr>
      </w:pPr>
    </w:p>
    <w:p w:rsidR="00AD489D" w:rsidRPr="00AD489D" w:rsidRDefault="00AD489D" w:rsidP="00AD489D">
      <w:pPr>
        <w:jc w:val="both"/>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 xml:space="preserve">Сільський голова                                                            </w:t>
      </w:r>
      <w:proofErr w:type="spellStart"/>
      <w:r w:rsidRPr="00AD489D">
        <w:rPr>
          <w:rFonts w:ascii="Times New Roman" w:hAnsi="Times New Roman" w:cs="Times New Roman"/>
          <w:b/>
          <w:bCs/>
          <w:sz w:val="28"/>
          <w:szCs w:val="28"/>
          <w:lang w:val="uk-UA"/>
        </w:rPr>
        <w:t>Прасковія</w:t>
      </w:r>
      <w:proofErr w:type="spellEnd"/>
      <w:r w:rsidRPr="00AD489D">
        <w:rPr>
          <w:rFonts w:ascii="Times New Roman" w:hAnsi="Times New Roman" w:cs="Times New Roman"/>
          <w:b/>
          <w:bCs/>
          <w:sz w:val="28"/>
          <w:szCs w:val="28"/>
          <w:lang w:val="ru-RU"/>
        </w:rPr>
        <w:t xml:space="preserve"> МУДРА</w:t>
      </w:r>
      <w:r w:rsidRPr="00AD489D">
        <w:rPr>
          <w:rFonts w:ascii="Times New Roman" w:hAnsi="Times New Roman" w:cs="Times New Roman"/>
          <w:b/>
          <w:bCs/>
          <w:sz w:val="28"/>
          <w:szCs w:val="28"/>
          <w:lang w:val="uk-UA"/>
        </w:rPr>
        <w:t>К</w:t>
      </w:r>
    </w:p>
    <w:p w:rsidR="00AD489D" w:rsidRPr="00AD489D" w:rsidRDefault="00AD489D" w:rsidP="00AD489D">
      <w:pPr>
        <w:jc w:val="both"/>
        <w:rPr>
          <w:rFonts w:ascii="Times New Roman" w:hAnsi="Times New Roman" w:cs="Times New Roman"/>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Default="00AD489D" w:rsidP="00AD489D">
      <w:pPr>
        <w:jc w:val="right"/>
        <w:rPr>
          <w:rFonts w:ascii="Times New Roman" w:hAnsi="Times New Roman" w:cs="Times New Roman"/>
          <w:b/>
          <w:bCs/>
          <w:sz w:val="28"/>
          <w:szCs w:val="28"/>
          <w:lang w:val="uk-UA"/>
        </w:rPr>
      </w:pPr>
    </w:p>
    <w:p w:rsidR="00AD489D" w:rsidRPr="00AD489D" w:rsidRDefault="00AD489D" w:rsidP="00AD489D">
      <w:pPr>
        <w:jc w:val="right"/>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lastRenderedPageBreak/>
        <w:t xml:space="preserve">ЗАТВЕРДЖЕНО </w:t>
      </w:r>
    </w:p>
    <w:p w:rsidR="00AD489D" w:rsidRPr="00AD489D" w:rsidRDefault="00AD489D" w:rsidP="00AD489D">
      <w:pPr>
        <w:jc w:val="right"/>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 xml:space="preserve">рішення </w:t>
      </w:r>
      <w:proofErr w:type="spellStart"/>
      <w:r w:rsidRPr="00AD489D">
        <w:rPr>
          <w:rFonts w:ascii="Times New Roman" w:hAnsi="Times New Roman" w:cs="Times New Roman"/>
          <w:b/>
          <w:bCs/>
          <w:sz w:val="28"/>
          <w:szCs w:val="28"/>
          <w:lang w:val="uk-UA"/>
        </w:rPr>
        <w:t>Первозванівської</w:t>
      </w:r>
      <w:proofErr w:type="spellEnd"/>
      <w:r w:rsidRPr="00AD489D">
        <w:rPr>
          <w:rFonts w:ascii="Times New Roman" w:hAnsi="Times New Roman" w:cs="Times New Roman"/>
          <w:b/>
          <w:bCs/>
          <w:sz w:val="28"/>
          <w:szCs w:val="28"/>
          <w:lang w:val="uk-UA"/>
        </w:rPr>
        <w:t xml:space="preserve"> сільської ради</w:t>
      </w:r>
    </w:p>
    <w:p w:rsidR="00AD489D" w:rsidRPr="00AD489D" w:rsidRDefault="00AD489D" w:rsidP="00AD489D">
      <w:pPr>
        <w:jc w:val="right"/>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 xml:space="preserve">______________року №_______ </w:t>
      </w:r>
    </w:p>
    <w:p w:rsidR="00AD489D" w:rsidRPr="00AD489D" w:rsidRDefault="00AD489D" w:rsidP="00AD489D">
      <w:pPr>
        <w:jc w:val="right"/>
        <w:rPr>
          <w:rFonts w:ascii="Times New Roman" w:hAnsi="Times New Roman" w:cs="Times New Roman"/>
          <w:b/>
          <w:bCs/>
          <w:sz w:val="28"/>
          <w:szCs w:val="28"/>
          <w:lang w:val="uk-UA"/>
        </w:rPr>
      </w:pPr>
    </w:p>
    <w:p w:rsidR="00AD489D" w:rsidRPr="00AD489D" w:rsidRDefault="00AD489D" w:rsidP="00AD489D">
      <w:pPr>
        <w:jc w:val="center"/>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ПОЛОЖЕННЯ</w:t>
      </w:r>
    </w:p>
    <w:p w:rsidR="00AD489D" w:rsidRPr="00AD489D" w:rsidRDefault="00AD489D" w:rsidP="00AD489D">
      <w:pPr>
        <w:jc w:val="center"/>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про конкурс на посаду керівника</w:t>
      </w:r>
      <w:r>
        <w:rPr>
          <w:rFonts w:ascii="Times New Roman" w:hAnsi="Times New Roman" w:cs="Times New Roman"/>
          <w:b/>
          <w:bCs/>
          <w:sz w:val="28"/>
          <w:szCs w:val="28"/>
          <w:lang w:val="uk-UA"/>
        </w:rPr>
        <w:t xml:space="preserve">  </w:t>
      </w:r>
      <w:r w:rsidRPr="00AD489D">
        <w:rPr>
          <w:rFonts w:ascii="Times New Roman" w:hAnsi="Times New Roman" w:cs="Times New Roman"/>
          <w:b/>
          <w:bCs/>
          <w:sz w:val="28"/>
          <w:szCs w:val="28"/>
          <w:lang w:val="uk-UA"/>
        </w:rPr>
        <w:t>комунального закладу культури</w:t>
      </w:r>
    </w:p>
    <w:p w:rsidR="00AD489D" w:rsidRPr="00AD489D" w:rsidRDefault="00AD489D" w:rsidP="00AD489D">
      <w:pPr>
        <w:jc w:val="center"/>
        <w:rPr>
          <w:rFonts w:ascii="Times New Roman" w:hAnsi="Times New Roman" w:cs="Times New Roman"/>
          <w:b/>
          <w:bCs/>
          <w:sz w:val="28"/>
          <w:szCs w:val="28"/>
          <w:lang w:val="uk-UA"/>
        </w:rPr>
      </w:pPr>
      <w:proofErr w:type="spellStart"/>
      <w:r w:rsidRPr="00AD489D">
        <w:rPr>
          <w:rFonts w:ascii="Times New Roman" w:hAnsi="Times New Roman" w:cs="Times New Roman"/>
          <w:b/>
          <w:bCs/>
          <w:sz w:val="28"/>
          <w:szCs w:val="28"/>
          <w:lang w:val="uk-UA"/>
        </w:rPr>
        <w:t>Первозванівської</w:t>
      </w:r>
      <w:proofErr w:type="spellEnd"/>
      <w:r w:rsidRPr="00AD489D">
        <w:rPr>
          <w:rFonts w:ascii="Times New Roman" w:hAnsi="Times New Roman" w:cs="Times New Roman"/>
          <w:b/>
          <w:bCs/>
          <w:sz w:val="28"/>
          <w:szCs w:val="28"/>
          <w:lang w:val="uk-UA"/>
        </w:rPr>
        <w:t xml:space="preserve"> сільської ради</w:t>
      </w:r>
    </w:p>
    <w:p w:rsidR="00AD489D" w:rsidRPr="00AD489D" w:rsidRDefault="00AD489D" w:rsidP="00AD489D">
      <w:pPr>
        <w:jc w:val="both"/>
        <w:rPr>
          <w:rFonts w:ascii="Times New Roman" w:hAnsi="Times New Roman" w:cs="Times New Roman"/>
          <w:bCs/>
          <w:sz w:val="28"/>
          <w:szCs w:val="28"/>
          <w:lang w:val="uk-UA"/>
        </w:rPr>
      </w:pP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1. Положення про конкурс на посаду керівника комунального закладу культури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(далі - Положення) визначає засади проведення конкурсу на посаду керівника комунального закладу «</w:t>
      </w:r>
      <w:proofErr w:type="spellStart"/>
      <w:r w:rsidRPr="00AD489D">
        <w:rPr>
          <w:rFonts w:ascii="Times New Roman" w:hAnsi="Times New Roman" w:cs="Times New Roman"/>
          <w:bCs/>
          <w:sz w:val="28"/>
          <w:szCs w:val="28"/>
          <w:lang w:val="uk-UA"/>
        </w:rPr>
        <w:t>Первозванівська</w:t>
      </w:r>
      <w:proofErr w:type="spellEnd"/>
      <w:r w:rsidRPr="00AD489D">
        <w:rPr>
          <w:rFonts w:ascii="Times New Roman" w:hAnsi="Times New Roman" w:cs="Times New Roman"/>
          <w:bCs/>
          <w:sz w:val="28"/>
          <w:szCs w:val="28"/>
          <w:lang w:val="uk-UA"/>
        </w:rPr>
        <w:t xml:space="preserve"> публічна бібліотека» (далі – публічна бібліотека).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2. Посаду керівника публічної бібліотеки може обіймати особа, яка є громадянином України, має відповідну освіту, стаж роботи у сфері культури не менше трьох років, володіє державною мовою, стан фізичного і психічного здоров’я, що не перешкоджає виконанню професійних обов’язків, пройшла конкурсний відбір та визнана переможцем конкурсу.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3. Конкурс складається з таких етапів: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прийняття рішення про проведення конкурсу та затвердження складу конкурсної комісії;</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оприлюднення оголошення про проведення конкурсу;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прийняття документів від осіб, які виявили бажання взяти участь у конкурсі;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перевірка поданих документів на відповідність установленим законодавством вимогам;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допущення кандидатів до участі у конкурсному відборі;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проведення конкурсного відбору;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визначення переможця конкурсу;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оприлюднення результатів конкурсу.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4. Рішення про проведення конкурсу приймає відділ освіти, молоді та спорту, культури та туризму виконавчого комітету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(далі </w:t>
      </w:r>
      <w:r w:rsidRPr="00AD489D">
        <w:rPr>
          <w:rFonts w:ascii="Times New Roman" w:hAnsi="Times New Roman" w:cs="Times New Roman"/>
          <w:bCs/>
          <w:sz w:val="28"/>
          <w:szCs w:val="28"/>
          <w:lang w:val="uk-UA"/>
        </w:rPr>
        <w:lastRenderedPageBreak/>
        <w:t xml:space="preserve">– ВОМСКТ ВК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шляхом видання відповідного наказу.</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5. Наказ та оголошення про проведення конкурсу оприлюднюється на офіційному сайті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(далі – сільської ради), сайті ВОМСКТ ВК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наступного робочого дня після прийняття рішення про проведення конкурсу. Оголошення про проведення конкурсу повинне містити:</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найменування і місцезнаходження закладу;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найменування посади та умови оплати праці;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кваліфікаційні вимоги до керівника бібліотечного закладу відповідно до Закону України «Про культуру»;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вичерпний перелік, кінцевий строк і місце подання документів для участі у конкурсі;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дата та місце початку конкурсного відбору, етапи його проведення та тривалість;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прізвище та ім’я, номер телефону та адресу електронної пошти особи, уповноваженої надавати інформацію про конкурс та приймати документи для участі у конкурсі.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В оголошенні може міститися додаткова інформація, що не суперечить законодавству.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6. Для проведення конкурсу ВОМСКТ ВК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формує та затверджує конкурсну комісію чисельністю від 6 до 15 осіб, до складу якої входять представники: засновника, незалежні фахівці у сфері культури, публічного або бізнес-адміністрування, члени професійних, творчих спілок, об’єднань, асоціацій або організацій у сфері культури, ВОМСКТ ВК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До участі у роботі комісії з правом дорадчого голосу можуть брати участь представники органів громадського самоврядування закладу культури, на посаду керівника якого оголошено конкурс. До складу конкурсної комісії не може бути включена особа, яка: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визнана в установленому законом порядку недієздатною або цивільна дієздатність якої обмежена;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lastRenderedPageBreak/>
        <w:t xml:space="preserve">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відповідно до Закону України «Про запобігання корупції» є близькою особою учасника конкурсу або особою, яка може мати конфлікт інтересів. Члени конкурсної комісії зобов’язані: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брати участь у роботі конкурсної комісії та голосувати з питань порядку денного;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заявляти самовідвід у разі наявності чи настання підстав, передбачених цією статтею, що унеможливлюють їх участь у складі конкурсної комісії;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діяти на засадах неупередженості, об’єктивності, незалежності, недискримінації, відкритості, прозорості.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Засідання конкурсної комісії вважається правоможним, якщо на ньому присутні не менше двох третин затвердженого складу. Конкурсна комісія приймає рішення шляхом таємного голосування більшістю присутніх на засіданні членів комісії.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У разі рівного розподілу голосів вирішальним є голос голови конкурсної комісії. Рішення конкурсної комісії оформлюється протоколом, який підписується всіма присутніми членами конкурсної комісії та оприлюднюється на офіційному сайті сільської ради протягом наступного робочого дня з дня проведення засідання конкурсної комісії.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7. Для участі у конкурсі претенденти на посаду керівника публічної бібліотеки подають такі документи: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заява про участь у конкурсі з наданням згоди на обробку персональних даних відповідно до Закону України «Про захист персональних даних»;</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 та/або резюме (за вибором учасника конкурсу);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копія паспорта громадянина України;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lastRenderedPageBreak/>
        <w:t xml:space="preserve">копія документа про вищу освіту (з додатком, що є його невід’ємною частиною) не нижче освітнього ступеня магістра (спеціаліста);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копія трудової книжки чи інших документів, що підтверджують стаж педагогічної (науково-педагогічної) роботи не менше трьох років на день їх подання;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довідку про відсутність судимості;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довідка про проходження попереднього (періодичного) психіатричного огляду;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мотиваційний лист, складений у довільній формі.</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Особа може надати інші документи, що підтверджують її професійні та/або моральні якості. Визначені у цьому пункті документи подають особисто (або уповноваженою згідно з довіреністю особою) до конкурсної комісії (уповноваженій особі) у визначений в оголошенні строк, що може становити від 20 до 30 календарних днів з дня оприлюднення оголошення про проведення конкурсу.</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Уповноважена особа приймає документи за описом, копію якого надає особі, яка їх подає.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8. Протягом п’яти робочих днів з дня завершення строку подання документів для участі у конкурсі конкурсна комісія: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перевіряє подані документи на відповідність установленим вимогам;</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приймає рішення про допущення та/або недопущення до участі у конкурсі;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оприлюднює на офіційному сайті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та сайті ВОМСКТ ВК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перелік осіб, допущених до участі у конкурсному відборі (далі - кандидати).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До участі у конкурсі не можуть бути допущені особи, які: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не можуть обіймати посаду керівника закладу відповідно до Закону України «Про культуру»;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подали не всі документи, необхідні для участі у конкурсі відповідно до вимог законодавства;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подали документи після завершення строку їх подання.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ВОМСКТ ВК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зобов’язаний організувати та забезпечити ознайомлення кандидатів із закладом, колективом та </w:t>
      </w:r>
      <w:r w:rsidRPr="00AD489D">
        <w:rPr>
          <w:rFonts w:ascii="Times New Roman" w:hAnsi="Times New Roman" w:cs="Times New Roman"/>
          <w:bCs/>
          <w:sz w:val="28"/>
          <w:szCs w:val="28"/>
          <w:lang w:val="uk-UA"/>
        </w:rPr>
        <w:lastRenderedPageBreak/>
        <w:t xml:space="preserve">представниками органів громадського самоврядування не пізніше п’яти робочих днів до початку проведення конкурсного відбору.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9. Конкурсний відбір переможця конкурсу здійснюється за результатами презентації державною мовою плану розвитку комунального закладу «</w:t>
      </w:r>
      <w:proofErr w:type="spellStart"/>
      <w:r w:rsidRPr="00AD489D">
        <w:rPr>
          <w:rFonts w:ascii="Times New Roman" w:hAnsi="Times New Roman" w:cs="Times New Roman"/>
          <w:bCs/>
          <w:sz w:val="28"/>
          <w:szCs w:val="28"/>
          <w:lang w:val="uk-UA"/>
        </w:rPr>
        <w:t>Первозванівська</w:t>
      </w:r>
      <w:proofErr w:type="spellEnd"/>
      <w:r w:rsidRPr="00AD489D">
        <w:rPr>
          <w:rFonts w:ascii="Times New Roman" w:hAnsi="Times New Roman" w:cs="Times New Roman"/>
          <w:bCs/>
          <w:sz w:val="28"/>
          <w:szCs w:val="28"/>
          <w:lang w:val="uk-UA"/>
        </w:rPr>
        <w:t xml:space="preserve"> публічна бібліотека» на 5 років (не більше 7 хвилин), а також надання відповідей на запитання членів конкурсної комісії в межах змісту конкурсного випробування.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10. Сільська рада забезпечує </w:t>
      </w:r>
      <w:proofErr w:type="spellStart"/>
      <w:r w:rsidRPr="00AD489D">
        <w:rPr>
          <w:rFonts w:ascii="Times New Roman" w:hAnsi="Times New Roman" w:cs="Times New Roman"/>
          <w:bCs/>
          <w:sz w:val="28"/>
          <w:szCs w:val="28"/>
          <w:lang w:val="uk-UA"/>
        </w:rPr>
        <w:t>відеофіксацію</w:t>
      </w:r>
      <w:proofErr w:type="spellEnd"/>
      <w:r w:rsidRPr="00AD489D">
        <w:rPr>
          <w:rFonts w:ascii="Times New Roman" w:hAnsi="Times New Roman" w:cs="Times New Roman"/>
          <w:bCs/>
          <w:sz w:val="28"/>
          <w:szCs w:val="28"/>
          <w:lang w:val="uk-UA"/>
        </w:rPr>
        <w:t xml:space="preserve"> конкурсного відбору з подальшим оприлюдненням на своєму офіційному </w:t>
      </w:r>
      <w:proofErr w:type="spellStart"/>
      <w:r w:rsidRPr="00AD489D">
        <w:rPr>
          <w:rFonts w:ascii="Times New Roman" w:hAnsi="Times New Roman" w:cs="Times New Roman"/>
          <w:bCs/>
          <w:sz w:val="28"/>
          <w:szCs w:val="28"/>
          <w:lang w:val="uk-UA"/>
        </w:rPr>
        <w:t>вебсайті</w:t>
      </w:r>
      <w:proofErr w:type="spellEnd"/>
      <w:r w:rsidRPr="00AD489D">
        <w:rPr>
          <w:rFonts w:ascii="Times New Roman" w:hAnsi="Times New Roman" w:cs="Times New Roman"/>
          <w:bCs/>
          <w:sz w:val="28"/>
          <w:szCs w:val="28"/>
          <w:lang w:val="uk-UA"/>
        </w:rPr>
        <w:t xml:space="preserve"> відеозапису протягом одного робочого дня з дня його проведення.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11. Конкурсна комісія протягом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офіційному сайті сільської ради та сайті ВОМСКТ ВК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Не може бути визначено переможцем конкурсу особу, яка не може обіймати посаду керівника публічної бібліотеки відповідно до Закону України «Про культуру».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Загальна тривалість конкурсу не може перевищувати двох місяців з дня його оголошення.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12. Конкурсна комісія визнає конкурс таким, що не відбувся, якщо:</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відсутні заяви про участь у конкурсі;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до участі у конкурсі не допущено жодного кандидата;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жоден з кандидатів не визначений переможцем конкурсу.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У разі визнання конкурсу таким, що не відбувся, проводиться повторний конкурс відповідно до цього Положення. </w:t>
      </w:r>
    </w:p>
    <w:p w:rsidR="00AD489D" w:rsidRPr="00AD489D" w:rsidRDefault="00AD489D" w:rsidP="00AD489D">
      <w:pPr>
        <w:jc w:val="both"/>
        <w:rPr>
          <w:rFonts w:ascii="Times New Roman" w:hAnsi="Times New Roman" w:cs="Times New Roman"/>
          <w:bCs/>
          <w:sz w:val="28"/>
          <w:szCs w:val="28"/>
          <w:lang w:val="uk-UA"/>
        </w:rPr>
      </w:pPr>
      <w:r w:rsidRPr="00AD489D">
        <w:rPr>
          <w:rFonts w:ascii="Times New Roman" w:hAnsi="Times New Roman" w:cs="Times New Roman"/>
          <w:bCs/>
          <w:sz w:val="28"/>
          <w:szCs w:val="28"/>
          <w:lang w:val="uk-UA"/>
        </w:rPr>
        <w:t xml:space="preserve">13. Протягом трьох робочих днів з дня оприлюднення рішення про переможця конкурсу начальник ВОМСКТ ВК </w:t>
      </w:r>
      <w:proofErr w:type="spellStart"/>
      <w:r w:rsidRPr="00AD489D">
        <w:rPr>
          <w:rFonts w:ascii="Times New Roman" w:hAnsi="Times New Roman" w:cs="Times New Roman"/>
          <w:bCs/>
          <w:sz w:val="28"/>
          <w:szCs w:val="28"/>
          <w:lang w:val="uk-UA"/>
        </w:rPr>
        <w:t>Первозванівської</w:t>
      </w:r>
      <w:proofErr w:type="spellEnd"/>
      <w:r w:rsidRPr="00AD489D">
        <w:rPr>
          <w:rFonts w:ascii="Times New Roman" w:hAnsi="Times New Roman" w:cs="Times New Roman"/>
          <w:bCs/>
          <w:sz w:val="28"/>
          <w:szCs w:val="28"/>
          <w:lang w:val="uk-UA"/>
        </w:rPr>
        <w:t xml:space="preserve"> сільської ради призначає переможця конкурсу на посаду та укладає з ним строковий трудовий договір (контракт) з дотриманням вимог чинного законодавства. </w:t>
      </w:r>
    </w:p>
    <w:p w:rsidR="00AD489D" w:rsidRPr="00AD489D" w:rsidRDefault="00AD489D" w:rsidP="00AD489D">
      <w:pPr>
        <w:jc w:val="both"/>
        <w:rPr>
          <w:rFonts w:ascii="Times New Roman" w:hAnsi="Times New Roman" w:cs="Times New Roman"/>
          <w:bCs/>
          <w:sz w:val="28"/>
          <w:szCs w:val="28"/>
          <w:lang w:val="uk-UA"/>
        </w:rPr>
      </w:pPr>
    </w:p>
    <w:p w:rsidR="00AD489D" w:rsidRPr="00AD489D" w:rsidRDefault="00AD489D" w:rsidP="00AD489D">
      <w:pPr>
        <w:jc w:val="both"/>
        <w:rPr>
          <w:rFonts w:ascii="Times New Roman" w:hAnsi="Times New Roman" w:cs="Times New Roman"/>
          <w:bCs/>
          <w:sz w:val="28"/>
          <w:szCs w:val="28"/>
          <w:lang w:val="uk-UA"/>
        </w:rPr>
      </w:pPr>
    </w:p>
    <w:p w:rsidR="00AD489D" w:rsidRPr="00AD489D" w:rsidRDefault="00AD489D" w:rsidP="00AD489D">
      <w:pPr>
        <w:jc w:val="both"/>
        <w:rPr>
          <w:rFonts w:ascii="Times New Roman" w:hAnsi="Times New Roman" w:cs="Times New Roman"/>
          <w:bCs/>
          <w:sz w:val="28"/>
          <w:szCs w:val="28"/>
          <w:lang w:val="uk-UA"/>
        </w:rPr>
      </w:pPr>
    </w:p>
    <w:p w:rsidR="00AD489D" w:rsidRPr="00AD489D" w:rsidRDefault="00AD489D" w:rsidP="00AD489D">
      <w:pPr>
        <w:jc w:val="both"/>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В.о. начальник відділу</w:t>
      </w:r>
    </w:p>
    <w:p w:rsidR="00AD489D" w:rsidRDefault="00AD489D" w:rsidP="00AD489D">
      <w:pPr>
        <w:jc w:val="both"/>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lastRenderedPageBreak/>
        <w:t xml:space="preserve">освіти, молоді та спорту, </w:t>
      </w:r>
    </w:p>
    <w:p w:rsidR="00AD489D" w:rsidRPr="00AD489D" w:rsidRDefault="00AD489D" w:rsidP="00AD489D">
      <w:pPr>
        <w:jc w:val="both"/>
        <w:rPr>
          <w:rFonts w:ascii="Times New Roman" w:hAnsi="Times New Roman" w:cs="Times New Roman"/>
          <w:b/>
          <w:bCs/>
          <w:sz w:val="28"/>
          <w:szCs w:val="28"/>
          <w:lang w:val="uk-UA"/>
        </w:rPr>
      </w:pPr>
      <w:r w:rsidRPr="00AD489D">
        <w:rPr>
          <w:rFonts w:ascii="Times New Roman" w:hAnsi="Times New Roman" w:cs="Times New Roman"/>
          <w:b/>
          <w:bCs/>
          <w:sz w:val="28"/>
          <w:szCs w:val="28"/>
          <w:lang w:val="uk-UA"/>
        </w:rPr>
        <w:t>культури та туризму</w:t>
      </w:r>
      <w:r w:rsidRPr="00AD489D">
        <w:rPr>
          <w:rFonts w:ascii="Times New Roman" w:hAnsi="Times New Roman" w:cs="Times New Roman"/>
          <w:b/>
          <w:bCs/>
          <w:sz w:val="28"/>
          <w:szCs w:val="28"/>
          <w:lang w:val="uk-UA"/>
        </w:rPr>
        <w:tab/>
      </w:r>
      <w:r w:rsidRPr="00AD489D">
        <w:rPr>
          <w:rFonts w:ascii="Times New Roman" w:hAnsi="Times New Roman" w:cs="Times New Roman"/>
          <w:b/>
          <w:bCs/>
          <w:sz w:val="28"/>
          <w:szCs w:val="28"/>
          <w:lang w:val="uk-UA"/>
        </w:rPr>
        <w:tab/>
        <w:t xml:space="preserve">      </w:t>
      </w:r>
      <w:r>
        <w:rPr>
          <w:rFonts w:ascii="Times New Roman" w:hAnsi="Times New Roman" w:cs="Times New Roman"/>
          <w:b/>
          <w:bCs/>
          <w:sz w:val="28"/>
          <w:szCs w:val="28"/>
          <w:lang w:val="uk-UA"/>
        </w:rPr>
        <w:t xml:space="preserve">                                                  </w:t>
      </w:r>
      <w:bookmarkStart w:id="0" w:name="_GoBack"/>
      <w:bookmarkEnd w:id="0"/>
      <w:r w:rsidRPr="00AD489D">
        <w:rPr>
          <w:rFonts w:ascii="Times New Roman" w:hAnsi="Times New Roman" w:cs="Times New Roman"/>
          <w:b/>
          <w:bCs/>
          <w:sz w:val="28"/>
          <w:szCs w:val="28"/>
          <w:lang w:val="uk-UA"/>
        </w:rPr>
        <w:t xml:space="preserve">   Віта ПРИМАК</w:t>
      </w:r>
    </w:p>
    <w:p w:rsidR="00AD489D" w:rsidRPr="00AD489D" w:rsidRDefault="00AD489D" w:rsidP="00AD489D">
      <w:pPr>
        <w:jc w:val="both"/>
        <w:rPr>
          <w:rFonts w:ascii="Times New Roman" w:hAnsi="Times New Roman" w:cs="Times New Roman"/>
          <w:bCs/>
          <w:sz w:val="28"/>
          <w:szCs w:val="28"/>
          <w:lang w:val="uk-UA"/>
        </w:rPr>
      </w:pPr>
    </w:p>
    <w:p w:rsidR="00AD489D" w:rsidRPr="00AD489D" w:rsidRDefault="00AD489D" w:rsidP="00AD489D">
      <w:pPr>
        <w:jc w:val="both"/>
        <w:rPr>
          <w:rFonts w:ascii="Times New Roman" w:hAnsi="Times New Roman" w:cs="Times New Roman"/>
          <w:bCs/>
          <w:sz w:val="28"/>
          <w:szCs w:val="28"/>
          <w:lang w:val="uk-UA"/>
        </w:rPr>
      </w:pPr>
    </w:p>
    <w:p w:rsidR="00AD489D" w:rsidRPr="00AD489D" w:rsidRDefault="00AD489D" w:rsidP="00AD489D">
      <w:pPr>
        <w:jc w:val="both"/>
        <w:rPr>
          <w:rFonts w:ascii="Times New Roman" w:hAnsi="Times New Roman" w:cs="Times New Roman"/>
          <w:bCs/>
          <w:sz w:val="28"/>
          <w:szCs w:val="28"/>
          <w:lang w:val="uk-UA"/>
        </w:rPr>
      </w:pPr>
    </w:p>
    <w:p w:rsidR="00AD489D" w:rsidRPr="00AD489D" w:rsidRDefault="00AD489D" w:rsidP="00AD489D">
      <w:pPr>
        <w:jc w:val="both"/>
        <w:rPr>
          <w:rFonts w:ascii="Times New Roman" w:hAnsi="Times New Roman" w:cs="Times New Roman"/>
          <w:bCs/>
          <w:sz w:val="28"/>
          <w:szCs w:val="28"/>
          <w:lang w:val="uk-UA"/>
        </w:rPr>
      </w:pPr>
    </w:p>
    <w:p w:rsidR="00AD489D" w:rsidRPr="00AD489D" w:rsidRDefault="00AD489D" w:rsidP="00AD489D">
      <w:pPr>
        <w:jc w:val="both"/>
        <w:rPr>
          <w:rFonts w:ascii="Times New Roman" w:hAnsi="Times New Roman" w:cs="Times New Roman"/>
          <w:bCs/>
          <w:sz w:val="28"/>
          <w:szCs w:val="28"/>
          <w:lang w:val="uk-UA"/>
        </w:rPr>
      </w:pPr>
    </w:p>
    <w:p w:rsidR="007107B8" w:rsidRPr="00AD489D" w:rsidRDefault="007107B8" w:rsidP="00AD489D">
      <w:pPr>
        <w:jc w:val="both"/>
        <w:rPr>
          <w:lang w:val="uk-UA"/>
        </w:rPr>
      </w:pPr>
    </w:p>
    <w:sectPr w:rsidR="007107B8" w:rsidRPr="00AD489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6B3"/>
    <w:multiLevelType w:val="multilevel"/>
    <w:tmpl w:val="B3DEF0C6"/>
    <w:lvl w:ilvl="0">
      <w:start w:val="1"/>
      <w:numFmt w:val="decimal"/>
      <w:lvlText w:val="%1."/>
      <w:lvlJc w:val="left"/>
      <w:pPr>
        <w:tabs>
          <w:tab w:val="num" w:pos="502"/>
        </w:tabs>
        <w:ind w:left="502" w:hanging="360"/>
      </w:pPr>
      <w:rPr>
        <w:rFonts w:hint="default"/>
        <w:b w:val="0"/>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 w15:restartNumberingAfterBreak="0">
    <w:nsid w:val="1D9649E5"/>
    <w:multiLevelType w:val="hybridMultilevel"/>
    <w:tmpl w:val="30BE4F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60005A1"/>
    <w:multiLevelType w:val="multilevel"/>
    <w:tmpl w:val="B3DEF0C6"/>
    <w:lvl w:ilvl="0">
      <w:start w:val="1"/>
      <w:numFmt w:val="decimal"/>
      <w:lvlText w:val="%1."/>
      <w:lvlJc w:val="left"/>
      <w:pPr>
        <w:tabs>
          <w:tab w:val="num" w:pos="502"/>
        </w:tabs>
        <w:ind w:left="502" w:hanging="360"/>
      </w:pPr>
      <w:rPr>
        <w:rFonts w:hint="default"/>
        <w:b w:val="0"/>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3" w15:restartNumberingAfterBreak="0">
    <w:nsid w:val="28492F43"/>
    <w:multiLevelType w:val="hybridMultilevel"/>
    <w:tmpl w:val="D4DC81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255763D"/>
    <w:multiLevelType w:val="multilevel"/>
    <w:tmpl w:val="C140690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18"/>
    <w:rsid w:val="000C3949"/>
    <w:rsid w:val="000D4018"/>
    <w:rsid w:val="007107B8"/>
    <w:rsid w:val="009646FC"/>
    <w:rsid w:val="00AD489D"/>
    <w:rsid w:val="00D9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556A"/>
  <w15:chartTrackingRefBased/>
  <w15:docId w15:val="{41E072B5-222B-44AD-ABCC-7C2DDD12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1610</Words>
  <Characters>9181</Characters>
  <Application>Microsoft Office Word</Application>
  <DocSecurity>0</DocSecurity>
  <Lines>76</Lines>
  <Paragraphs>21</Paragraphs>
  <ScaleCrop>false</ScaleCrop>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User-P05</dc:creator>
  <cp:keywords/>
  <dc:description/>
  <cp:lastModifiedBy>User-P05</cp:lastModifiedBy>
  <cp:revision>5</cp:revision>
  <dcterms:created xsi:type="dcterms:W3CDTF">2023-08-02T10:16:00Z</dcterms:created>
  <dcterms:modified xsi:type="dcterms:W3CDTF">2023-08-02T10:33:00Z</dcterms:modified>
</cp:coreProperties>
</file>