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7E5" w:rsidRPr="00B83B92" w:rsidRDefault="00E97CC4" w:rsidP="00D747E5">
      <w:pPr>
        <w:spacing w:after="0"/>
        <w:jc w:val="right"/>
        <w:rPr>
          <w:rFonts w:ascii="Times New Roman" w:hAnsi="Times New Roman" w:cs="Times New Roman"/>
          <w:b/>
          <w:bCs/>
          <w:sz w:val="24"/>
          <w:szCs w:val="24"/>
          <w:lang w:val="uk-UA"/>
        </w:rPr>
      </w:pPr>
      <w:r w:rsidRPr="00B83B92">
        <w:rPr>
          <w:rFonts w:ascii="Times New Roman" w:hAnsi="Times New Roman" w:cs="Times New Roman"/>
          <w:sz w:val="24"/>
          <w:szCs w:val="24"/>
        </w:rPr>
        <w:t> </w:t>
      </w:r>
      <w:r w:rsidR="00D747E5" w:rsidRPr="00B83B92">
        <w:rPr>
          <w:rFonts w:ascii="Times New Roman" w:hAnsi="Times New Roman" w:cs="Times New Roman"/>
          <w:b/>
          <w:bCs/>
          <w:sz w:val="24"/>
          <w:szCs w:val="24"/>
          <w:lang w:val="uk-UA"/>
        </w:rPr>
        <w:t>ЗАТВЕРДЖЕНО</w:t>
      </w:r>
    </w:p>
    <w:p w:rsidR="00D747E5" w:rsidRPr="00B83B92" w:rsidRDefault="00DF18A2" w:rsidP="00D747E5">
      <w:pPr>
        <w:spacing w:after="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Рішенням ХХ</w:t>
      </w:r>
      <w:r>
        <w:rPr>
          <w:rFonts w:ascii="Times New Roman" w:hAnsi="Times New Roman" w:cs="Times New Roman"/>
          <w:b/>
          <w:bCs/>
          <w:sz w:val="24"/>
          <w:szCs w:val="24"/>
        </w:rPr>
        <w:t xml:space="preserve">VIII </w:t>
      </w:r>
      <w:r w:rsidR="00D747E5" w:rsidRPr="00B83B92">
        <w:rPr>
          <w:rFonts w:ascii="Times New Roman" w:hAnsi="Times New Roman" w:cs="Times New Roman"/>
          <w:b/>
          <w:bCs/>
          <w:sz w:val="24"/>
          <w:szCs w:val="24"/>
          <w:lang w:val="uk-UA"/>
        </w:rPr>
        <w:t xml:space="preserve">сесії </w:t>
      </w:r>
      <w:r w:rsidR="00D747E5" w:rsidRPr="00B83B92">
        <w:rPr>
          <w:rFonts w:ascii="Times New Roman" w:hAnsi="Times New Roman" w:cs="Times New Roman"/>
          <w:b/>
          <w:bCs/>
          <w:sz w:val="24"/>
          <w:szCs w:val="24"/>
        </w:rPr>
        <w:t>V</w:t>
      </w:r>
      <w:r w:rsidR="00D747E5" w:rsidRPr="00B83B92">
        <w:rPr>
          <w:rFonts w:ascii="Times New Roman" w:hAnsi="Times New Roman" w:cs="Times New Roman"/>
          <w:b/>
          <w:bCs/>
          <w:sz w:val="24"/>
          <w:szCs w:val="24"/>
          <w:lang w:val="uk-UA"/>
        </w:rPr>
        <w:t>ІІІ скликання</w:t>
      </w:r>
    </w:p>
    <w:p w:rsidR="00D747E5" w:rsidRPr="00B83B92" w:rsidRDefault="00D747E5" w:rsidP="00D747E5">
      <w:pPr>
        <w:spacing w:after="0"/>
        <w:jc w:val="right"/>
        <w:rPr>
          <w:rFonts w:ascii="Times New Roman" w:hAnsi="Times New Roman" w:cs="Times New Roman"/>
          <w:b/>
          <w:bCs/>
          <w:sz w:val="24"/>
          <w:szCs w:val="24"/>
          <w:lang w:val="uk-UA"/>
        </w:rPr>
      </w:pPr>
      <w:r w:rsidRPr="00B83B92">
        <w:rPr>
          <w:rFonts w:ascii="Times New Roman" w:hAnsi="Times New Roman" w:cs="Times New Roman"/>
          <w:b/>
          <w:bCs/>
          <w:sz w:val="24"/>
          <w:szCs w:val="24"/>
          <w:lang w:val="uk-UA"/>
        </w:rPr>
        <w:t xml:space="preserve"> Первозванівської сільської ради</w:t>
      </w:r>
    </w:p>
    <w:p w:rsidR="00D747E5" w:rsidRPr="00B83B92" w:rsidRDefault="00DF18A2" w:rsidP="00D747E5">
      <w:pPr>
        <w:spacing w:after="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21.04.2023 року № 1940</w:t>
      </w:r>
    </w:p>
    <w:p w:rsidR="00D747E5" w:rsidRPr="00B83B92" w:rsidRDefault="00D747E5" w:rsidP="00D747E5">
      <w:pPr>
        <w:rPr>
          <w:rFonts w:ascii="Times New Roman" w:hAnsi="Times New Roman" w:cs="Times New Roman"/>
          <w:b/>
          <w:bCs/>
          <w:sz w:val="24"/>
          <w:szCs w:val="24"/>
          <w:lang w:val="uk-UA"/>
        </w:rPr>
      </w:pPr>
    </w:p>
    <w:p w:rsidR="00D747E5" w:rsidRPr="00B83B92" w:rsidRDefault="00D747E5" w:rsidP="00D747E5">
      <w:pPr>
        <w:spacing w:after="0"/>
        <w:jc w:val="center"/>
        <w:rPr>
          <w:rFonts w:ascii="Times New Roman" w:hAnsi="Times New Roman" w:cs="Times New Roman"/>
          <w:b/>
          <w:sz w:val="24"/>
          <w:szCs w:val="24"/>
          <w:lang w:val="uk-UA"/>
        </w:rPr>
      </w:pPr>
      <w:r w:rsidRPr="00B83B92">
        <w:rPr>
          <w:rFonts w:ascii="Times New Roman" w:hAnsi="Times New Roman" w:cs="Times New Roman"/>
          <w:b/>
          <w:sz w:val="24"/>
          <w:szCs w:val="24"/>
          <w:lang w:val="uk-UA"/>
        </w:rPr>
        <w:t>ПЕРЕЛІК</w:t>
      </w:r>
    </w:p>
    <w:p w:rsidR="00D747E5" w:rsidRPr="00B83B92" w:rsidRDefault="00D747E5" w:rsidP="00D747E5">
      <w:pPr>
        <w:spacing w:after="0"/>
        <w:jc w:val="center"/>
        <w:rPr>
          <w:rFonts w:ascii="Times New Roman" w:hAnsi="Times New Roman" w:cs="Times New Roman"/>
          <w:b/>
          <w:sz w:val="24"/>
          <w:szCs w:val="24"/>
          <w:lang w:val="uk-UA"/>
        </w:rPr>
      </w:pPr>
      <w:r w:rsidRPr="00B83B92">
        <w:rPr>
          <w:rFonts w:ascii="Times New Roman" w:hAnsi="Times New Roman" w:cs="Times New Roman"/>
          <w:b/>
          <w:sz w:val="24"/>
          <w:szCs w:val="24"/>
          <w:lang w:val="uk-UA"/>
        </w:rPr>
        <w:t>адміністративних послуг, які надаються через/та  у відділі</w:t>
      </w:r>
    </w:p>
    <w:p w:rsidR="00D747E5" w:rsidRPr="00B83B92" w:rsidRDefault="00D747E5" w:rsidP="00A42342">
      <w:pPr>
        <w:spacing w:after="0"/>
        <w:jc w:val="center"/>
        <w:rPr>
          <w:rFonts w:ascii="Times New Roman" w:hAnsi="Times New Roman" w:cs="Times New Roman"/>
          <w:b/>
          <w:sz w:val="24"/>
          <w:szCs w:val="24"/>
          <w:lang w:val="uk-UA"/>
        </w:rPr>
      </w:pPr>
      <w:r w:rsidRPr="00B83B92">
        <w:rPr>
          <w:rFonts w:ascii="Times New Roman" w:hAnsi="Times New Roman" w:cs="Times New Roman"/>
          <w:b/>
          <w:sz w:val="24"/>
          <w:szCs w:val="24"/>
          <w:lang w:val="uk-UA"/>
        </w:rPr>
        <w:t>«Центр надання адміністративних послуг»  Первозванівської сільської ради</w:t>
      </w:r>
    </w:p>
    <w:p w:rsidR="00D747E5" w:rsidRPr="00B83B92" w:rsidRDefault="00D747E5" w:rsidP="00E97CC4">
      <w:pPr>
        <w:rPr>
          <w:rFonts w:ascii="Times New Roman" w:hAnsi="Times New Roman" w:cs="Times New Roman"/>
          <w:sz w:val="24"/>
          <w:szCs w:val="24"/>
          <w:lang w:val="ru-RU"/>
        </w:rPr>
      </w:pPr>
    </w:p>
    <w:tbl>
      <w:tblPr>
        <w:tblW w:w="5000" w:type="pct"/>
        <w:jc w:val="center"/>
        <w:tblLayout w:type="fixed"/>
        <w:tblCellMar>
          <w:left w:w="0" w:type="dxa"/>
          <w:right w:w="0" w:type="dxa"/>
        </w:tblCellMar>
        <w:tblLook w:val="04A0" w:firstRow="1" w:lastRow="0" w:firstColumn="1" w:lastColumn="0" w:noHBand="0" w:noVBand="1"/>
      </w:tblPr>
      <w:tblGrid>
        <w:gridCol w:w="557"/>
        <w:gridCol w:w="1562"/>
        <w:gridCol w:w="180"/>
        <w:gridCol w:w="3002"/>
        <w:gridCol w:w="284"/>
        <w:gridCol w:w="1346"/>
        <w:gridCol w:w="284"/>
        <w:gridCol w:w="2170"/>
        <w:gridCol w:w="284"/>
      </w:tblGrid>
      <w:tr w:rsidR="00B535E0" w:rsidRPr="006C658F" w:rsidTr="00B535E0">
        <w:trPr>
          <w:jc w:val="center"/>
        </w:trPr>
        <w:tc>
          <w:tcPr>
            <w:tcW w:w="557"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bookmarkStart w:id="0" w:name="n74"/>
            <w:bookmarkEnd w:id="0"/>
            <w:r w:rsidRPr="00B83B92">
              <w:rPr>
                <w:rFonts w:ascii="Times New Roman" w:hAnsi="Times New Roman" w:cs="Times New Roman"/>
                <w:b/>
                <w:bCs/>
                <w:sz w:val="24"/>
                <w:szCs w:val="24"/>
              </w:rPr>
              <w:t>№ з/п</w:t>
            </w:r>
          </w:p>
        </w:tc>
        <w:tc>
          <w:tcPr>
            <w:tcW w:w="1562"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b/>
                <w:bCs/>
                <w:sz w:val="24"/>
                <w:szCs w:val="24"/>
              </w:rPr>
              <w:t>Ідентифікатор</w:t>
            </w:r>
          </w:p>
        </w:tc>
        <w:tc>
          <w:tcPr>
            <w:tcW w:w="3466" w:type="dxa"/>
            <w:gridSpan w:val="3"/>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b/>
                <w:bCs/>
                <w:sz w:val="24"/>
                <w:szCs w:val="24"/>
              </w:rPr>
              <w:t>Найменування адміністративної послуги</w:t>
            </w:r>
          </w:p>
        </w:tc>
        <w:tc>
          <w:tcPr>
            <w:tcW w:w="1630" w:type="dxa"/>
            <w:gridSpan w:val="2"/>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b/>
                <w:bCs/>
                <w:sz w:val="24"/>
                <w:szCs w:val="24"/>
              </w:rPr>
              <w:t>Послуга надається у/через</w:t>
            </w:r>
          </w:p>
        </w:tc>
        <w:tc>
          <w:tcPr>
            <w:tcW w:w="2454" w:type="dxa"/>
            <w:gridSpan w:val="2"/>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b/>
                <w:bCs/>
                <w:sz w:val="24"/>
                <w:szCs w:val="24"/>
                <w:lang w:val="ru-RU"/>
              </w:rPr>
              <w:t>Правові підстави для надання адміністративної послуги</w:t>
            </w:r>
          </w:p>
        </w:tc>
      </w:tr>
      <w:tr w:rsidR="00E97CC4" w:rsidRPr="00B83B92" w:rsidTr="00B535E0">
        <w:trPr>
          <w:jc w:val="center"/>
        </w:trPr>
        <w:tc>
          <w:tcPr>
            <w:tcW w:w="9669" w:type="dxa"/>
            <w:gridSpan w:val="9"/>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numPr>
                <w:ilvl w:val="0"/>
                <w:numId w:val="1"/>
              </w:numPr>
              <w:rPr>
                <w:rFonts w:ascii="Times New Roman" w:hAnsi="Times New Roman" w:cs="Times New Roman"/>
                <w:sz w:val="24"/>
                <w:szCs w:val="24"/>
              </w:rPr>
            </w:pPr>
            <w:r w:rsidRPr="00B83B92">
              <w:rPr>
                <w:rFonts w:ascii="Times New Roman" w:hAnsi="Times New Roman" w:cs="Times New Roman"/>
                <w:b/>
                <w:bCs/>
                <w:sz w:val="24"/>
                <w:szCs w:val="24"/>
              </w:rPr>
              <w:t>РЕЄСТРАЦІЯ АКТІВ ЦИВІЛЬНОГО СТАНУ</w:t>
            </w:r>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b/>
                <w:bCs/>
                <w:sz w:val="24"/>
                <w:szCs w:val="24"/>
              </w:rPr>
              <w:t>1</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00030</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Державна реєстрація народження дитини та її походження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rPr>
              <w:t>ЦНАП/ВРМ</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6C658F" w:rsidP="00B535E0">
            <w:pPr>
              <w:rPr>
                <w:rFonts w:ascii="Times New Roman" w:hAnsi="Times New Roman" w:cs="Times New Roman"/>
                <w:sz w:val="24"/>
                <w:szCs w:val="24"/>
                <w:lang w:val="ru-RU"/>
              </w:rPr>
            </w:pPr>
            <w:hyperlink r:id="rId5" w:tgtFrame="_blank" w:history="1">
              <w:r w:rsidR="00E97CC4" w:rsidRPr="00B83B92">
                <w:rPr>
                  <w:rStyle w:val="a4"/>
                  <w:rFonts w:ascii="Times New Roman" w:hAnsi="Times New Roman" w:cs="Times New Roman"/>
                  <w:color w:val="auto"/>
                  <w:sz w:val="24"/>
                  <w:szCs w:val="24"/>
                  <w:lang w:val="ru-RU"/>
                </w:rPr>
                <w:t>Закон України</w:t>
              </w:r>
            </w:hyperlink>
            <w:r w:rsidR="00E97CC4" w:rsidRPr="00B83B92">
              <w:rPr>
                <w:rFonts w:ascii="Times New Roman" w:hAnsi="Times New Roman" w:cs="Times New Roman"/>
                <w:sz w:val="24"/>
                <w:szCs w:val="24"/>
              </w:rPr>
              <w:t> </w:t>
            </w:r>
            <w:r w:rsidR="00E97CC4" w:rsidRPr="00B83B92">
              <w:rPr>
                <w:rFonts w:ascii="Times New Roman" w:hAnsi="Times New Roman" w:cs="Times New Roman"/>
                <w:sz w:val="24"/>
                <w:szCs w:val="24"/>
                <w:lang w:val="ru-RU"/>
              </w:rPr>
              <w:t>“Про державну реєстрацію актів цивільного стану”</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b/>
                <w:bCs/>
                <w:sz w:val="24"/>
                <w:szCs w:val="24"/>
              </w:rPr>
              <w:t>2</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00031</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шлюбу</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A42342" w:rsidP="00B535E0">
            <w:pPr>
              <w:rPr>
                <w:rFonts w:ascii="Times New Roman" w:hAnsi="Times New Roman" w:cs="Times New Roman"/>
                <w:sz w:val="24"/>
                <w:szCs w:val="24"/>
                <w:lang w:val="uk-UA"/>
              </w:rPr>
            </w:pPr>
            <w:r w:rsidRPr="00B83B92">
              <w:rPr>
                <w:rFonts w:ascii="Times New Roman" w:hAnsi="Times New Roman" w:cs="Times New Roman"/>
                <w:sz w:val="24"/>
                <w:szCs w:val="24"/>
              </w:rPr>
              <w:t>ЦНА</w:t>
            </w:r>
            <w:r w:rsidRPr="00B83B92">
              <w:rPr>
                <w:rFonts w:ascii="Times New Roman" w:hAnsi="Times New Roman" w:cs="Times New Roman"/>
                <w:sz w:val="24"/>
                <w:szCs w:val="24"/>
                <w:lang w:val="uk-UA"/>
              </w:rPr>
              <w:t>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b/>
                <w:bCs/>
                <w:sz w:val="24"/>
                <w:szCs w:val="24"/>
              </w:rPr>
              <w:t>3</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00033</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смерті</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9C780F" w:rsidRDefault="00A42342" w:rsidP="00B535E0">
            <w:pPr>
              <w:rPr>
                <w:rFonts w:ascii="Times New Roman" w:hAnsi="Times New Roman" w:cs="Times New Roman"/>
                <w:sz w:val="24"/>
                <w:szCs w:val="24"/>
                <w:lang w:val="uk-UA"/>
              </w:rPr>
            </w:pPr>
            <w:r w:rsidRPr="00B83B92">
              <w:rPr>
                <w:rFonts w:ascii="Times New Roman" w:hAnsi="Times New Roman" w:cs="Times New Roman"/>
                <w:sz w:val="24"/>
                <w:szCs w:val="24"/>
              </w:rPr>
              <w:t>ЦНАП</w:t>
            </w:r>
            <w:r w:rsidR="009C780F">
              <w:rPr>
                <w:rFonts w:ascii="Times New Roman" w:hAnsi="Times New Roman" w:cs="Times New Roman"/>
                <w:sz w:val="24"/>
                <w:szCs w:val="24"/>
                <w:lang w:val="uk-UA"/>
              </w:rPr>
              <w:t>/ВРМ</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E97CC4" w:rsidRPr="00B83B92" w:rsidTr="00B535E0">
        <w:trPr>
          <w:jc w:val="center"/>
        </w:trPr>
        <w:tc>
          <w:tcPr>
            <w:tcW w:w="9669" w:type="dxa"/>
            <w:gridSpan w:val="9"/>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numPr>
                <w:ilvl w:val="0"/>
                <w:numId w:val="2"/>
              </w:numPr>
              <w:rPr>
                <w:rFonts w:ascii="Times New Roman" w:hAnsi="Times New Roman" w:cs="Times New Roman"/>
                <w:sz w:val="24"/>
                <w:szCs w:val="24"/>
              </w:rPr>
            </w:pPr>
            <w:r w:rsidRPr="00B83B92">
              <w:rPr>
                <w:rFonts w:ascii="Times New Roman" w:hAnsi="Times New Roman" w:cs="Times New Roman"/>
                <w:b/>
                <w:bCs/>
                <w:sz w:val="24"/>
                <w:szCs w:val="24"/>
              </w:rPr>
              <w:t>РЕЄСТРАЦІЯ/ЗНЯТТЯ З РЕЄСТРАЦІЇ МЕШКАНЦІВ</w:t>
            </w:r>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b/>
                <w:bCs/>
                <w:sz w:val="24"/>
                <w:szCs w:val="24"/>
              </w:rPr>
              <w:t>4</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00034</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Реєстрація місця проживання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6C658F" w:rsidP="00B535E0">
            <w:pPr>
              <w:rPr>
                <w:rFonts w:ascii="Times New Roman" w:hAnsi="Times New Roman" w:cs="Times New Roman"/>
                <w:sz w:val="24"/>
                <w:szCs w:val="24"/>
                <w:lang w:val="ru-RU"/>
              </w:rPr>
            </w:pPr>
            <w:hyperlink r:id="rId6" w:tgtFrame="_blank" w:history="1">
              <w:r w:rsidR="00E97CC4" w:rsidRPr="00B83B92">
                <w:rPr>
                  <w:rStyle w:val="a4"/>
                  <w:rFonts w:ascii="Times New Roman" w:hAnsi="Times New Roman" w:cs="Times New Roman"/>
                  <w:color w:val="auto"/>
                  <w:sz w:val="24"/>
                  <w:szCs w:val="24"/>
                  <w:lang w:val="ru-RU"/>
                </w:rPr>
                <w:t>Закон України</w:t>
              </w:r>
            </w:hyperlink>
            <w:r w:rsidR="00E97CC4" w:rsidRPr="00B83B92">
              <w:rPr>
                <w:rFonts w:ascii="Times New Roman" w:hAnsi="Times New Roman" w:cs="Times New Roman"/>
                <w:sz w:val="24"/>
                <w:szCs w:val="24"/>
              </w:rPr>
              <w:t> </w:t>
            </w:r>
            <w:r w:rsidR="00E97CC4" w:rsidRPr="00B83B92">
              <w:rPr>
                <w:rFonts w:ascii="Times New Roman" w:hAnsi="Times New Roman" w:cs="Times New Roman"/>
                <w:sz w:val="24"/>
                <w:szCs w:val="24"/>
                <w:lang w:val="ru-RU"/>
              </w:rPr>
              <w:t>“Про свободу пересування та вільний вибір місця проживання в Україні”</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b/>
                <w:bCs/>
                <w:sz w:val="24"/>
                <w:szCs w:val="24"/>
              </w:rPr>
              <w:t>5</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01217</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Реєстрація місця проживання дитини до 14 років</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b/>
                <w:bCs/>
                <w:sz w:val="24"/>
                <w:szCs w:val="24"/>
              </w:rPr>
              <w:t>6</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00037</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Зняття із задекларованого/зареєстрованого місця проживання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b/>
                <w:bCs/>
                <w:sz w:val="24"/>
                <w:szCs w:val="24"/>
              </w:rPr>
              <w:t>7</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00040</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Реєстрація місця перебування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trHeight w:val="570"/>
          <w:jc w:val="center"/>
        </w:trPr>
        <w:tc>
          <w:tcPr>
            <w:tcW w:w="557" w:type="dxa"/>
            <w:tcBorders>
              <w:top w:val="nil"/>
              <w:left w:val="single" w:sz="8" w:space="0" w:color="auto"/>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b/>
                <w:bCs/>
                <w:sz w:val="24"/>
                <w:szCs w:val="24"/>
              </w:rPr>
              <w:t>8</w:t>
            </w:r>
          </w:p>
        </w:tc>
        <w:tc>
          <w:tcPr>
            <w:tcW w:w="1562" w:type="dxa"/>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00038</w:t>
            </w:r>
          </w:p>
        </w:tc>
        <w:tc>
          <w:tcPr>
            <w:tcW w:w="3466" w:type="dxa"/>
            <w:gridSpan w:val="3"/>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F90A1C"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Видача витягу з реєстру територіальної громади</w:t>
            </w:r>
          </w:p>
        </w:tc>
        <w:tc>
          <w:tcPr>
            <w:tcW w:w="1630"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vMerge/>
            <w:tcBorders>
              <w:top w:val="nil"/>
              <w:left w:val="nil"/>
              <w:bottom w:val="single" w:sz="4"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6C658F" w:rsidTr="00B535E0">
        <w:trPr>
          <w:trHeight w:val="645"/>
          <w:jc w:val="center"/>
        </w:trPr>
        <w:tc>
          <w:tcPr>
            <w:tcW w:w="557"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b/>
                <w:bCs/>
                <w:sz w:val="24"/>
                <w:szCs w:val="24"/>
                <w:lang w:val="uk-UA"/>
              </w:rPr>
            </w:pPr>
            <w:r w:rsidRPr="00B83B92">
              <w:rPr>
                <w:rFonts w:ascii="Times New Roman" w:hAnsi="Times New Roman" w:cs="Times New Roman"/>
                <w:b/>
                <w:bCs/>
                <w:sz w:val="24"/>
                <w:szCs w:val="24"/>
                <w:lang w:val="uk-UA"/>
              </w:rPr>
              <w:t>9</w:t>
            </w:r>
          </w:p>
        </w:tc>
        <w:tc>
          <w:tcPr>
            <w:tcW w:w="1562" w:type="dxa"/>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00039</w:t>
            </w:r>
          </w:p>
        </w:tc>
        <w:tc>
          <w:tcPr>
            <w:tcW w:w="3466" w:type="dxa"/>
            <w:gridSpan w:val="3"/>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Видача довідки про зняття з реєстрації місця проживання</w:t>
            </w:r>
          </w:p>
        </w:tc>
        <w:tc>
          <w:tcPr>
            <w:tcW w:w="1630" w:type="dxa"/>
            <w:gridSpan w:val="2"/>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ru-RU"/>
              </w:rPr>
            </w:pPr>
            <w:r w:rsidRPr="00B83B92">
              <w:rPr>
                <w:rFonts w:ascii="Times New Roman" w:hAnsi="Times New Roman" w:cs="Times New Roman"/>
                <w:sz w:val="24"/>
                <w:szCs w:val="24"/>
              </w:rPr>
              <w:t>ЦНАП/ВРМ</w:t>
            </w:r>
          </w:p>
        </w:tc>
        <w:tc>
          <w:tcPr>
            <w:tcW w:w="2454" w:type="dxa"/>
            <w:gridSpan w:val="2"/>
            <w:tcBorders>
              <w:top w:val="single" w:sz="4" w:space="0" w:color="auto"/>
              <w:left w:val="nil"/>
              <w:bottom w:val="single" w:sz="8" w:space="0" w:color="auto"/>
              <w:right w:val="single" w:sz="8" w:space="0" w:color="auto"/>
            </w:tcBorders>
            <w:shd w:val="clear" w:color="auto" w:fill="auto"/>
            <w:vAlign w:val="center"/>
          </w:tcPr>
          <w:p w:rsidR="00F90A1C" w:rsidRPr="00B83B92" w:rsidRDefault="006C658F" w:rsidP="00B535E0">
            <w:pPr>
              <w:rPr>
                <w:rFonts w:ascii="Times New Roman" w:hAnsi="Times New Roman" w:cs="Times New Roman"/>
                <w:sz w:val="24"/>
                <w:szCs w:val="24"/>
                <w:lang w:val="ru-RU"/>
              </w:rPr>
            </w:pPr>
            <w:hyperlink r:id="rId7" w:tgtFrame="_blank" w:history="1">
              <w:r w:rsidR="00F90A1C" w:rsidRPr="00B83B92">
                <w:rPr>
                  <w:rStyle w:val="a4"/>
                  <w:rFonts w:ascii="Times New Roman" w:hAnsi="Times New Roman" w:cs="Times New Roman"/>
                  <w:color w:val="auto"/>
                  <w:sz w:val="24"/>
                  <w:szCs w:val="24"/>
                  <w:lang w:val="ru-RU"/>
                </w:rPr>
                <w:t>Закон України</w:t>
              </w:r>
            </w:hyperlink>
            <w:r w:rsidR="00F90A1C" w:rsidRPr="00B83B92">
              <w:rPr>
                <w:rFonts w:ascii="Times New Roman" w:hAnsi="Times New Roman" w:cs="Times New Roman"/>
                <w:sz w:val="24"/>
                <w:szCs w:val="24"/>
              </w:rPr>
              <w:t> </w:t>
            </w:r>
            <w:r w:rsidR="00F90A1C" w:rsidRPr="00B83B92">
              <w:rPr>
                <w:rFonts w:ascii="Times New Roman" w:hAnsi="Times New Roman" w:cs="Times New Roman"/>
                <w:sz w:val="24"/>
                <w:szCs w:val="24"/>
                <w:lang w:val="ru-RU"/>
              </w:rPr>
              <w:t>“Про свободу пересування та вільний вибір місця проживання в Україні”</w:t>
            </w:r>
          </w:p>
        </w:tc>
      </w:tr>
      <w:tr w:rsidR="00E97CC4" w:rsidRPr="006C658F" w:rsidTr="00B535E0">
        <w:trPr>
          <w:jc w:val="center"/>
        </w:trPr>
        <w:tc>
          <w:tcPr>
            <w:tcW w:w="9669" w:type="dxa"/>
            <w:gridSpan w:val="9"/>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pStyle w:val="a6"/>
              <w:numPr>
                <w:ilvl w:val="0"/>
                <w:numId w:val="2"/>
              </w:numPr>
              <w:rPr>
                <w:rFonts w:ascii="Times New Roman" w:hAnsi="Times New Roman" w:cs="Times New Roman"/>
                <w:sz w:val="24"/>
                <w:szCs w:val="24"/>
              </w:rPr>
            </w:pPr>
            <w:r w:rsidRPr="00B83B92">
              <w:rPr>
                <w:rFonts w:ascii="Times New Roman" w:hAnsi="Times New Roman" w:cs="Times New Roman"/>
                <w:b/>
                <w:bCs/>
                <w:sz w:val="24"/>
                <w:szCs w:val="24"/>
              </w:rPr>
              <w:t>ПАСПОРТНІ ПОСЛУГИ</w:t>
            </w:r>
          </w:p>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i/>
                <w:iCs/>
                <w:sz w:val="24"/>
                <w:szCs w:val="24"/>
                <w:lang w:val="ru-RU"/>
              </w:rPr>
              <w:t>(П</w:t>
            </w:r>
            <w:r w:rsidR="005B5225" w:rsidRPr="00B83B92">
              <w:rPr>
                <w:rFonts w:ascii="Times New Roman" w:hAnsi="Times New Roman" w:cs="Times New Roman"/>
                <w:i/>
                <w:iCs/>
                <w:sz w:val="24"/>
                <w:szCs w:val="24"/>
                <w:lang w:val="ru-RU"/>
              </w:rPr>
              <w:t>ослуга №10</w:t>
            </w:r>
            <w:r w:rsidRPr="00B83B92">
              <w:rPr>
                <w:rFonts w:ascii="Times New Roman" w:hAnsi="Times New Roman" w:cs="Times New Roman"/>
                <w:i/>
                <w:iCs/>
                <w:sz w:val="24"/>
                <w:szCs w:val="24"/>
                <w:lang w:val="ru-RU"/>
              </w:rPr>
              <w:t xml:space="preserve"> буде надаватися після укладення угоди з</w:t>
            </w:r>
          </w:p>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i/>
                <w:iCs/>
                <w:sz w:val="24"/>
                <w:szCs w:val="24"/>
                <w:lang w:val="ru-RU"/>
              </w:rPr>
              <w:lastRenderedPageBreak/>
              <w:t>Головни</w:t>
            </w:r>
            <w:r w:rsidR="00D747E5" w:rsidRPr="00B83B92">
              <w:rPr>
                <w:rFonts w:ascii="Times New Roman" w:hAnsi="Times New Roman" w:cs="Times New Roman"/>
                <w:i/>
                <w:iCs/>
                <w:sz w:val="24"/>
                <w:szCs w:val="24"/>
                <w:lang w:val="ru-RU"/>
              </w:rPr>
              <w:t>м управлінням ДМС України у Кіровоград</w:t>
            </w:r>
            <w:r w:rsidRPr="00B83B92">
              <w:rPr>
                <w:rFonts w:ascii="Times New Roman" w:hAnsi="Times New Roman" w:cs="Times New Roman"/>
                <w:i/>
                <w:iCs/>
                <w:sz w:val="24"/>
                <w:szCs w:val="24"/>
                <w:lang w:val="ru-RU"/>
              </w:rPr>
              <w:t>ській області)</w:t>
            </w:r>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A55236" w:rsidP="00B535E0">
            <w:pPr>
              <w:rPr>
                <w:rFonts w:ascii="Times New Roman" w:hAnsi="Times New Roman" w:cs="Times New Roman"/>
                <w:sz w:val="24"/>
                <w:szCs w:val="24"/>
                <w:lang w:val="uk-UA"/>
              </w:rPr>
            </w:pPr>
            <w:r w:rsidRPr="00B83B92">
              <w:rPr>
                <w:rFonts w:ascii="Times New Roman" w:hAnsi="Times New Roman" w:cs="Times New Roman"/>
                <w:b/>
                <w:bCs/>
                <w:sz w:val="24"/>
                <w:szCs w:val="24"/>
              </w:rPr>
              <w:lastRenderedPageBreak/>
              <w:t>1</w:t>
            </w:r>
            <w:r w:rsidRPr="00B83B92">
              <w:rPr>
                <w:rFonts w:ascii="Times New Roman" w:hAnsi="Times New Roman" w:cs="Times New Roman"/>
                <w:b/>
                <w:bCs/>
                <w:sz w:val="24"/>
                <w:szCs w:val="24"/>
                <w:lang w:val="uk-UA"/>
              </w:rPr>
              <w:t>0</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00026</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Вклеювання до паспорта громадянина України (зразка 1994 року) фотокартки при досягненні 25- і 45-річного віку</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Постанова Верховної Ради України від 26 червня 1992 р.</w:t>
            </w:r>
            <w:r w:rsidRPr="00B83B92">
              <w:rPr>
                <w:rFonts w:ascii="Times New Roman" w:hAnsi="Times New Roman" w:cs="Times New Roman"/>
                <w:sz w:val="24"/>
                <w:szCs w:val="24"/>
              </w:rPr>
              <w:t> </w:t>
            </w:r>
            <w:hyperlink r:id="rId8" w:tgtFrame="_blank" w:history="1">
              <w:r w:rsidRPr="00B83B92">
                <w:rPr>
                  <w:rStyle w:val="a4"/>
                  <w:rFonts w:ascii="Times New Roman" w:hAnsi="Times New Roman" w:cs="Times New Roman"/>
                  <w:color w:val="auto"/>
                  <w:sz w:val="24"/>
                  <w:szCs w:val="24"/>
                  <w:lang w:val="ru-RU"/>
                </w:rPr>
                <w:t>№ 2503-</w:t>
              </w:r>
              <w:r w:rsidRPr="00B83B92">
                <w:rPr>
                  <w:rStyle w:val="a4"/>
                  <w:rFonts w:ascii="Times New Roman" w:hAnsi="Times New Roman" w:cs="Times New Roman"/>
                  <w:color w:val="auto"/>
                  <w:sz w:val="24"/>
                  <w:szCs w:val="24"/>
                </w:rPr>
                <w:t>XII</w:t>
              </w:r>
            </w:hyperlink>
            <w:r w:rsidRPr="00B83B92">
              <w:rPr>
                <w:rFonts w:ascii="Times New Roman" w:hAnsi="Times New Roman" w:cs="Times New Roman"/>
                <w:sz w:val="24"/>
                <w:szCs w:val="24"/>
              </w:rPr>
              <w:t> </w:t>
            </w:r>
            <w:r w:rsidRPr="00B83B92">
              <w:rPr>
                <w:rFonts w:ascii="Times New Roman" w:hAnsi="Times New Roman" w:cs="Times New Roman"/>
                <w:sz w:val="24"/>
                <w:szCs w:val="24"/>
                <w:lang w:val="ru-RU"/>
              </w:rPr>
              <w:t>“Про затвердження положень про паспорт громадянина України та про паспорт громадянина України для виїзду за кордон”</w:t>
            </w:r>
          </w:p>
        </w:tc>
      </w:tr>
      <w:tr w:rsidR="00E97CC4" w:rsidRPr="006C658F" w:rsidTr="00B535E0">
        <w:trPr>
          <w:jc w:val="center"/>
        </w:trPr>
        <w:tc>
          <w:tcPr>
            <w:tcW w:w="9669" w:type="dxa"/>
            <w:gridSpan w:val="9"/>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pStyle w:val="a6"/>
              <w:numPr>
                <w:ilvl w:val="0"/>
                <w:numId w:val="2"/>
              </w:numPr>
              <w:rPr>
                <w:rFonts w:ascii="Times New Roman" w:hAnsi="Times New Roman" w:cs="Times New Roman"/>
                <w:sz w:val="24"/>
                <w:szCs w:val="24"/>
                <w:lang w:val="ru-RU"/>
              </w:rPr>
            </w:pPr>
            <w:r w:rsidRPr="00B83B92">
              <w:rPr>
                <w:rFonts w:ascii="Times New Roman" w:hAnsi="Times New Roman" w:cs="Times New Roman"/>
                <w:b/>
                <w:bCs/>
                <w:sz w:val="24"/>
                <w:szCs w:val="24"/>
                <w:lang w:val="ru-RU"/>
              </w:rPr>
              <w:t>ІНШІ ПИТАННЯ МІСЦЕВОГО ЗНАЧЕННЯ (МІСТОБУДУВАННЯ, БЛАГОУСТРОЮ, ЖИТЛО ТОЩО)</w:t>
            </w:r>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A55236" w:rsidP="00B535E0">
            <w:pPr>
              <w:rPr>
                <w:rFonts w:ascii="Times New Roman" w:hAnsi="Times New Roman" w:cs="Times New Roman"/>
                <w:sz w:val="24"/>
                <w:szCs w:val="24"/>
                <w:lang w:val="uk-UA"/>
              </w:rPr>
            </w:pPr>
            <w:r w:rsidRPr="00B83B92">
              <w:rPr>
                <w:rFonts w:ascii="Times New Roman" w:hAnsi="Times New Roman" w:cs="Times New Roman"/>
                <w:b/>
                <w:bCs/>
                <w:sz w:val="24"/>
                <w:szCs w:val="24"/>
              </w:rPr>
              <w:t>1</w:t>
            </w:r>
            <w:r w:rsidRPr="00B83B92">
              <w:rPr>
                <w:rFonts w:ascii="Times New Roman" w:hAnsi="Times New Roman" w:cs="Times New Roman"/>
                <w:b/>
                <w:bCs/>
                <w:sz w:val="24"/>
                <w:szCs w:val="24"/>
                <w:lang w:val="uk-UA"/>
              </w:rPr>
              <w:t>1</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00153</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Прийняття рішення про присвоєння адреси об’єкту нерухомого майна</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6C658F" w:rsidP="00B535E0">
            <w:pPr>
              <w:rPr>
                <w:rFonts w:ascii="Times New Roman" w:hAnsi="Times New Roman" w:cs="Times New Roman"/>
                <w:sz w:val="24"/>
                <w:szCs w:val="24"/>
                <w:lang w:val="ru-RU"/>
              </w:rPr>
            </w:pPr>
            <w:hyperlink r:id="rId9" w:tgtFrame="_blank" w:history="1">
              <w:r w:rsidR="00E97CC4" w:rsidRPr="00B83B92">
                <w:rPr>
                  <w:rStyle w:val="a4"/>
                  <w:rFonts w:ascii="Times New Roman" w:hAnsi="Times New Roman" w:cs="Times New Roman"/>
                  <w:color w:val="auto"/>
                  <w:sz w:val="24"/>
                  <w:szCs w:val="24"/>
                  <w:lang w:val="ru-RU"/>
                </w:rPr>
                <w:t>Закон України</w:t>
              </w:r>
            </w:hyperlink>
            <w:r w:rsidR="00E97CC4" w:rsidRPr="00B83B92">
              <w:rPr>
                <w:rFonts w:ascii="Times New Roman" w:hAnsi="Times New Roman" w:cs="Times New Roman"/>
                <w:sz w:val="24"/>
                <w:szCs w:val="24"/>
              </w:rPr>
              <w:t> </w:t>
            </w:r>
            <w:r w:rsidR="00E97CC4" w:rsidRPr="00B83B92">
              <w:rPr>
                <w:rFonts w:ascii="Times New Roman" w:hAnsi="Times New Roman" w:cs="Times New Roman"/>
                <w:sz w:val="24"/>
                <w:szCs w:val="24"/>
                <w:lang w:val="ru-RU"/>
              </w:rPr>
              <w:t>“Про регулювання містобудівної діяльності”</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A55236" w:rsidP="00B535E0">
            <w:pPr>
              <w:rPr>
                <w:rFonts w:ascii="Times New Roman" w:hAnsi="Times New Roman" w:cs="Times New Roman"/>
                <w:sz w:val="24"/>
                <w:szCs w:val="24"/>
              </w:rPr>
            </w:pPr>
            <w:r w:rsidRPr="00B83B92">
              <w:rPr>
                <w:rFonts w:ascii="Times New Roman" w:hAnsi="Times New Roman" w:cs="Times New Roman"/>
                <w:b/>
                <w:bCs/>
                <w:sz w:val="24"/>
                <w:szCs w:val="24"/>
              </w:rPr>
              <w:t>12</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01240</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Прийняття рішення про зміну адреси об’єкта нерухомого майна</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A55236" w:rsidP="00B535E0">
            <w:pPr>
              <w:rPr>
                <w:rFonts w:ascii="Times New Roman" w:hAnsi="Times New Roman" w:cs="Times New Roman"/>
                <w:sz w:val="24"/>
                <w:szCs w:val="24"/>
              </w:rPr>
            </w:pPr>
            <w:r w:rsidRPr="00B83B92">
              <w:rPr>
                <w:rFonts w:ascii="Times New Roman" w:hAnsi="Times New Roman" w:cs="Times New Roman"/>
                <w:b/>
                <w:bCs/>
                <w:sz w:val="24"/>
                <w:szCs w:val="24"/>
              </w:rPr>
              <w:t>13</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00177</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Видача довідки про адресу об’єкта нерухомого майна</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A55236" w:rsidP="00B535E0">
            <w:pPr>
              <w:rPr>
                <w:rFonts w:ascii="Times New Roman" w:hAnsi="Times New Roman" w:cs="Times New Roman"/>
                <w:sz w:val="24"/>
                <w:szCs w:val="24"/>
              </w:rPr>
            </w:pPr>
            <w:r w:rsidRPr="00B83B92">
              <w:rPr>
                <w:rFonts w:ascii="Times New Roman" w:hAnsi="Times New Roman" w:cs="Times New Roman"/>
                <w:b/>
                <w:bCs/>
                <w:sz w:val="24"/>
                <w:szCs w:val="24"/>
              </w:rPr>
              <w:t>14</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00245</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Прийняття рішення про переведення жилих будинків і жилих приміщень у нежилі</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6C658F" w:rsidTr="00B535E0">
        <w:trPr>
          <w:trHeight w:val="930"/>
          <w:jc w:val="center"/>
        </w:trPr>
        <w:tc>
          <w:tcPr>
            <w:tcW w:w="557" w:type="dxa"/>
            <w:tcBorders>
              <w:top w:val="nil"/>
              <w:left w:val="single" w:sz="8" w:space="0" w:color="auto"/>
              <w:bottom w:val="single" w:sz="4" w:space="0" w:color="auto"/>
              <w:right w:val="single" w:sz="8" w:space="0" w:color="auto"/>
            </w:tcBorders>
            <w:shd w:val="clear" w:color="auto" w:fill="auto"/>
            <w:tcMar>
              <w:top w:w="15" w:type="dxa"/>
              <w:left w:w="15" w:type="dxa"/>
              <w:bottom w:w="15" w:type="dxa"/>
              <w:right w:w="15" w:type="dxa"/>
            </w:tcMar>
            <w:hideMark/>
          </w:tcPr>
          <w:p w:rsidR="00F90A1C" w:rsidRPr="00B83B92" w:rsidRDefault="00F90A1C" w:rsidP="00B535E0">
            <w:pPr>
              <w:rPr>
                <w:rFonts w:ascii="Times New Roman" w:hAnsi="Times New Roman" w:cs="Times New Roman"/>
                <w:sz w:val="24"/>
                <w:szCs w:val="24"/>
              </w:rPr>
            </w:pPr>
            <w:r w:rsidRPr="00B83B92">
              <w:rPr>
                <w:rFonts w:ascii="Times New Roman" w:hAnsi="Times New Roman" w:cs="Times New Roman"/>
                <w:b/>
                <w:bCs/>
                <w:sz w:val="24"/>
                <w:szCs w:val="24"/>
              </w:rPr>
              <w:t>15</w:t>
            </w:r>
          </w:p>
        </w:tc>
        <w:tc>
          <w:tcPr>
            <w:tcW w:w="1562" w:type="dxa"/>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F90A1C" w:rsidRPr="00B83B92" w:rsidRDefault="00F90A1C" w:rsidP="00B535E0">
            <w:pPr>
              <w:rPr>
                <w:rFonts w:ascii="Times New Roman" w:hAnsi="Times New Roman" w:cs="Times New Roman"/>
                <w:sz w:val="24"/>
                <w:szCs w:val="24"/>
              </w:rPr>
            </w:pPr>
            <w:r w:rsidRPr="00B83B92">
              <w:rPr>
                <w:rFonts w:ascii="Times New Roman" w:hAnsi="Times New Roman" w:cs="Times New Roman"/>
                <w:sz w:val="24"/>
                <w:szCs w:val="24"/>
              </w:rPr>
              <w:t>00183</w:t>
            </w:r>
          </w:p>
        </w:tc>
        <w:tc>
          <w:tcPr>
            <w:tcW w:w="3466" w:type="dxa"/>
            <w:gridSpan w:val="3"/>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F90A1C" w:rsidRPr="00B83B92" w:rsidRDefault="00F90A1C"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Видача дозволу на розміщення зовнішньої реклами у межах населеного пункту</w:t>
            </w:r>
          </w:p>
        </w:tc>
        <w:tc>
          <w:tcPr>
            <w:tcW w:w="1630"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F90A1C" w:rsidRPr="00B83B92" w:rsidRDefault="00F90A1C"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right w:val="single" w:sz="8" w:space="0" w:color="auto"/>
            </w:tcBorders>
            <w:shd w:val="clear" w:color="auto" w:fill="auto"/>
            <w:tcMar>
              <w:top w:w="15" w:type="dxa"/>
              <w:left w:w="15" w:type="dxa"/>
              <w:bottom w:w="15" w:type="dxa"/>
              <w:right w:w="15" w:type="dxa"/>
            </w:tcMar>
            <w:hideMark/>
          </w:tcPr>
          <w:p w:rsidR="00F90A1C" w:rsidRPr="00B83B92" w:rsidRDefault="00F90A1C"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Закон України "Про рекламу" стаття 16</w:t>
            </w:r>
          </w:p>
          <w:p w:rsidR="00F90A1C" w:rsidRPr="00B83B92" w:rsidRDefault="00F90A1C"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Закон України "Про дозвільну систему у сфері господарської діяльності"</w:t>
            </w:r>
          </w:p>
        </w:tc>
      </w:tr>
      <w:tr w:rsidR="00B535E0" w:rsidRPr="00B83B92" w:rsidTr="00B535E0">
        <w:trPr>
          <w:trHeight w:val="150"/>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F90A1C" w:rsidRPr="00B83B92" w:rsidRDefault="00B83B92"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t>16</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00184</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Переоформлення дозволу на розміщення зовнішньої реклами у межах населеного пункту</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ru-RU"/>
              </w:rPr>
            </w:pPr>
            <w:r w:rsidRPr="00B83B92">
              <w:rPr>
                <w:rFonts w:ascii="Times New Roman" w:hAnsi="Times New Roman" w:cs="Times New Roman"/>
                <w:sz w:val="24"/>
                <w:szCs w:val="24"/>
              </w:rPr>
              <w:t>ЦНАП</w:t>
            </w:r>
          </w:p>
        </w:tc>
        <w:tc>
          <w:tcPr>
            <w:tcW w:w="2454" w:type="dxa"/>
            <w:gridSpan w:val="2"/>
            <w:vMerge/>
            <w:tcBorders>
              <w:left w:val="nil"/>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ru-RU"/>
              </w:rPr>
            </w:pPr>
          </w:p>
        </w:tc>
      </w:tr>
      <w:tr w:rsidR="00B535E0" w:rsidRPr="00B83B92" w:rsidTr="00B535E0">
        <w:trPr>
          <w:trHeight w:val="825"/>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F90A1C" w:rsidRPr="00B83B92" w:rsidRDefault="00B83B92"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t>17</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00186</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Продовження дії дозволу на розміщення зовнішньої реклами у межах населеного пункту</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ru-RU"/>
              </w:rPr>
            </w:pPr>
            <w:r w:rsidRPr="00B83B92">
              <w:rPr>
                <w:rFonts w:ascii="Times New Roman" w:hAnsi="Times New Roman" w:cs="Times New Roman"/>
                <w:sz w:val="24"/>
                <w:szCs w:val="24"/>
              </w:rPr>
              <w:t>ЦНАП</w:t>
            </w:r>
          </w:p>
        </w:tc>
        <w:tc>
          <w:tcPr>
            <w:tcW w:w="2454" w:type="dxa"/>
            <w:gridSpan w:val="2"/>
            <w:vMerge/>
            <w:tcBorders>
              <w:left w:val="nil"/>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ru-RU"/>
              </w:rPr>
            </w:pPr>
          </w:p>
        </w:tc>
      </w:tr>
      <w:tr w:rsidR="00B535E0" w:rsidRPr="00B83B92" w:rsidTr="00B535E0">
        <w:trPr>
          <w:trHeight w:val="240"/>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DD1BA3" w:rsidRPr="00B83B92" w:rsidRDefault="00B83B92"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t>18</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DD1BA3" w:rsidRPr="00B83B92" w:rsidRDefault="00DD1BA3"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01370</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DD1BA3" w:rsidRPr="00B83B92" w:rsidRDefault="00DD1BA3"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Видача дублікату дозволу на розміщення зовнішньої реклами</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DD1BA3" w:rsidRPr="00B83B92" w:rsidRDefault="00DD1BA3" w:rsidP="00B535E0">
            <w:pPr>
              <w:rPr>
                <w:rFonts w:ascii="Times New Roman" w:hAnsi="Times New Roman" w:cs="Times New Roman"/>
                <w:sz w:val="24"/>
                <w:szCs w:val="24"/>
                <w:lang w:val="ru-RU"/>
              </w:rPr>
            </w:pPr>
            <w:r w:rsidRPr="00B83B92">
              <w:rPr>
                <w:rFonts w:ascii="Times New Roman" w:hAnsi="Times New Roman" w:cs="Times New Roman"/>
                <w:sz w:val="24"/>
                <w:szCs w:val="24"/>
              </w:rPr>
              <w:t>ЦНАП</w:t>
            </w:r>
          </w:p>
        </w:tc>
        <w:tc>
          <w:tcPr>
            <w:tcW w:w="2454" w:type="dxa"/>
            <w:gridSpan w:val="2"/>
            <w:vMerge/>
            <w:tcBorders>
              <w:left w:val="nil"/>
              <w:right w:val="single" w:sz="8" w:space="0" w:color="auto"/>
            </w:tcBorders>
            <w:shd w:val="clear" w:color="auto" w:fill="auto"/>
            <w:tcMar>
              <w:top w:w="15" w:type="dxa"/>
              <w:left w:w="15" w:type="dxa"/>
              <w:bottom w:w="15" w:type="dxa"/>
              <w:right w:w="15" w:type="dxa"/>
            </w:tcMar>
          </w:tcPr>
          <w:p w:rsidR="00DD1BA3" w:rsidRPr="00B83B92" w:rsidRDefault="00DD1BA3" w:rsidP="00B535E0">
            <w:pPr>
              <w:rPr>
                <w:rFonts w:ascii="Times New Roman" w:hAnsi="Times New Roman" w:cs="Times New Roman"/>
                <w:sz w:val="24"/>
                <w:szCs w:val="24"/>
                <w:lang w:val="ru-RU"/>
              </w:rPr>
            </w:pPr>
          </w:p>
        </w:tc>
      </w:tr>
      <w:tr w:rsidR="00B535E0" w:rsidRPr="00B83B92" w:rsidTr="00B535E0">
        <w:trPr>
          <w:trHeight w:val="510"/>
          <w:jc w:val="center"/>
        </w:trPr>
        <w:tc>
          <w:tcPr>
            <w:tcW w:w="557"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tcPr>
          <w:p w:rsidR="00F90A1C" w:rsidRPr="00B83B92" w:rsidRDefault="00B83B92"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t>19</w:t>
            </w:r>
          </w:p>
        </w:tc>
        <w:tc>
          <w:tcPr>
            <w:tcW w:w="1562" w:type="dxa"/>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00187</w:t>
            </w:r>
          </w:p>
        </w:tc>
        <w:tc>
          <w:tcPr>
            <w:tcW w:w="3466" w:type="dxa"/>
            <w:gridSpan w:val="3"/>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Анулювання дозволу на розміщення зовнішньої реклами у межах населеного пункту</w:t>
            </w:r>
          </w:p>
        </w:tc>
        <w:tc>
          <w:tcPr>
            <w:tcW w:w="1630" w:type="dxa"/>
            <w:gridSpan w:val="2"/>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ru-RU"/>
              </w:rPr>
            </w:pPr>
            <w:r w:rsidRPr="00B83B92">
              <w:rPr>
                <w:rFonts w:ascii="Times New Roman" w:hAnsi="Times New Roman" w:cs="Times New Roman"/>
                <w:sz w:val="24"/>
                <w:szCs w:val="24"/>
              </w:rPr>
              <w:t>ЦНАП</w:t>
            </w:r>
          </w:p>
        </w:tc>
        <w:tc>
          <w:tcPr>
            <w:tcW w:w="2454" w:type="dxa"/>
            <w:gridSpan w:val="2"/>
            <w:vMerge/>
            <w:tcBorders>
              <w:left w:val="nil"/>
              <w:bottom w:val="single" w:sz="8"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ru-RU"/>
              </w:rPr>
            </w:pPr>
          </w:p>
        </w:tc>
      </w:tr>
      <w:tr w:rsidR="00B535E0" w:rsidRPr="00B83B92" w:rsidTr="00B535E0">
        <w:trPr>
          <w:trHeight w:val="555"/>
          <w:jc w:val="center"/>
        </w:trPr>
        <w:tc>
          <w:tcPr>
            <w:tcW w:w="557"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tcPr>
          <w:p w:rsidR="00F90A1C" w:rsidRPr="000F729D" w:rsidRDefault="009C780F" w:rsidP="00B535E0">
            <w:pP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20</w:t>
            </w:r>
          </w:p>
        </w:tc>
        <w:tc>
          <w:tcPr>
            <w:tcW w:w="1562" w:type="dxa"/>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00000</w:t>
            </w:r>
          </w:p>
        </w:tc>
        <w:tc>
          <w:tcPr>
            <w:tcW w:w="3466" w:type="dxa"/>
            <w:gridSpan w:val="3"/>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Видача копії рішення Первозванівської сільської ради</w:t>
            </w:r>
          </w:p>
        </w:tc>
        <w:tc>
          <w:tcPr>
            <w:tcW w:w="1630" w:type="dxa"/>
            <w:gridSpan w:val="2"/>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uk-UA"/>
              </w:rPr>
            </w:pPr>
            <w:r w:rsidRPr="00B83B92">
              <w:rPr>
                <w:rFonts w:ascii="Times New Roman" w:hAnsi="Times New Roman" w:cs="Times New Roman"/>
                <w:sz w:val="24"/>
                <w:szCs w:val="24"/>
              </w:rPr>
              <w:t>ЦНАП</w:t>
            </w:r>
          </w:p>
        </w:tc>
        <w:tc>
          <w:tcPr>
            <w:tcW w:w="2454" w:type="dxa"/>
            <w:gridSpan w:val="2"/>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lang w:val="uk-UA"/>
              </w:rPr>
            </w:pPr>
          </w:p>
        </w:tc>
      </w:tr>
      <w:tr w:rsidR="00B535E0" w:rsidRPr="006C658F" w:rsidTr="00B535E0">
        <w:trPr>
          <w:trHeight w:val="1035"/>
          <w:jc w:val="center"/>
        </w:trPr>
        <w:tc>
          <w:tcPr>
            <w:tcW w:w="557" w:type="dxa"/>
            <w:tcBorders>
              <w:top w:val="nil"/>
              <w:left w:val="single" w:sz="8" w:space="0" w:color="auto"/>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21</w:t>
            </w:r>
          </w:p>
        </w:tc>
        <w:tc>
          <w:tcPr>
            <w:tcW w:w="1562" w:type="dxa"/>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01306</w:t>
            </w:r>
          </w:p>
        </w:tc>
        <w:tc>
          <w:tcPr>
            <w:tcW w:w="3466" w:type="dxa"/>
            <w:gridSpan w:val="3"/>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Видача довідки про перейменування вулиці</w:t>
            </w:r>
          </w:p>
        </w:tc>
        <w:tc>
          <w:tcPr>
            <w:tcW w:w="1630"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3F02"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Закон України «Про місцеве сам</w:t>
            </w:r>
            <w:r w:rsidR="00E93F02" w:rsidRPr="00B83B92">
              <w:rPr>
                <w:rFonts w:ascii="Times New Roman" w:hAnsi="Times New Roman" w:cs="Times New Roman"/>
                <w:sz w:val="24"/>
                <w:szCs w:val="24"/>
                <w:lang w:val="ru-RU"/>
              </w:rPr>
              <w:t>оврядування в Україні», Рішення сільської ради</w:t>
            </w:r>
          </w:p>
        </w:tc>
      </w:tr>
      <w:tr w:rsidR="00B535E0" w:rsidRPr="00B83B92" w:rsidTr="00B535E0">
        <w:trPr>
          <w:trHeight w:val="330"/>
          <w:jc w:val="center"/>
        </w:trPr>
        <w:tc>
          <w:tcPr>
            <w:tcW w:w="557"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tcPr>
          <w:p w:rsidR="00E93F02" w:rsidRPr="00B83B92" w:rsidRDefault="009C780F"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t>22</w:t>
            </w:r>
          </w:p>
        </w:tc>
        <w:tc>
          <w:tcPr>
            <w:tcW w:w="1562" w:type="dxa"/>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E93F02" w:rsidRPr="00B83B92" w:rsidRDefault="00E93F02"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01454</w:t>
            </w:r>
          </w:p>
        </w:tc>
        <w:tc>
          <w:tcPr>
            <w:tcW w:w="3466" w:type="dxa"/>
            <w:gridSpan w:val="3"/>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E93F02" w:rsidRPr="00B83B92" w:rsidRDefault="00E93F02"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Реєстрація пасіки</w:t>
            </w:r>
          </w:p>
        </w:tc>
        <w:tc>
          <w:tcPr>
            <w:tcW w:w="1630" w:type="dxa"/>
            <w:gridSpan w:val="2"/>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E93F02" w:rsidRPr="00B83B92" w:rsidRDefault="00E93F02" w:rsidP="00B535E0">
            <w:pPr>
              <w:rPr>
                <w:rFonts w:ascii="Times New Roman" w:hAnsi="Times New Roman" w:cs="Times New Roman"/>
                <w:sz w:val="24"/>
                <w:szCs w:val="24"/>
                <w:lang w:val="ru-RU"/>
              </w:rPr>
            </w:pPr>
            <w:r w:rsidRPr="00B83B92">
              <w:rPr>
                <w:rFonts w:ascii="Times New Roman" w:hAnsi="Times New Roman" w:cs="Times New Roman"/>
                <w:sz w:val="24"/>
                <w:szCs w:val="24"/>
              </w:rPr>
              <w:t>ЦНАП</w:t>
            </w:r>
          </w:p>
        </w:tc>
        <w:tc>
          <w:tcPr>
            <w:tcW w:w="2454" w:type="dxa"/>
            <w:gridSpan w:val="2"/>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E93F02" w:rsidRPr="00B83B92" w:rsidRDefault="00E93F02"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Закон України «Про бджільництво»</w:t>
            </w:r>
          </w:p>
        </w:tc>
      </w:tr>
      <w:tr w:rsidR="00E97CC4" w:rsidRPr="00B83B92" w:rsidTr="00B535E0">
        <w:trPr>
          <w:jc w:val="center"/>
        </w:trPr>
        <w:tc>
          <w:tcPr>
            <w:tcW w:w="9669" w:type="dxa"/>
            <w:gridSpan w:val="9"/>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pStyle w:val="a6"/>
              <w:numPr>
                <w:ilvl w:val="0"/>
                <w:numId w:val="2"/>
              </w:numPr>
              <w:rPr>
                <w:rFonts w:ascii="Times New Roman" w:hAnsi="Times New Roman" w:cs="Times New Roman"/>
                <w:sz w:val="24"/>
                <w:szCs w:val="24"/>
              </w:rPr>
            </w:pPr>
            <w:r w:rsidRPr="00B83B92">
              <w:rPr>
                <w:rFonts w:ascii="Times New Roman" w:hAnsi="Times New Roman" w:cs="Times New Roman"/>
                <w:b/>
                <w:bCs/>
                <w:sz w:val="24"/>
                <w:szCs w:val="24"/>
              </w:rPr>
              <w:t>РЕЄСТРАЦІЯ НЕРУХОМОСТІ</w:t>
            </w:r>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23</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00041</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rPr>
              <w:t> </w:t>
            </w:r>
          </w:p>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rPr>
              <w:t> </w:t>
            </w:r>
          </w:p>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rPr>
              <w:t> </w:t>
            </w:r>
          </w:p>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rPr>
              <w:t> </w:t>
            </w:r>
          </w:p>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rPr>
              <w:t> </w:t>
            </w:r>
          </w:p>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rPr>
              <w:t> </w:t>
            </w:r>
          </w:p>
          <w:p w:rsidR="00E97CC4" w:rsidRPr="00B83B92" w:rsidRDefault="006C658F" w:rsidP="00B535E0">
            <w:pPr>
              <w:rPr>
                <w:rFonts w:ascii="Times New Roman" w:hAnsi="Times New Roman" w:cs="Times New Roman"/>
                <w:sz w:val="24"/>
                <w:szCs w:val="24"/>
                <w:lang w:val="ru-RU"/>
              </w:rPr>
            </w:pPr>
            <w:hyperlink r:id="rId10" w:tgtFrame="_blank" w:history="1">
              <w:r w:rsidR="00E97CC4" w:rsidRPr="00B83B92">
                <w:rPr>
                  <w:rStyle w:val="a4"/>
                  <w:rFonts w:ascii="Times New Roman" w:hAnsi="Times New Roman" w:cs="Times New Roman"/>
                  <w:color w:val="auto"/>
                  <w:sz w:val="24"/>
                  <w:szCs w:val="24"/>
                  <w:lang w:val="ru-RU"/>
                </w:rPr>
                <w:t>Закон України</w:t>
              </w:r>
            </w:hyperlink>
            <w:r w:rsidR="00E97CC4" w:rsidRPr="00B83B92">
              <w:rPr>
                <w:rFonts w:ascii="Times New Roman" w:hAnsi="Times New Roman" w:cs="Times New Roman"/>
                <w:sz w:val="24"/>
                <w:szCs w:val="24"/>
              </w:rPr>
              <w:t> </w:t>
            </w:r>
            <w:r w:rsidR="00E97CC4" w:rsidRPr="00B83B92">
              <w:rPr>
                <w:rFonts w:ascii="Times New Roman" w:hAnsi="Times New Roman" w:cs="Times New Roman"/>
                <w:sz w:val="24"/>
                <w:szCs w:val="24"/>
                <w:lang w:val="ru-RU"/>
              </w:rPr>
              <w:t>“Про державну реєстрацію речових прав на нерухоме майно та їх обтяжень”</w:t>
            </w:r>
          </w:p>
          <w:p w:rsidR="00E97CC4" w:rsidRPr="00B83B92" w:rsidRDefault="006C658F" w:rsidP="00B535E0">
            <w:pPr>
              <w:rPr>
                <w:rFonts w:ascii="Times New Roman" w:hAnsi="Times New Roman" w:cs="Times New Roman"/>
                <w:sz w:val="24"/>
                <w:szCs w:val="24"/>
                <w:lang w:val="ru-RU"/>
              </w:rPr>
            </w:pPr>
            <w:hyperlink r:id="rId11" w:tgtFrame="_blank" w:history="1">
              <w:r w:rsidR="00E97CC4" w:rsidRPr="00B83B92">
                <w:rPr>
                  <w:rStyle w:val="a4"/>
                  <w:rFonts w:ascii="Times New Roman" w:hAnsi="Times New Roman" w:cs="Times New Roman"/>
                  <w:color w:val="auto"/>
                  <w:sz w:val="24"/>
                  <w:szCs w:val="24"/>
                  <w:lang w:val="ru-RU"/>
                </w:rPr>
                <w:t>Закон України</w:t>
              </w:r>
            </w:hyperlink>
            <w:r w:rsidR="00E97CC4" w:rsidRPr="00B83B92">
              <w:rPr>
                <w:rFonts w:ascii="Times New Roman" w:hAnsi="Times New Roman" w:cs="Times New Roman"/>
                <w:sz w:val="24"/>
                <w:szCs w:val="24"/>
              </w:rPr>
              <w:t> </w:t>
            </w:r>
            <w:r w:rsidR="00E97CC4" w:rsidRPr="00B83B92">
              <w:rPr>
                <w:rFonts w:ascii="Times New Roman" w:hAnsi="Times New Roman" w:cs="Times New Roman"/>
                <w:sz w:val="24"/>
                <w:szCs w:val="24"/>
                <w:lang w:val="ru-RU"/>
              </w:rPr>
              <w:t>“Про державну реєстрацію речових прав на нерухоме майно та їх обтяжень”</w:t>
            </w:r>
          </w:p>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rPr>
              <w:t> </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24</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00042</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Державна реєстрація речового права, похідного від права власності</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25</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00048</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Державна реєстрація обтяжень речових прав на нерухоме майно</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26</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00049</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Взяття на облік безхазяйного нерухомого майна</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27</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00046</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Внесення змін до записів Державного реєстру речових прав на нерухоме майно</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28</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00043</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Скасування запису Державного реєстру речових прав на нерухоме майно,скасування державної реєстрації речових прав на нерухоме майно та їх обтяжень, скасування рішення державного реєстратора (за судовим рішенням)</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29</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00047</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інформації з Державного реєстру речових прав на нерухоме майно</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lastRenderedPageBreak/>
              <w:t>30</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01174</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Заборона вчинення реєстраційних дій</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E97CC4" w:rsidRPr="00B83B92" w:rsidTr="00B535E0">
        <w:trPr>
          <w:jc w:val="center"/>
        </w:trPr>
        <w:tc>
          <w:tcPr>
            <w:tcW w:w="9669" w:type="dxa"/>
            <w:gridSpan w:val="9"/>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pStyle w:val="a6"/>
              <w:numPr>
                <w:ilvl w:val="0"/>
                <w:numId w:val="2"/>
              </w:numPr>
              <w:rPr>
                <w:rFonts w:ascii="Times New Roman" w:hAnsi="Times New Roman" w:cs="Times New Roman"/>
                <w:sz w:val="24"/>
                <w:szCs w:val="24"/>
              </w:rPr>
            </w:pPr>
            <w:r w:rsidRPr="00B83B92">
              <w:rPr>
                <w:rFonts w:ascii="Times New Roman" w:hAnsi="Times New Roman" w:cs="Times New Roman"/>
                <w:b/>
                <w:bCs/>
                <w:sz w:val="24"/>
                <w:szCs w:val="24"/>
              </w:rPr>
              <w:lastRenderedPageBreak/>
              <w:t>РЕЄСТРАЦІЯ БІЗНЕСУ</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31</w:t>
            </w:r>
          </w:p>
        </w:tc>
        <w:tc>
          <w:tcPr>
            <w:tcW w:w="1562"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bookmarkStart w:id="1" w:name="w1_1"/>
            <w:r w:rsidRPr="00B83B92">
              <w:rPr>
                <w:rFonts w:ascii="Times New Roman" w:hAnsi="Times New Roman" w:cs="Times New Roman"/>
                <w:sz w:val="24"/>
                <w:szCs w:val="24"/>
                <w:u w:val="single"/>
              </w:rPr>
              <w:t>00050</w:t>
            </w:r>
            <w:bookmarkEnd w:id="1"/>
          </w:p>
        </w:tc>
        <w:tc>
          <w:tcPr>
            <w:tcW w:w="3466" w:type="dxa"/>
            <w:gridSpan w:val="3"/>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створення юридичної особи (крім громадського формування та релігійної організації)</w:t>
            </w:r>
          </w:p>
        </w:tc>
        <w:tc>
          <w:tcPr>
            <w:tcW w:w="1630"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6C658F" w:rsidP="00B535E0">
            <w:pPr>
              <w:rPr>
                <w:rFonts w:ascii="Times New Roman" w:hAnsi="Times New Roman" w:cs="Times New Roman"/>
                <w:sz w:val="24"/>
                <w:szCs w:val="24"/>
              </w:rPr>
            </w:pPr>
            <w:hyperlink r:id="rId12" w:tgtFrame="_blank" w:history="1">
              <w:r w:rsidR="00E97CC4" w:rsidRPr="00B83B92">
                <w:rPr>
                  <w:rStyle w:val="a4"/>
                  <w:rFonts w:ascii="Times New Roman" w:hAnsi="Times New Roman" w:cs="Times New Roman"/>
                  <w:color w:val="auto"/>
                  <w:sz w:val="24"/>
                  <w:szCs w:val="24"/>
                </w:rPr>
                <w:t>Закон України</w:t>
              </w:r>
            </w:hyperlink>
            <w:r w:rsidR="00E97CC4" w:rsidRPr="00B83B92">
              <w:rPr>
                <w:rFonts w:ascii="Times New Roman" w:hAnsi="Times New Roman" w:cs="Times New Roman"/>
                <w:sz w:val="24"/>
                <w:szCs w:val="24"/>
              </w:rPr>
              <w:t> “Про державну реєстрацію юридичних осіб, фізичних осіб - підприємців та громадських формувань”</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32</w:t>
            </w:r>
          </w:p>
        </w:tc>
        <w:tc>
          <w:tcPr>
            <w:tcW w:w="1562"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00054</w:t>
            </w:r>
          </w:p>
        </w:tc>
        <w:tc>
          <w:tcPr>
            <w:tcW w:w="3466" w:type="dxa"/>
            <w:gridSpan w:val="3"/>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tc>
        <w:tc>
          <w:tcPr>
            <w:tcW w:w="1630"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33</w:t>
            </w:r>
          </w:p>
        </w:tc>
        <w:tc>
          <w:tcPr>
            <w:tcW w:w="1562"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00052</w:t>
            </w:r>
          </w:p>
        </w:tc>
        <w:tc>
          <w:tcPr>
            <w:tcW w:w="3466" w:type="dxa"/>
            <w:gridSpan w:val="3"/>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включення відомостей про юридичну особу (крім громадського формування та релігійної організації),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1630"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34</w:t>
            </w:r>
          </w:p>
        </w:tc>
        <w:tc>
          <w:tcPr>
            <w:tcW w:w="1562"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00056</w:t>
            </w:r>
          </w:p>
        </w:tc>
        <w:tc>
          <w:tcPr>
            <w:tcW w:w="3466" w:type="dxa"/>
            <w:gridSpan w:val="3"/>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 та релігійної організації)</w:t>
            </w:r>
          </w:p>
        </w:tc>
        <w:tc>
          <w:tcPr>
            <w:tcW w:w="1630"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6C658F" w:rsidP="00B535E0">
            <w:pPr>
              <w:rPr>
                <w:rFonts w:ascii="Times New Roman" w:hAnsi="Times New Roman" w:cs="Times New Roman"/>
                <w:sz w:val="24"/>
                <w:szCs w:val="24"/>
              </w:rPr>
            </w:pPr>
            <w:hyperlink r:id="rId13" w:tgtFrame="_blank" w:history="1">
              <w:r w:rsidR="00E97CC4" w:rsidRPr="00B83B92">
                <w:rPr>
                  <w:rStyle w:val="a4"/>
                  <w:rFonts w:ascii="Times New Roman" w:hAnsi="Times New Roman" w:cs="Times New Roman"/>
                  <w:color w:val="auto"/>
                  <w:sz w:val="24"/>
                  <w:szCs w:val="24"/>
                </w:rPr>
                <w:t>Закон України</w:t>
              </w:r>
            </w:hyperlink>
            <w:r w:rsidR="00E97CC4" w:rsidRPr="00B83B92">
              <w:rPr>
                <w:rFonts w:ascii="Times New Roman" w:hAnsi="Times New Roman" w:cs="Times New Roman"/>
                <w:sz w:val="24"/>
                <w:szCs w:val="24"/>
              </w:rPr>
              <w:t> “Про державну реєстрацію юридичних осіб, фізичних осіб - підприємців та громадських формувань”</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35</w:t>
            </w:r>
          </w:p>
        </w:tc>
        <w:tc>
          <w:tcPr>
            <w:tcW w:w="1562"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00057</w:t>
            </w:r>
          </w:p>
        </w:tc>
        <w:tc>
          <w:tcPr>
            <w:tcW w:w="3466" w:type="dxa"/>
            <w:gridSpan w:val="3"/>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Державна реєстрація переходу юридичної особи на діяльність на підставі модельного статуту (крім громадського формування та релігійної організації)</w:t>
            </w:r>
          </w:p>
        </w:tc>
        <w:tc>
          <w:tcPr>
            <w:tcW w:w="1630"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lastRenderedPageBreak/>
              <w:t>36</w:t>
            </w:r>
          </w:p>
        </w:tc>
        <w:tc>
          <w:tcPr>
            <w:tcW w:w="1562"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00094</w:t>
            </w:r>
          </w:p>
        </w:tc>
        <w:tc>
          <w:tcPr>
            <w:tcW w:w="3466" w:type="dxa"/>
            <w:gridSpan w:val="3"/>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 та релігійної організації)</w:t>
            </w:r>
          </w:p>
        </w:tc>
        <w:tc>
          <w:tcPr>
            <w:tcW w:w="1630"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6C658F" w:rsidP="00B535E0">
            <w:pPr>
              <w:rPr>
                <w:rFonts w:ascii="Times New Roman" w:hAnsi="Times New Roman" w:cs="Times New Roman"/>
                <w:sz w:val="24"/>
                <w:szCs w:val="24"/>
              </w:rPr>
            </w:pPr>
            <w:hyperlink r:id="rId14" w:tgtFrame="_blank" w:history="1">
              <w:r w:rsidR="00E97CC4" w:rsidRPr="00B83B92">
                <w:rPr>
                  <w:rStyle w:val="a4"/>
                  <w:rFonts w:ascii="Times New Roman" w:hAnsi="Times New Roman" w:cs="Times New Roman"/>
                  <w:color w:val="auto"/>
                  <w:sz w:val="24"/>
                  <w:szCs w:val="24"/>
                </w:rPr>
                <w:t>Закон України</w:t>
              </w:r>
            </w:hyperlink>
            <w:r w:rsidR="00E97CC4" w:rsidRPr="00B83B92">
              <w:rPr>
                <w:rFonts w:ascii="Times New Roman" w:hAnsi="Times New Roman" w:cs="Times New Roman"/>
                <w:sz w:val="24"/>
                <w:szCs w:val="24"/>
              </w:rPr>
              <w:t> “Про державну реєстрацію юридичних осіб, фізичних осіб - підприємців та громадських формувань”</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37</w:t>
            </w:r>
          </w:p>
        </w:tc>
        <w:tc>
          <w:tcPr>
            <w:tcW w:w="1562"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00097</w:t>
            </w:r>
          </w:p>
        </w:tc>
        <w:tc>
          <w:tcPr>
            <w:tcW w:w="3466" w:type="dxa"/>
            <w:gridSpan w:val="3"/>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припинення юридичної особи в результаті її ліквідації (крім громадського формування та релігійної організації)</w:t>
            </w:r>
          </w:p>
        </w:tc>
        <w:tc>
          <w:tcPr>
            <w:tcW w:w="1630"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38</w:t>
            </w:r>
          </w:p>
        </w:tc>
        <w:tc>
          <w:tcPr>
            <w:tcW w:w="1562"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00100</w:t>
            </w:r>
          </w:p>
        </w:tc>
        <w:tc>
          <w:tcPr>
            <w:tcW w:w="3466" w:type="dxa"/>
            <w:gridSpan w:val="3"/>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припинення юридичної особи в результаті її реорганізації (крім громадського формування та релігійної організації)</w:t>
            </w:r>
          </w:p>
        </w:tc>
        <w:tc>
          <w:tcPr>
            <w:tcW w:w="1630"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39</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00073</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рішення про припинення юридичної особи (крім громадського формування та релігійної організації)</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6C658F" w:rsidP="00B535E0">
            <w:pPr>
              <w:rPr>
                <w:rFonts w:ascii="Times New Roman" w:hAnsi="Times New Roman" w:cs="Times New Roman"/>
                <w:sz w:val="24"/>
                <w:szCs w:val="24"/>
              </w:rPr>
            </w:pPr>
            <w:hyperlink r:id="rId15" w:tgtFrame="_blank" w:history="1">
              <w:r w:rsidR="00E97CC4" w:rsidRPr="00B83B92">
                <w:rPr>
                  <w:rStyle w:val="a4"/>
                  <w:rFonts w:ascii="Times New Roman" w:hAnsi="Times New Roman" w:cs="Times New Roman"/>
                  <w:color w:val="auto"/>
                  <w:sz w:val="24"/>
                  <w:szCs w:val="24"/>
                </w:rPr>
                <w:t>Закон України</w:t>
              </w:r>
            </w:hyperlink>
            <w:r w:rsidR="00E97CC4" w:rsidRPr="00B83B92">
              <w:rPr>
                <w:rFonts w:ascii="Times New Roman" w:hAnsi="Times New Roman" w:cs="Times New Roman"/>
                <w:sz w:val="24"/>
                <w:szCs w:val="24"/>
              </w:rPr>
              <w:t> “Про державну реєстрацію юридичних осіб, фізичних осіб - підприємців та громадських формувань”</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40</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00083</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рішення про відміну рішення про припинення юридичної особи (крім громадського формування та релігійної організації)</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41</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00235</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Видача виписки з Єдиного державного реєстру юридичних осіб, фізичних осіб - підприємців та громадських формувань у паперовій формі для проставлення апостиля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42</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00234</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Видача витягу з Єдиного державного реєстру юридичних осіб, фізичних осіб - підприємців та громадських формувань</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6C658F" w:rsidP="00B535E0">
            <w:pPr>
              <w:rPr>
                <w:rFonts w:ascii="Times New Roman" w:hAnsi="Times New Roman" w:cs="Times New Roman"/>
                <w:sz w:val="24"/>
                <w:szCs w:val="24"/>
              </w:rPr>
            </w:pPr>
            <w:hyperlink r:id="rId16" w:tgtFrame="_blank" w:history="1">
              <w:r w:rsidR="00E97CC4" w:rsidRPr="00B83B92">
                <w:rPr>
                  <w:rStyle w:val="a4"/>
                  <w:rFonts w:ascii="Times New Roman" w:hAnsi="Times New Roman" w:cs="Times New Roman"/>
                  <w:color w:val="auto"/>
                  <w:sz w:val="24"/>
                  <w:szCs w:val="24"/>
                </w:rPr>
                <w:t>Закон України</w:t>
              </w:r>
            </w:hyperlink>
            <w:r w:rsidR="00E97CC4" w:rsidRPr="00B83B92">
              <w:rPr>
                <w:rFonts w:ascii="Times New Roman" w:hAnsi="Times New Roman" w:cs="Times New Roman"/>
                <w:sz w:val="24"/>
                <w:szCs w:val="24"/>
              </w:rPr>
              <w:t> “Про державну реєстрацію юридичних осіб, фізичних осіб - підприємців та громадських формувань”</w:t>
            </w:r>
          </w:p>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lastRenderedPageBreak/>
              <w:t> </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43</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00236</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 xml:space="preserve">Видача документів, що містяться в реєстраційній справі юридичної особи, громадського </w:t>
            </w:r>
            <w:r w:rsidRPr="00B83B92">
              <w:rPr>
                <w:rFonts w:ascii="Times New Roman" w:hAnsi="Times New Roman" w:cs="Times New Roman"/>
                <w:sz w:val="24"/>
                <w:szCs w:val="24"/>
              </w:rPr>
              <w:lastRenderedPageBreak/>
              <w:t>формування, що не має статусу юридичної особи, фізичної особи - підприємця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lastRenderedPageBreak/>
              <w:t> </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lastRenderedPageBreak/>
              <w:t>44</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01179</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Виправлення помилок, допущених у відомостях Єдиного державного реєстру юридичних осіб, фізичних осіб - підприємців та громадських формувань</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45</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00683</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Підтвердження відомостей про кінцевого бенефіціарного власника юридичної особи</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46</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00058</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рішення про виділ юридичної особи (крім громадського формування та релігійної організації)</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47</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00087</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створення відокремленого підрозділу юридичної особи (крім громадського формування та релігійної організації)</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48</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00090</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змін до відомостей про відокремлений підрозділ юридичної особи (крім громадського формування та релігійної організації)</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6C658F" w:rsidP="00B535E0">
            <w:pPr>
              <w:rPr>
                <w:rFonts w:ascii="Times New Roman" w:hAnsi="Times New Roman" w:cs="Times New Roman"/>
                <w:sz w:val="24"/>
                <w:szCs w:val="24"/>
              </w:rPr>
            </w:pPr>
            <w:hyperlink r:id="rId17" w:tgtFrame="_blank" w:history="1">
              <w:r w:rsidR="00E97CC4" w:rsidRPr="00B83B92">
                <w:rPr>
                  <w:rStyle w:val="a4"/>
                  <w:rFonts w:ascii="Times New Roman" w:hAnsi="Times New Roman" w:cs="Times New Roman"/>
                  <w:color w:val="auto"/>
                  <w:sz w:val="24"/>
                  <w:szCs w:val="24"/>
                </w:rPr>
                <w:t>Закон України</w:t>
              </w:r>
            </w:hyperlink>
            <w:r w:rsidR="00E97CC4" w:rsidRPr="00B83B92">
              <w:rPr>
                <w:rFonts w:ascii="Times New Roman" w:hAnsi="Times New Roman" w:cs="Times New Roman"/>
                <w:sz w:val="24"/>
                <w:szCs w:val="24"/>
              </w:rPr>
              <w:t> “Про державну реєстрацію юридичних осіб, фізичних осіб - підприємців та громадських формувань”</w:t>
            </w:r>
          </w:p>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 </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49</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00092</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припинення відокремленого підрозділу юридичної особи (крім громадського формування та релігійної організації)</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50</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00106</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фізичної особи - підприємця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6C658F" w:rsidP="00B535E0">
            <w:pPr>
              <w:rPr>
                <w:rFonts w:ascii="Times New Roman" w:hAnsi="Times New Roman" w:cs="Times New Roman"/>
                <w:sz w:val="24"/>
                <w:szCs w:val="24"/>
              </w:rPr>
            </w:pPr>
            <w:hyperlink r:id="rId18" w:tgtFrame="_blank" w:history="1">
              <w:r w:rsidR="00E97CC4" w:rsidRPr="00B83B92">
                <w:rPr>
                  <w:rStyle w:val="a4"/>
                  <w:rFonts w:ascii="Times New Roman" w:hAnsi="Times New Roman" w:cs="Times New Roman"/>
                  <w:color w:val="auto"/>
                  <w:sz w:val="24"/>
                  <w:szCs w:val="24"/>
                </w:rPr>
                <w:t>Закон України</w:t>
              </w:r>
            </w:hyperlink>
            <w:r w:rsidR="00E97CC4" w:rsidRPr="00B83B92">
              <w:rPr>
                <w:rFonts w:ascii="Times New Roman" w:hAnsi="Times New Roman" w:cs="Times New Roman"/>
                <w:sz w:val="24"/>
                <w:szCs w:val="24"/>
              </w:rPr>
              <w:t> “Про державну реєстрацію юридичних осіб, фізичних осіб - підприємців та громадських формувань</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51</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00109</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 xml:space="preserve">Державна реєстрація включення відомостей про фізичну особу - підприємця, зареєстровану до 1 липня 2004 року, відомості про яку не містяться в Єдиному державному реєстрі юридичних </w:t>
            </w:r>
            <w:r w:rsidRPr="00B83B92">
              <w:rPr>
                <w:rFonts w:ascii="Times New Roman" w:hAnsi="Times New Roman" w:cs="Times New Roman"/>
                <w:sz w:val="24"/>
                <w:szCs w:val="24"/>
              </w:rPr>
              <w:lastRenderedPageBreak/>
              <w:t>осіб, фізичних осіб - підприємців та громадських формувань</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lastRenderedPageBreak/>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lastRenderedPageBreak/>
              <w:t>52</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00108</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0F729D" w:rsidRDefault="000F729D" w:rsidP="00B535E0">
            <w:pPr>
              <w:rPr>
                <w:rFonts w:ascii="Times New Roman" w:hAnsi="Times New Roman" w:cs="Times New Roman"/>
                <w:sz w:val="24"/>
                <w:szCs w:val="24"/>
                <w:lang w:val="uk-UA"/>
              </w:rPr>
            </w:pPr>
            <w:r>
              <w:rPr>
                <w:rFonts w:ascii="Times New Roman" w:hAnsi="Times New Roman" w:cs="Times New Roman"/>
                <w:b/>
                <w:bCs/>
                <w:sz w:val="24"/>
                <w:szCs w:val="24"/>
              </w:rPr>
              <w:t>5</w:t>
            </w:r>
            <w:r w:rsidR="009C780F">
              <w:rPr>
                <w:rFonts w:ascii="Times New Roman" w:hAnsi="Times New Roman" w:cs="Times New Roman"/>
                <w:b/>
                <w:bCs/>
                <w:sz w:val="24"/>
                <w:szCs w:val="24"/>
                <w:lang w:val="uk-UA"/>
              </w:rPr>
              <w:t>3</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00107</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припинення підприємницької діяльності фізичної особи - підприємця за її рішенням</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6C658F" w:rsidP="00B535E0">
            <w:pPr>
              <w:rPr>
                <w:rFonts w:ascii="Times New Roman" w:hAnsi="Times New Roman" w:cs="Times New Roman"/>
                <w:sz w:val="24"/>
                <w:szCs w:val="24"/>
              </w:rPr>
            </w:pPr>
            <w:hyperlink r:id="rId19" w:tgtFrame="_blank" w:history="1">
              <w:r w:rsidR="00E97CC4" w:rsidRPr="00B83B92">
                <w:rPr>
                  <w:rStyle w:val="a4"/>
                  <w:rFonts w:ascii="Times New Roman" w:hAnsi="Times New Roman" w:cs="Times New Roman"/>
                  <w:color w:val="auto"/>
                  <w:sz w:val="24"/>
                  <w:szCs w:val="24"/>
                </w:rPr>
                <w:t>Закон України</w:t>
              </w:r>
            </w:hyperlink>
            <w:r w:rsidR="00E97CC4" w:rsidRPr="00B83B92">
              <w:rPr>
                <w:rFonts w:ascii="Times New Roman" w:hAnsi="Times New Roman" w:cs="Times New Roman"/>
                <w:sz w:val="24"/>
                <w:szCs w:val="24"/>
              </w:rPr>
              <w:t> “Про державну реєстрацію юридичних осіб, фізичних осіб - підприємців та громадських формувань”</w:t>
            </w:r>
          </w:p>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 </w:t>
            </w:r>
          </w:p>
        </w:tc>
      </w:tr>
      <w:tr w:rsidR="00E97CC4" w:rsidRPr="006C658F" w:rsidTr="00B535E0">
        <w:trPr>
          <w:jc w:val="center"/>
        </w:trPr>
        <w:tc>
          <w:tcPr>
            <w:tcW w:w="9669" w:type="dxa"/>
            <w:gridSpan w:val="9"/>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pStyle w:val="a6"/>
              <w:numPr>
                <w:ilvl w:val="0"/>
                <w:numId w:val="2"/>
              </w:numPr>
              <w:rPr>
                <w:rFonts w:ascii="Times New Roman" w:hAnsi="Times New Roman" w:cs="Times New Roman"/>
                <w:sz w:val="24"/>
                <w:szCs w:val="24"/>
              </w:rPr>
            </w:pPr>
            <w:r w:rsidRPr="00B83B92">
              <w:rPr>
                <w:rFonts w:ascii="Times New Roman" w:hAnsi="Times New Roman" w:cs="Times New Roman"/>
                <w:b/>
                <w:bCs/>
                <w:sz w:val="24"/>
                <w:szCs w:val="24"/>
              </w:rPr>
              <w:t>ЗЕМЕЛЬНІ ПИТАННЯ ДЗК</w:t>
            </w:r>
          </w:p>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i/>
                <w:iCs/>
                <w:sz w:val="24"/>
                <w:szCs w:val="24"/>
                <w:lang w:val="ru-RU"/>
              </w:rPr>
              <w:t>(</w:t>
            </w:r>
            <w:r w:rsidR="009C780F">
              <w:rPr>
                <w:rFonts w:ascii="Times New Roman" w:hAnsi="Times New Roman" w:cs="Times New Roman"/>
                <w:i/>
                <w:iCs/>
                <w:sz w:val="24"/>
                <w:szCs w:val="24"/>
                <w:lang w:val="ru-RU"/>
              </w:rPr>
              <w:t>Послуги №54-78</w:t>
            </w:r>
            <w:r w:rsidRPr="00B83B92">
              <w:rPr>
                <w:rFonts w:ascii="Times New Roman" w:hAnsi="Times New Roman" w:cs="Times New Roman"/>
                <w:i/>
                <w:iCs/>
                <w:sz w:val="24"/>
                <w:szCs w:val="24"/>
                <w:lang w:val="ru-RU"/>
              </w:rPr>
              <w:t xml:space="preserve"> будуть надаватися після укладення угоди з</w:t>
            </w:r>
          </w:p>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i/>
                <w:iCs/>
                <w:sz w:val="24"/>
                <w:szCs w:val="24"/>
                <w:lang w:val="ru-RU"/>
              </w:rPr>
              <w:t>Головним упр</w:t>
            </w:r>
            <w:r w:rsidR="00E37B64" w:rsidRPr="00B83B92">
              <w:rPr>
                <w:rFonts w:ascii="Times New Roman" w:hAnsi="Times New Roman" w:cs="Times New Roman"/>
                <w:i/>
                <w:iCs/>
                <w:sz w:val="24"/>
                <w:szCs w:val="24"/>
                <w:lang w:val="ru-RU"/>
              </w:rPr>
              <w:t>авлінням Держгеокадастру у Кіровоград</w:t>
            </w:r>
            <w:r w:rsidRPr="00B83B92">
              <w:rPr>
                <w:rFonts w:ascii="Times New Roman" w:hAnsi="Times New Roman" w:cs="Times New Roman"/>
                <w:i/>
                <w:iCs/>
                <w:sz w:val="24"/>
                <w:szCs w:val="24"/>
                <w:lang w:val="ru-RU"/>
              </w:rPr>
              <w:t>ській області)</w:t>
            </w:r>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0F729D" w:rsidRDefault="009C780F" w:rsidP="00B535E0">
            <w:pPr>
              <w:rPr>
                <w:rFonts w:ascii="Times New Roman" w:hAnsi="Times New Roman" w:cs="Times New Roman"/>
                <w:sz w:val="24"/>
                <w:szCs w:val="24"/>
                <w:lang w:val="uk-UA"/>
              </w:rPr>
            </w:pPr>
            <w:r>
              <w:rPr>
                <w:rFonts w:ascii="Times New Roman" w:hAnsi="Times New Roman" w:cs="Times New Roman"/>
                <w:b/>
                <w:bCs/>
                <w:sz w:val="24"/>
                <w:szCs w:val="24"/>
              </w:rPr>
              <w:t>54</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00035</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6C658F" w:rsidP="00B535E0">
            <w:pPr>
              <w:rPr>
                <w:rFonts w:ascii="Times New Roman" w:hAnsi="Times New Roman" w:cs="Times New Roman"/>
                <w:sz w:val="24"/>
                <w:szCs w:val="24"/>
                <w:lang w:val="ru-RU"/>
              </w:rPr>
            </w:pPr>
            <w:hyperlink r:id="rId20" w:tgtFrame="_blank" w:history="1">
              <w:r w:rsidR="00E97CC4" w:rsidRPr="00B83B92">
                <w:rPr>
                  <w:rStyle w:val="a4"/>
                  <w:rFonts w:ascii="Times New Roman" w:hAnsi="Times New Roman" w:cs="Times New Roman"/>
                  <w:color w:val="auto"/>
                  <w:sz w:val="24"/>
                  <w:szCs w:val="24"/>
                  <w:lang w:val="ru-RU"/>
                </w:rPr>
                <w:t>Закон України</w:t>
              </w:r>
            </w:hyperlink>
            <w:r w:rsidR="00E97CC4" w:rsidRPr="00B83B92">
              <w:rPr>
                <w:rFonts w:ascii="Times New Roman" w:hAnsi="Times New Roman" w:cs="Times New Roman"/>
                <w:sz w:val="24"/>
                <w:szCs w:val="24"/>
              </w:rPr>
              <w:t> </w:t>
            </w:r>
            <w:r w:rsidR="00E97CC4" w:rsidRPr="00B83B92">
              <w:rPr>
                <w:rFonts w:ascii="Times New Roman" w:hAnsi="Times New Roman" w:cs="Times New Roman"/>
                <w:sz w:val="24"/>
                <w:szCs w:val="24"/>
                <w:lang w:val="ru-RU"/>
              </w:rPr>
              <w:t>“Про Державний земельний кадастр”</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55</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00059</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відомостей з Державного земельного кадастру у формі витягу з Державного земельного кадастру про обмеження у використанні земель</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trHeight w:val="6575"/>
          <w:jc w:val="center"/>
        </w:trPr>
        <w:tc>
          <w:tcPr>
            <w:tcW w:w="557" w:type="dxa"/>
            <w:tcBorders>
              <w:top w:val="nil"/>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E97CC4" w:rsidRPr="00B83B92" w:rsidRDefault="009C780F" w:rsidP="00B535E0">
            <w:pP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56</w:t>
            </w:r>
          </w:p>
        </w:tc>
        <w:tc>
          <w:tcPr>
            <w:tcW w:w="1562" w:type="dxa"/>
            <w:tcBorders>
              <w:top w:val="nil"/>
              <w:left w:val="nil"/>
              <w:bottom w:val="single" w:sz="4" w:space="0" w:color="auto"/>
              <w:right w:val="single" w:sz="8" w:space="0" w:color="auto"/>
            </w:tcBorders>
            <w:shd w:val="clear" w:color="auto" w:fill="auto"/>
            <w:tcMar>
              <w:top w:w="15" w:type="dxa"/>
              <w:left w:w="15" w:type="dxa"/>
              <w:bottom w:w="15" w:type="dxa"/>
              <w:right w:w="15" w:type="dxa"/>
            </w:tcMar>
          </w:tcPr>
          <w:p w:rsidR="00E97CC4" w:rsidRPr="00B83B92" w:rsidRDefault="00166374" w:rsidP="00B535E0">
            <w:pPr>
              <w:spacing w:before="240" w:line="480" w:lineRule="auto"/>
              <w:rPr>
                <w:rFonts w:ascii="Times New Roman" w:hAnsi="Times New Roman" w:cs="Times New Roman"/>
                <w:sz w:val="24"/>
                <w:szCs w:val="24"/>
                <w:lang w:val="ru-RU"/>
              </w:rPr>
            </w:pPr>
            <w:r w:rsidRPr="00B83B92">
              <w:rPr>
                <w:rFonts w:ascii="Times New Roman" w:hAnsi="Times New Roman" w:cs="Times New Roman"/>
                <w:sz w:val="24"/>
                <w:szCs w:val="24"/>
                <w:lang w:val="ru-RU"/>
              </w:rPr>
              <w:t>02456</w:t>
            </w:r>
          </w:p>
        </w:tc>
        <w:tc>
          <w:tcPr>
            <w:tcW w:w="3466" w:type="dxa"/>
            <w:gridSpan w:val="3"/>
            <w:tcBorders>
              <w:top w:val="nil"/>
              <w:left w:val="nil"/>
              <w:bottom w:val="single" w:sz="4" w:space="0" w:color="auto"/>
              <w:right w:val="single" w:sz="8" w:space="0" w:color="auto"/>
            </w:tcBorders>
            <w:shd w:val="clear" w:color="auto" w:fill="auto"/>
            <w:tcMar>
              <w:top w:w="15" w:type="dxa"/>
              <w:left w:w="15" w:type="dxa"/>
              <w:bottom w:w="15" w:type="dxa"/>
              <w:right w:w="15" w:type="dxa"/>
            </w:tcMar>
          </w:tcPr>
          <w:p w:rsidR="00BD483B" w:rsidRPr="00B83B92" w:rsidRDefault="00B41D6D"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відомостей з Державного земельного кадастру у формі витягу з Державного земельного кадастру про земельну ділянку з 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tc>
        <w:tc>
          <w:tcPr>
            <w:tcW w:w="1630"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tcPr>
          <w:p w:rsidR="00E97CC4" w:rsidRPr="00B83B92" w:rsidRDefault="00B41D6D" w:rsidP="00B535E0">
            <w:pPr>
              <w:rPr>
                <w:rFonts w:ascii="Times New Roman" w:hAnsi="Times New Roman" w:cs="Times New Roman"/>
                <w:sz w:val="24"/>
                <w:szCs w:val="24"/>
                <w:lang w:val="ru-RU"/>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lang w:val="ru-RU"/>
              </w:rPr>
            </w:pPr>
          </w:p>
        </w:tc>
      </w:tr>
      <w:tr w:rsidR="00B535E0" w:rsidRPr="00B83B92" w:rsidTr="00B535E0">
        <w:trPr>
          <w:trHeight w:val="2744"/>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BD483B" w:rsidRPr="00B83B92" w:rsidRDefault="00BD483B" w:rsidP="00B535E0">
            <w:pPr>
              <w:rPr>
                <w:rFonts w:ascii="Times New Roman" w:hAnsi="Times New Roman" w:cs="Times New Roman"/>
                <w:b/>
                <w:sz w:val="24"/>
                <w:szCs w:val="24"/>
                <w:lang w:val="uk-UA"/>
              </w:rPr>
            </w:pPr>
          </w:p>
          <w:p w:rsidR="00BD483B" w:rsidRPr="00B83B92" w:rsidRDefault="009C780F" w:rsidP="00B535E0">
            <w:pPr>
              <w:rPr>
                <w:rFonts w:ascii="Times New Roman" w:hAnsi="Times New Roman" w:cs="Times New Roman"/>
                <w:b/>
                <w:sz w:val="24"/>
                <w:szCs w:val="24"/>
                <w:lang w:val="uk-UA"/>
              </w:rPr>
            </w:pPr>
            <w:r>
              <w:rPr>
                <w:rFonts w:ascii="Times New Roman" w:hAnsi="Times New Roman" w:cs="Times New Roman"/>
                <w:b/>
                <w:sz w:val="24"/>
                <w:szCs w:val="24"/>
                <w:lang w:val="uk-UA"/>
              </w:rPr>
              <w:t>57</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BD483B" w:rsidRPr="00B83B92" w:rsidRDefault="00BD483B" w:rsidP="00B535E0">
            <w:pPr>
              <w:spacing w:before="240" w:line="480" w:lineRule="auto"/>
              <w:rPr>
                <w:rFonts w:ascii="Times New Roman" w:hAnsi="Times New Roman" w:cs="Times New Roman"/>
                <w:sz w:val="24"/>
                <w:szCs w:val="24"/>
                <w:lang w:val="ru-RU"/>
              </w:rPr>
            </w:pPr>
            <w:r w:rsidRPr="00B83B92">
              <w:rPr>
                <w:rFonts w:ascii="Times New Roman" w:hAnsi="Times New Roman" w:cs="Times New Roman"/>
                <w:sz w:val="24"/>
                <w:szCs w:val="24"/>
                <w:lang w:val="ru-RU"/>
              </w:rPr>
              <w:t>02457</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BD483B" w:rsidRPr="00B83B92" w:rsidRDefault="00BD483B"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відомостей з Державного земельного кадастру у формі витягу з Державного земельного кадастру про обмеження у використанні земель з посиланням на документи, на підставі яких відомості про обмеження у використанні земель внесені до Державного земельного кадастру</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BD483B" w:rsidRPr="00B83B92" w:rsidRDefault="00BD483B" w:rsidP="00B535E0">
            <w:pPr>
              <w:rPr>
                <w:rFonts w:ascii="Times New Roman" w:hAnsi="Times New Roman" w:cs="Times New Roman"/>
                <w:sz w:val="24"/>
                <w:szCs w:val="24"/>
                <w:lang w:val="ru-RU"/>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tcPr>
          <w:p w:rsidR="00BD483B" w:rsidRPr="00B83B92" w:rsidRDefault="00BD483B" w:rsidP="00B535E0">
            <w:pPr>
              <w:rPr>
                <w:rFonts w:ascii="Times New Roman" w:hAnsi="Times New Roman" w:cs="Times New Roman"/>
                <w:sz w:val="24"/>
                <w:szCs w:val="24"/>
                <w:lang w:val="ru-RU"/>
              </w:rPr>
            </w:pPr>
          </w:p>
        </w:tc>
      </w:tr>
      <w:tr w:rsidR="00B535E0" w:rsidRPr="006C658F" w:rsidTr="00B535E0">
        <w:trPr>
          <w:trHeight w:val="557"/>
          <w:jc w:val="center"/>
        </w:trPr>
        <w:tc>
          <w:tcPr>
            <w:tcW w:w="557"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tcPr>
          <w:p w:rsidR="00BD483B" w:rsidRPr="00B83B92" w:rsidRDefault="009C780F" w:rsidP="00B535E0">
            <w:pPr>
              <w:rPr>
                <w:rFonts w:ascii="Times New Roman" w:hAnsi="Times New Roman" w:cs="Times New Roman"/>
                <w:b/>
                <w:sz w:val="24"/>
                <w:szCs w:val="24"/>
                <w:lang w:val="uk-UA"/>
              </w:rPr>
            </w:pPr>
            <w:r>
              <w:rPr>
                <w:rFonts w:ascii="Times New Roman" w:hAnsi="Times New Roman" w:cs="Times New Roman"/>
                <w:b/>
                <w:sz w:val="24"/>
                <w:szCs w:val="24"/>
                <w:lang w:val="uk-UA"/>
              </w:rPr>
              <w:t>58</w:t>
            </w:r>
          </w:p>
        </w:tc>
        <w:tc>
          <w:tcPr>
            <w:tcW w:w="1562" w:type="dxa"/>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BD483B" w:rsidRPr="00B83B92" w:rsidRDefault="00BD483B" w:rsidP="00B535E0">
            <w:pPr>
              <w:spacing w:before="240" w:line="480" w:lineRule="auto"/>
              <w:rPr>
                <w:rFonts w:ascii="Times New Roman" w:hAnsi="Times New Roman" w:cs="Times New Roman"/>
                <w:sz w:val="24"/>
                <w:szCs w:val="24"/>
                <w:lang w:val="ru-RU"/>
              </w:rPr>
            </w:pPr>
            <w:r w:rsidRPr="00B83B92">
              <w:rPr>
                <w:rFonts w:ascii="Times New Roman" w:hAnsi="Times New Roman" w:cs="Times New Roman"/>
                <w:sz w:val="24"/>
                <w:szCs w:val="24"/>
                <w:lang w:val="ru-RU"/>
              </w:rPr>
              <w:t>02403</w:t>
            </w:r>
          </w:p>
        </w:tc>
        <w:tc>
          <w:tcPr>
            <w:tcW w:w="3466" w:type="dxa"/>
            <w:gridSpan w:val="3"/>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BD483B" w:rsidRPr="00B83B92" w:rsidRDefault="00BD483B"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Надання відомостей з Державного земельного кадастру у формі витягу з Державного земельного кадастру про земельну ділянку з відомостями про речові права на земельну ділянку, їх обтяження, одержаними в порядку інформаційної взаємодії з </w:t>
            </w:r>
            <w:r w:rsidRPr="00B83B92">
              <w:rPr>
                <w:rFonts w:ascii="Times New Roman" w:hAnsi="Times New Roman" w:cs="Times New Roman"/>
                <w:sz w:val="24"/>
                <w:szCs w:val="24"/>
                <w:lang w:val="ru-RU"/>
              </w:rPr>
              <w:lastRenderedPageBreak/>
              <w:t>Державного реєстру речових прав на нерухоме майно</w:t>
            </w:r>
          </w:p>
        </w:tc>
        <w:tc>
          <w:tcPr>
            <w:tcW w:w="1630" w:type="dxa"/>
            <w:gridSpan w:val="2"/>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BD483B" w:rsidRPr="00B83B92" w:rsidRDefault="00BD483B" w:rsidP="00B535E0">
            <w:pPr>
              <w:rPr>
                <w:rFonts w:ascii="Times New Roman" w:hAnsi="Times New Roman" w:cs="Times New Roman"/>
                <w:sz w:val="24"/>
                <w:szCs w:val="24"/>
                <w:lang w:val="ru-RU"/>
              </w:rPr>
            </w:pPr>
          </w:p>
        </w:tc>
        <w:tc>
          <w:tcPr>
            <w:tcW w:w="2454" w:type="dxa"/>
            <w:gridSpan w:val="2"/>
            <w:vMerge/>
            <w:tcBorders>
              <w:top w:val="nil"/>
              <w:left w:val="nil"/>
              <w:bottom w:val="single" w:sz="8" w:space="0" w:color="auto"/>
              <w:right w:val="single" w:sz="8" w:space="0" w:color="auto"/>
            </w:tcBorders>
            <w:shd w:val="clear" w:color="auto" w:fill="auto"/>
            <w:vAlign w:val="center"/>
          </w:tcPr>
          <w:p w:rsidR="00BD483B" w:rsidRPr="00B83B92" w:rsidRDefault="00BD483B" w:rsidP="00B535E0">
            <w:pPr>
              <w:rPr>
                <w:rFonts w:ascii="Times New Roman" w:hAnsi="Times New Roman" w:cs="Times New Roman"/>
                <w:sz w:val="24"/>
                <w:szCs w:val="24"/>
                <w:lang w:val="ru-RU"/>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D483B" w:rsidRPr="00B83B92" w:rsidRDefault="00BD483B" w:rsidP="00B535E0">
            <w:pPr>
              <w:rPr>
                <w:rFonts w:ascii="Times New Roman" w:hAnsi="Times New Roman" w:cs="Times New Roman"/>
                <w:b/>
                <w:bCs/>
                <w:sz w:val="24"/>
                <w:szCs w:val="24"/>
                <w:lang w:val="ru-RU"/>
              </w:rPr>
            </w:pPr>
          </w:p>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59</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BD483B" w:rsidRPr="00B83B92" w:rsidRDefault="00BD483B" w:rsidP="00B535E0">
            <w:pPr>
              <w:rPr>
                <w:rFonts w:ascii="Times New Roman" w:hAnsi="Times New Roman" w:cs="Times New Roman"/>
                <w:sz w:val="24"/>
                <w:szCs w:val="24"/>
              </w:rPr>
            </w:pPr>
          </w:p>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00061</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відомостей з Державного земельного кадастру у формі довідки, що містить узагальнену інформацію про землі (території)</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60</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00062</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61</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00063</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62</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00064</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довідки про наявність та розмір земельної частки (паю)</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6C658F" w:rsidP="00B535E0">
            <w:pPr>
              <w:rPr>
                <w:rFonts w:ascii="Times New Roman" w:hAnsi="Times New Roman" w:cs="Times New Roman"/>
                <w:sz w:val="24"/>
                <w:szCs w:val="24"/>
              </w:rPr>
            </w:pPr>
            <w:hyperlink r:id="rId21" w:tgtFrame="_blank" w:history="1">
              <w:r w:rsidR="00E97CC4" w:rsidRPr="00B83B92">
                <w:rPr>
                  <w:rStyle w:val="a4"/>
                  <w:rFonts w:ascii="Times New Roman" w:hAnsi="Times New Roman" w:cs="Times New Roman"/>
                  <w:color w:val="auto"/>
                  <w:sz w:val="24"/>
                  <w:szCs w:val="24"/>
                </w:rPr>
                <w:t>Закон України</w:t>
              </w:r>
            </w:hyperlink>
            <w:r w:rsidR="00E97CC4" w:rsidRPr="00B83B92">
              <w:rPr>
                <w:rFonts w:ascii="Times New Roman" w:hAnsi="Times New Roman" w:cs="Times New Roman"/>
                <w:sz w:val="24"/>
                <w:szCs w:val="24"/>
              </w:rPr>
              <w:t> “Про землеустрій”</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A55236" w:rsidP="00B535E0">
            <w:pPr>
              <w:rPr>
                <w:rFonts w:ascii="Times New Roman" w:hAnsi="Times New Roman" w:cs="Times New Roman"/>
                <w:sz w:val="24"/>
                <w:szCs w:val="24"/>
              </w:rPr>
            </w:pPr>
            <w:r w:rsidRPr="00B83B92">
              <w:rPr>
                <w:rFonts w:ascii="Times New Roman" w:hAnsi="Times New Roman" w:cs="Times New Roman"/>
                <w:b/>
                <w:bCs/>
                <w:sz w:val="24"/>
                <w:szCs w:val="24"/>
              </w:rPr>
              <w:t>6</w:t>
            </w:r>
            <w:r w:rsidR="009C780F">
              <w:rPr>
                <w:rFonts w:ascii="Times New Roman" w:hAnsi="Times New Roman" w:cs="Times New Roman"/>
                <w:b/>
                <w:bCs/>
                <w:sz w:val="24"/>
                <w:szCs w:val="24"/>
              </w:rPr>
              <w:t>3</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00065</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A55236" w:rsidP="00B535E0">
            <w:pPr>
              <w:rPr>
                <w:rFonts w:ascii="Times New Roman" w:hAnsi="Times New Roman" w:cs="Times New Roman"/>
                <w:sz w:val="24"/>
                <w:szCs w:val="24"/>
              </w:rPr>
            </w:pPr>
            <w:r w:rsidRPr="00B83B92">
              <w:rPr>
                <w:rFonts w:ascii="Times New Roman" w:hAnsi="Times New Roman" w:cs="Times New Roman"/>
                <w:b/>
                <w:bCs/>
                <w:sz w:val="24"/>
                <w:szCs w:val="24"/>
              </w:rPr>
              <w:t>6</w:t>
            </w:r>
            <w:r w:rsidR="009C780F">
              <w:rPr>
                <w:rFonts w:ascii="Times New Roman" w:hAnsi="Times New Roman" w:cs="Times New Roman"/>
                <w:b/>
                <w:bCs/>
                <w:sz w:val="24"/>
                <w:szCs w:val="24"/>
              </w:rPr>
              <w:t>4</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00066</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Видача відомостей з документації із землеустрою, що включена до Державного фонду документації із землеустрою</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A55236" w:rsidP="00B535E0">
            <w:pPr>
              <w:rPr>
                <w:rFonts w:ascii="Times New Roman" w:hAnsi="Times New Roman" w:cs="Times New Roman"/>
                <w:sz w:val="24"/>
                <w:szCs w:val="24"/>
              </w:rPr>
            </w:pPr>
            <w:r w:rsidRPr="00B83B92">
              <w:rPr>
                <w:rFonts w:ascii="Times New Roman" w:hAnsi="Times New Roman" w:cs="Times New Roman"/>
                <w:b/>
                <w:bCs/>
                <w:sz w:val="24"/>
                <w:szCs w:val="24"/>
              </w:rPr>
              <w:t>6</w:t>
            </w:r>
            <w:r w:rsidR="009C780F">
              <w:rPr>
                <w:rFonts w:ascii="Times New Roman" w:hAnsi="Times New Roman" w:cs="Times New Roman"/>
                <w:b/>
                <w:bCs/>
                <w:sz w:val="24"/>
                <w:szCs w:val="24"/>
              </w:rPr>
              <w:t>5</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00068</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Видача витягу з технічної документації про нормативну грошову оцінку земельної ділянки</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6C658F" w:rsidP="00B535E0">
            <w:pPr>
              <w:rPr>
                <w:rFonts w:ascii="Times New Roman" w:hAnsi="Times New Roman" w:cs="Times New Roman"/>
                <w:sz w:val="24"/>
                <w:szCs w:val="24"/>
                <w:lang w:val="ru-RU"/>
              </w:rPr>
            </w:pPr>
            <w:hyperlink r:id="rId22" w:tgtFrame="_blank" w:history="1">
              <w:r w:rsidR="00E97CC4" w:rsidRPr="00B83B92">
                <w:rPr>
                  <w:rStyle w:val="a4"/>
                  <w:rFonts w:ascii="Times New Roman" w:hAnsi="Times New Roman" w:cs="Times New Roman"/>
                  <w:color w:val="auto"/>
                  <w:sz w:val="24"/>
                  <w:szCs w:val="24"/>
                  <w:lang w:val="ru-RU"/>
                </w:rPr>
                <w:t>Закон України</w:t>
              </w:r>
            </w:hyperlink>
            <w:r w:rsidR="00E97CC4" w:rsidRPr="00B83B92">
              <w:rPr>
                <w:rFonts w:ascii="Times New Roman" w:hAnsi="Times New Roman" w:cs="Times New Roman"/>
                <w:sz w:val="24"/>
                <w:szCs w:val="24"/>
              </w:rPr>
              <w:t> </w:t>
            </w:r>
            <w:r w:rsidR="00E97CC4" w:rsidRPr="00B83B92">
              <w:rPr>
                <w:rFonts w:ascii="Times New Roman" w:hAnsi="Times New Roman" w:cs="Times New Roman"/>
                <w:sz w:val="24"/>
                <w:szCs w:val="24"/>
                <w:lang w:val="ru-RU"/>
              </w:rPr>
              <w:t>“Про оцінку земель”</w:t>
            </w:r>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A55236" w:rsidP="00B535E0">
            <w:pPr>
              <w:rPr>
                <w:rFonts w:ascii="Times New Roman" w:hAnsi="Times New Roman" w:cs="Times New Roman"/>
                <w:sz w:val="24"/>
                <w:szCs w:val="24"/>
              </w:rPr>
            </w:pPr>
            <w:r w:rsidRPr="00B83B92">
              <w:rPr>
                <w:rFonts w:ascii="Times New Roman" w:hAnsi="Times New Roman" w:cs="Times New Roman"/>
                <w:b/>
                <w:bCs/>
                <w:sz w:val="24"/>
                <w:szCs w:val="24"/>
              </w:rPr>
              <w:lastRenderedPageBreak/>
              <w:t>6</w:t>
            </w:r>
            <w:r w:rsidR="009C780F">
              <w:rPr>
                <w:rFonts w:ascii="Times New Roman" w:hAnsi="Times New Roman" w:cs="Times New Roman"/>
                <w:b/>
                <w:bCs/>
                <w:sz w:val="24"/>
                <w:szCs w:val="24"/>
              </w:rPr>
              <w:t>6</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00069</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Державна реєстрація земельної ділянки з видачею витягу з Державного земельного кадастру</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6C658F" w:rsidP="00B535E0">
            <w:pPr>
              <w:rPr>
                <w:rFonts w:ascii="Times New Roman" w:hAnsi="Times New Roman" w:cs="Times New Roman"/>
                <w:sz w:val="24"/>
                <w:szCs w:val="24"/>
                <w:lang w:val="ru-RU"/>
              </w:rPr>
            </w:pPr>
            <w:hyperlink r:id="rId23" w:tgtFrame="_blank" w:history="1">
              <w:r w:rsidR="00E97CC4" w:rsidRPr="00B83B92">
                <w:rPr>
                  <w:rStyle w:val="a4"/>
                  <w:rFonts w:ascii="Times New Roman" w:hAnsi="Times New Roman" w:cs="Times New Roman"/>
                  <w:color w:val="auto"/>
                  <w:sz w:val="24"/>
                  <w:szCs w:val="24"/>
                  <w:lang w:val="ru-RU"/>
                </w:rPr>
                <w:t>Закон України</w:t>
              </w:r>
            </w:hyperlink>
            <w:r w:rsidR="00E97CC4" w:rsidRPr="00B83B92">
              <w:rPr>
                <w:rFonts w:ascii="Times New Roman" w:hAnsi="Times New Roman" w:cs="Times New Roman"/>
                <w:sz w:val="24"/>
                <w:szCs w:val="24"/>
              </w:rPr>
              <w:t> </w:t>
            </w:r>
            <w:r w:rsidR="00E97CC4" w:rsidRPr="00B83B92">
              <w:rPr>
                <w:rFonts w:ascii="Times New Roman" w:hAnsi="Times New Roman" w:cs="Times New Roman"/>
                <w:sz w:val="24"/>
                <w:szCs w:val="24"/>
                <w:lang w:val="ru-RU"/>
              </w:rPr>
              <w:t>“Про Державний земельний кадастр”</w:t>
            </w:r>
          </w:p>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rPr>
              <w:t> </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A55236" w:rsidP="00B535E0">
            <w:pPr>
              <w:rPr>
                <w:rFonts w:ascii="Times New Roman" w:hAnsi="Times New Roman" w:cs="Times New Roman"/>
                <w:sz w:val="24"/>
                <w:szCs w:val="24"/>
              </w:rPr>
            </w:pPr>
            <w:r w:rsidRPr="00B83B92">
              <w:rPr>
                <w:rFonts w:ascii="Times New Roman" w:hAnsi="Times New Roman" w:cs="Times New Roman"/>
                <w:b/>
                <w:bCs/>
                <w:sz w:val="24"/>
                <w:szCs w:val="24"/>
              </w:rPr>
              <w:t>6</w:t>
            </w:r>
            <w:r w:rsidR="009C780F">
              <w:rPr>
                <w:rFonts w:ascii="Times New Roman" w:hAnsi="Times New Roman" w:cs="Times New Roman"/>
                <w:b/>
                <w:bCs/>
                <w:sz w:val="24"/>
                <w:szCs w:val="24"/>
              </w:rPr>
              <w:t>7</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00072</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A55236" w:rsidP="00B535E0">
            <w:pPr>
              <w:rPr>
                <w:rFonts w:ascii="Times New Roman" w:hAnsi="Times New Roman" w:cs="Times New Roman"/>
                <w:sz w:val="24"/>
                <w:szCs w:val="24"/>
              </w:rPr>
            </w:pPr>
            <w:r w:rsidRPr="00B83B92">
              <w:rPr>
                <w:rFonts w:ascii="Times New Roman" w:hAnsi="Times New Roman" w:cs="Times New Roman"/>
                <w:b/>
                <w:bCs/>
                <w:sz w:val="24"/>
                <w:szCs w:val="24"/>
              </w:rPr>
              <w:t>6</w:t>
            </w:r>
            <w:r w:rsidR="009C780F">
              <w:rPr>
                <w:rFonts w:ascii="Times New Roman" w:hAnsi="Times New Roman" w:cs="Times New Roman"/>
                <w:b/>
                <w:bCs/>
                <w:sz w:val="24"/>
                <w:szCs w:val="24"/>
              </w:rPr>
              <w:t>8</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00074</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Внесення до Державного земельного кадастру відомостей про землі в межах територій адміністративно-територіальних одиниць з видачею витягу</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69</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00081</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Виправлення технічної помилки у відомостях Державного земельного кадастру не з вини органу, що здійснює його ведення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6C658F" w:rsidP="00B535E0">
            <w:pPr>
              <w:rPr>
                <w:rFonts w:ascii="Times New Roman" w:hAnsi="Times New Roman" w:cs="Times New Roman"/>
                <w:sz w:val="24"/>
                <w:szCs w:val="24"/>
                <w:lang w:val="ru-RU"/>
              </w:rPr>
            </w:pPr>
            <w:hyperlink r:id="rId24" w:tgtFrame="_blank" w:history="1">
              <w:r w:rsidR="00E97CC4" w:rsidRPr="00B83B92">
                <w:rPr>
                  <w:rStyle w:val="a4"/>
                  <w:rFonts w:ascii="Times New Roman" w:hAnsi="Times New Roman" w:cs="Times New Roman"/>
                  <w:color w:val="auto"/>
                  <w:sz w:val="24"/>
                  <w:szCs w:val="24"/>
                  <w:lang w:val="ru-RU"/>
                </w:rPr>
                <w:t>Закон України</w:t>
              </w:r>
            </w:hyperlink>
            <w:r w:rsidR="00E97CC4" w:rsidRPr="00B83B92">
              <w:rPr>
                <w:rFonts w:ascii="Times New Roman" w:hAnsi="Times New Roman" w:cs="Times New Roman"/>
                <w:sz w:val="24"/>
                <w:szCs w:val="24"/>
              </w:rPr>
              <w:t> </w:t>
            </w:r>
            <w:r w:rsidR="00E97CC4" w:rsidRPr="00B83B92">
              <w:rPr>
                <w:rFonts w:ascii="Times New Roman" w:hAnsi="Times New Roman" w:cs="Times New Roman"/>
                <w:sz w:val="24"/>
                <w:szCs w:val="24"/>
                <w:lang w:val="ru-RU"/>
              </w:rPr>
              <w:t>“Про Державний земельний кадастр”</w:t>
            </w:r>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70</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00075</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Внесення до Державного земельного кадастру змін до відомостей про землі в межах територій адміністративно-територіальних одиниць з видачею витягу</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Закон України “Про Державний земельний кадастр”-“-</w:t>
            </w:r>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71</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01254</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довідки про осіб, які отримали доступ до інформації про суб’єкта речового права у Державному земельному кадастрі</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Закон України “Про Державний земельний кадастр”</w:t>
            </w:r>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72</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00071</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Внесення до Державного земельного кадастру змін до відомостей про земельну ділянку з видачею витягу</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6C658F" w:rsidP="00B535E0">
            <w:pPr>
              <w:rPr>
                <w:rFonts w:ascii="Times New Roman" w:hAnsi="Times New Roman" w:cs="Times New Roman"/>
                <w:sz w:val="24"/>
                <w:szCs w:val="24"/>
                <w:lang w:val="ru-RU"/>
              </w:rPr>
            </w:pPr>
            <w:hyperlink r:id="rId25" w:tgtFrame="_blank" w:history="1">
              <w:r w:rsidR="00E97CC4" w:rsidRPr="00B83B92">
                <w:rPr>
                  <w:rStyle w:val="a4"/>
                  <w:rFonts w:ascii="Times New Roman" w:hAnsi="Times New Roman" w:cs="Times New Roman"/>
                  <w:color w:val="auto"/>
                  <w:sz w:val="24"/>
                  <w:szCs w:val="24"/>
                  <w:lang w:val="ru-RU"/>
                </w:rPr>
                <w:t>Закон України</w:t>
              </w:r>
            </w:hyperlink>
            <w:r w:rsidR="00E97CC4" w:rsidRPr="00B83B92">
              <w:rPr>
                <w:rFonts w:ascii="Times New Roman" w:hAnsi="Times New Roman" w:cs="Times New Roman"/>
                <w:sz w:val="24"/>
                <w:szCs w:val="24"/>
              </w:rPr>
              <w:t> </w:t>
            </w:r>
            <w:r w:rsidR="00E97CC4" w:rsidRPr="00B83B92">
              <w:rPr>
                <w:rFonts w:ascii="Times New Roman" w:hAnsi="Times New Roman" w:cs="Times New Roman"/>
                <w:sz w:val="24"/>
                <w:szCs w:val="24"/>
                <w:lang w:val="ru-RU"/>
              </w:rPr>
              <w:t>“Про Державний земельний кадастр”</w:t>
            </w:r>
          </w:p>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rPr>
              <w:t> </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A55236" w:rsidP="00B535E0">
            <w:pPr>
              <w:rPr>
                <w:rFonts w:ascii="Times New Roman" w:hAnsi="Times New Roman" w:cs="Times New Roman"/>
                <w:sz w:val="24"/>
                <w:szCs w:val="24"/>
              </w:rPr>
            </w:pPr>
            <w:r w:rsidRPr="00B83B92">
              <w:rPr>
                <w:rFonts w:ascii="Times New Roman" w:hAnsi="Times New Roman" w:cs="Times New Roman"/>
                <w:b/>
                <w:bCs/>
                <w:sz w:val="24"/>
                <w:szCs w:val="24"/>
              </w:rPr>
              <w:t>7</w:t>
            </w:r>
            <w:r w:rsidR="009C780F">
              <w:rPr>
                <w:rFonts w:ascii="Times New Roman" w:hAnsi="Times New Roman" w:cs="Times New Roman"/>
                <w:b/>
                <w:bCs/>
                <w:sz w:val="24"/>
                <w:szCs w:val="24"/>
              </w:rPr>
              <w:t>3</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00079</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Внесення до Державного земельного кадастру відомостей про обмеження у використанні земель, встановлені безпосередньо законами та прийнятими відповідно до них </w:t>
            </w:r>
            <w:r w:rsidRPr="00B83B92">
              <w:rPr>
                <w:rFonts w:ascii="Times New Roman" w:hAnsi="Times New Roman" w:cs="Times New Roman"/>
                <w:sz w:val="24"/>
                <w:szCs w:val="24"/>
                <w:lang w:val="ru-RU"/>
              </w:rPr>
              <w:lastRenderedPageBreak/>
              <w:t>нормативно-правовими актами, з видачею витягу</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lastRenderedPageBreak/>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trHeight w:val="856"/>
          <w:jc w:val="center"/>
        </w:trPr>
        <w:tc>
          <w:tcPr>
            <w:tcW w:w="557" w:type="dxa"/>
            <w:tcBorders>
              <w:top w:val="nil"/>
              <w:left w:val="single" w:sz="8" w:space="0" w:color="auto"/>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A55236" w:rsidP="00B535E0">
            <w:pPr>
              <w:rPr>
                <w:rFonts w:ascii="Times New Roman" w:hAnsi="Times New Roman" w:cs="Times New Roman"/>
                <w:sz w:val="24"/>
                <w:szCs w:val="24"/>
              </w:rPr>
            </w:pPr>
            <w:r w:rsidRPr="00B83B92">
              <w:rPr>
                <w:rFonts w:ascii="Times New Roman" w:hAnsi="Times New Roman" w:cs="Times New Roman"/>
                <w:b/>
                <w:bCs/>
                <w:sz w:val="24"/>
                <w:szCs w:val="24"/>
              </w:rPr>
              <w:lastRenderedPageBreak/>
              <w:t>7</w:t>
            </w:r>
            <w:r w:rsidR="009C780F">
              <w:rPr>
                <w:rFonts w:ascii="Times New Roman" w:hAnsi="Times New Roman" w:cs="Times New Roman"/>
                <w:b/>
                <w:bCs/>
                <w:sz w:val="24"/>
                <w:szCs w:val="24"/>
              </w:rPr>
              <w:t>4</w:t>
            </w:r>
          </w:p>
        </w:tc>
        <w:tc>
          <w:tcPr>
            <w:tcW w:w="1562" w:type="dxa"/>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00078</w:t>
            </w:r>
          </w:p>
        </w:tc>
        <w:tc>
          <w:tcPr>
            <w:tcW w:w="3466" w:type="dxa"/>
            <w:gridSpan w:val="3"/>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Державна реєстрація обмежень у використанні земель з видачею витягу</w:t>
            </w:r>
          </w:p>
        </w:tc>
        <w:tc>
          <w:tcPr>
            <w:tcW w:w="1630"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4"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6C658F" w:rsidTr="00B535E0">
        <w:trPr>
          <w:trHeight w:val="7227"/>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BD483B" w:rsidRPr="00B83B92" w:rsidRDefault="009C780F" w:rsidP="00B535E0">
            <w:pPr>
              <w:rPr>
                <w:rFonts w:ascii="Times New Roman" w:hAnsi="Times New Roman" w:cs="Times New Roman"/>
                <w:b/>
                <w:bCs/>
                <w:sz w:val="24"/>
                <w:szCs w:val="24"/>
                <w:lang w:val="uk-UA"/>
              </w:rPr>
            </w:pPr>
            <w:r>
              <w:rPr>
                <w:rFonts w:ascii="Times New Roman" w:hAnsi="Times New Roman" w:cs="Times New Roman"/>
                <w:b/>
                <w:bCs/>
                <w:sz w:val="24"/>
                <w:szCs w:val="24"/>
                <w:lang w:val="uk-UA"/>
              </w:rPr>
              <w:t>75</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BD483B" w:rsidRPr="00B83B92" w:rsidRDefault="00BD483B"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02455</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A83413" w:rsidRPr="00B83B92" w:rsidRDefault="00BD483B"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відомостей з Державного земельного кадастру у формі витягу з Державного земельного кадастру про земельну ділянку 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BD483B" w:rsidRPr="00B83B92" w:rsidRDefault="00BD483B"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single" w:sz="4" w:space="0" w:color="auto"/>
              <w:left w:val="nil"/>
              <w:bottom w:val="single" w:sz="4" w:space="0" w:color="auto"/>
              <w:right w:val="single" w:sz="8" w:space="0" w:color="auto"/>
            </w:tcBorders>
            <w:shd w:val="clear" w:color="auto" w:fill="auto"/>
            <w:vAlign w:val="center"/>
          </w:tcPr>
          <w:p w:rsidR="00BD483B" w:rsidRPr="00B83B92" w:rsidRDefault="006C658F" w:rsidP="00B535E0">
            <w:pPr>
              <w:rPr>
                <w:rFonts w:ascii="Times New Roman" w:hAnsi="Times New Roman" w:cs="Times New Roman"/>
                <w:sz w:val="24"/>
                <w:szCs w:val="24"/>
                <w:lang w:val="ru-RU"/>
              </w:rPr>
            </w:pPr>
            <w:hyperlink r:id="rId26" w:tgtFrame="_blank" w:history="1">
              <w:r w:rsidR="00BD483B" w:rsidRPr="00B83B92">
                <w:rPr>
                  <w:rStyle w:val="a4"/>
                  <w:rFonts w:ascii="Times New Roman" w:hAnsi="Times New Roman" w:cs="Times New Roman"/>
                  <w:color w:val="auto"/>
                  <w:sz w:val="24"/>
                  <w:szCs w:val="24"/>
                  <w:lang w:val="ru-RU"/>
                </w:rPr>
                <w:t>Закон України</w:t>
              </w:r>
            </w:hyperlink>
            <w:r w:rsidR="00BD483B" w:rsidRPr="00B83B92">
              <w:rPr>
                <w:rFonts w:ascii="Times New Roman" w:hAnsi="Times New Roman" w:cs="Times New Roman"/>
                <w:sz w:val="24"/>
                <w:szCs w:val="24"/>
              </w:rPr>
              <w:t> </w:t>
            </w:r>
            <w:r w:rsidR="00BD483B" w:rsidRPr="00B83B92">
              <w:rPr>
                <w:rFonts w:ascii="Times New Roman" w:hAnsi="Times New Roman" w:cs="Times New Roman"/>
                <w:sz w:val="24"/>
                <w:szCs w:val="24"/>
                <w:lang w:val="ru-RU"/>
              </w:rPr>
              <w:t>“Про Державний земельний кадастр”,</w:t>
            </w:r>
            <w:r w:rsidR="00BD483B" w:rsidRPr="00B83B92">
              <w:rPr>
                <w:rFonts w:ascii="Times New Roman" w:hAnsi="Times New Roman" w:cs="Times New Roman"/>
                <w:sz w:val="24"/>
                <w:szCs w:val="24"/>
              </w:rPr>
              <w:t> </w:t>
            </w:r>
            <w:hyperlink r:id="rId27" w:tgtFrame="_blank" w:history="1">
              <w:r w:rsidR="00BD483B" w:rsidRPr="00B83B92">
                <w:rPr>
                  <w:rStyle w:val="a4"/>
                  <w:rFonts w:ascii="Times New Roman" w:hAnsi="Times New Roman" w:cs="Times New Roman"/>
                  <w:color w:val="auto"/>
                  <w:sz w:val="24"/>
                  <w:szCs w:val="24"/>
                  <w:lang w:val="ru-RU"/>
                </w:rPr>
                <w:t>Закон України</w:t>
              </w:r>
            </w:hyperlink>
            <w:r w:rsidR="00BD483B" w:rsidRPr="00B83B92">
              <w:rPr>
                <w:rFonts w:ascii="Times New Roman" w:hAnsi="Times New Roman" w:cs="Times New Roman"/>
                <w:sz w:val="24"/>
                <w:szCs w:val="24"/>
              </w:rPr>
              <w:t> </w:t>
            </w:r>
            <w:r w:rsidR="00BD483B" w:rsidRPr="00B83B92">
              <w:rPr>
                <w:rFonts w:ascii="Times New Roman" w:hAnsi="Times New Roman" w:cs="Times New Roman"/>
                <w:sz w:val="24"/>
                <w:szCs w:val="24"/>
                <w:lang w:val="ru-RU"/>
              </w:rPr>
              <w:t>“Про державну реєстрацію речових прав на нерухоме майно та їх обтяжень”</w:t>
            </w:r>
          </w:p>
        </w:tc>
      </w:tr>
      <w:tr w:rsidR="00B535E0" w:rsidRPr="006C658F" w:rsidTr="00B535E0">
        <w:trPr>
          <w:trHeight w:val="543"/>
          <w:jc w:val="center"/>
        </w:trPr>
        <w:tc>
          <w:tcPr>
            <w:tcW w:w="557"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tcPr>
          <w:p w:rsidR="00A83413" w:rsidRPr="00B83B92" w:rsidRDefault="009C780F" w:rsidP="00B535E0">
            <w:pPr>
              <w:rPr>
                <w:rFonts w:ascii="Times New Roman" w:hAnsi="Times New Roman" w:cs="Times New Roman"/>
                <w:b/>
                <w:bCs/>
                <w:sz w:val="24"/>
                <w:szCs w:val="24"/>
                <w:lang w:val="uk-UA"/>
              </w:rPr>
            </w:pPr>
            <w:r>
              <w:rPr>
                <w:rFonts w:ascii="Times New Roman" w:hAnsi="Times New Roman" w:cs="Times New Roman"/>
                <w:b/>
                <w:bCs/>
                <w:sz w:val="24"/>
                <w:szCs w:val="24"/>
                <w:lang w:val="uk-UA"/>
              </w:rPr>
              <w:t>76</w:t>
            </w:r>
          </w:p>
        </w:tc>
        <w:tc>
          <w:tcPr>
            <w:tcW w:w="1562" w:type="dxa"/>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A83413" w:rsidRPr="00B83B92" w:rsidRDefault="00A83413"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00210</w:t>
            </w:r>
          </w:p>
        </w:tc>
        <w:tc>
          <w:tcPr>
            <w:tcW w:w="3466" w:type="dxa"/>
            <w:gridSpan w:val="3"/>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A83413" w:rsidRPr="00B83B92" w:rsidRDefault="00A83413"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ab/>
            </w:r>
          </w:p>
          <w:p w:rsidR="00A83413" w:rsidRPr="00B83B92" w:rsidRDefault="00A83413"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Надання дозволу на розроблення проекту землеустрою, що забезпечує еколого-економічне обґрунтування сівозміни та впорядкування угідь</w:t>
            </w:r>
          </w:p>
        </w:tc>
        <w:tc>
          <w:tcPr>
            <w:tcW w:w="1630" w:type="dxa"/>
            <w:gridSpan w:val="2"/>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A83413" w:rsidRPr="00B83B92" w:rsidRDefault="00A83413" w:rsidP="00B535E0">
            <w:pPr>
              <w:rPr>
                <w:rFonts w:ascii="Times New Roman" w:hAnsi="Times New Roman" w:cs="Times New Roman"/>
                <w:sz w:val="24"/>
                <w:szCs w:val="24"/>
                <w:lang w:val="uk-UA"/>
              </w:rPr>
            </w:pPr>
          </w:p>
          <w:p w:rsidR="00A83413" w:rsidRPr="00B83B92" w:rsidRDefault="00A83413" w:rsidP="00B535E0">
            <w:pPr>
              <w:rPr>
                <w:rFonts w:ascii="Times New Roman" w:hAnsi="Times New Roman" w:cs="Times New Roman"/>
                <w:sz w:val="24"/>
                <w:szCs w:val="24"/>
                <w:lang w:val="ru-RU"/>
              </w:rPr>
            </w:pPr>
            <w:r w:rsidRPr="00B83B92">
              <w:rPr>
                <w:rFonts w:ascii="Times New Roman" w:hAnsi="Times New Roman" w:cs="Times New Roman"/>
                <w:sz w:val="24"/>
                <w:szCs w:val="24"/>
              </w:rPr>
              <w:t>ЦНАП</w:t>
            </w:r>
          </w:p>
        </w:tc>
        <w:tc>
          <w:tcPr>
            <w:tcW w:w="2454" w:type="dxa"/>
            <w:gridSpan w:val="2"/>
            <w:tcBorders>
              <w:top w:val="single" w:sz="4" w:space="0" w:color="auto"/>
              <w:left w:val="nil"/>
              <w:bottom w:val="single" w:sz="4" w:space="0" w:color="auto"/>
              <w:right w:val="single" w:sz="8" w:space="0" w:color="auto"/>
            </w:tcBorders>
            <w:shd w:val="clear" w:color="auto" w:fill="auto"/>
            <w:vAlign w:val="center"/>
          </w:tcPr>
          <w:p w:rsidR="00A83413" w:rsidRPr="00B83B92" w:rsidRDefault="006C658F" w:rsidP="00B535E0">
            <w:pPr>
              <w:rPr>
                <w:rFonts w:ascii="Times New Roman" w:hAnsi="Times New Roman" w:cs="Times New Roman"/>
                <w:sz w:val="24"/>
                <w:szCs w:val="24"/>
                <w:lang w:val="ru-RU"/>
              </w:rPr>
            </w:pPr>
            <w:hyperlink r:id="rId28" w:tgtFrame="_blank" w:history="1">
              <w:r w:rsidR="00A83413" w:rsidRPr="00B83B92">
                <w:rPr>
                  <w:rStyle w:val="a4"/>
                  <w:rFonts w:ascii="Times New Roman" w:hAnsi="Times New Roman" w:cs="Times New Roman"/>
                  <w:color w:val="auto"/>
                  <w:sz w:val="24"/>
                  <w:szCs w:val="24"/>
                  <w:lang w:val="ru-RU"/>
                </w:rPr>
                <w:t>Закон України</w:t>
              </w:r>
            </w:hyperlink>
            <w:r w:rsidR="00A83413" w:rsidRPr="00B83B92">
              <w:rPr>
                <w:rFonts w:ascii="Times New Roman" w:hAnsi="Times New Roman" w:cs="Times New Roman"/>
                <w:sz w:val="24"/>
                <w:szCs w:val="24"/>
              </w:rPr>
              <w:t> </w:t>
            </w:r>
            <w:r w:rsidR="00A83413" w:rsidRPr="00B83B92">
              <w:rPr>
                <w:rFonts w:ascii="Times New Roman" w:hAnsi="Times New Roman" w:cs="Times New Roman"/>
                <w:sz w:val="24"/>
                <w:szCs w:val="24"/>
                <w:lang w:val="ru-RU"/>
              </w:rPr>
              <w:t>“Про Державний земельний кадастр”</w:t>
            </w:r>
          </w:p>
        </w:tc>
      </w:tr>
      <w:tr w:rsidR="00B535E0" w:rsidRPr="00B83B92" w:rsidTr="00B535E0">
        <w:trPr>
          <w:trHeight w:val="1699"/>
          <w:jc w:val="center"/>
        </w:trPr>
        <w:tc>
          <w:tcPr>
            <w:tcW w:w="557" w:type="dxa"/>
            <w:tcBorders>
              <w:top w:val="nil"/>
              <w:left w:val="single" w:sz="8" w:space="0" w:color="auto"/>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77</w:t>
            </w:r>
          </w:p>
        </w:tc>
        <w:tc>
          <w:tcPr>
            <w:tcW w:w="1562" w:type="dxa"/>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00080</w:t>
            </w:r>
          </w:p>
        </w:tc>
        <w:tc>
          <w:tcPr>
            <w:tcW w:w="3466" w:type="dxa"/>
            <w:gridSpan w:val="3"/>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Виправлення технічної помилки у відомостях з Державного земельного кадастру, яка була допущена органом, що здійснює його ведення, з видачею витягу</w:t>
            </w:r>
          </w:p>
          <w:p w:rsidR="00BD483B" w:rsidRPr="00B83B92" w:rsidRDefault="00BD483B" w:rsidP="00B535E0">
            <w:pPr>
              <w:rPr>
                <w:rFonts w:ascii="Times New Roman" w:hAnsi="Times New Roman" w:cs="Times New Roman"/>
                <w:sz w:val="24"/>
                <w:szCs w:val="24"/>
                <w:lang w:val="ru-RU"/>
              </w:rPr>
            </w:pPr>
          </w:p>
        </w:tc>
        <w:tc>
          <w:tcPr>
            <w:tcW w:w="1630"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single" w:sz="4" w:space="0" w:color="auto"/>
              <w:left w:val="nil"/>
              <w:bottom w:val="single" w:sz="4"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6C658F" w:rsidTr="00B535E0">
        <w:trPr>
          <w:trHeight w:val="869"/>
          <w:jc w:val="center"/>
        </w:trPr>
        <w:tc>
          <w:tcPr>
            <w:tcW w:w="557"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tcPr>
          <w:p w:rsidR="00DE77DB" w:rsidRPr="00B83B92" w:rsidRDefault="009C780F" w:rsidP="00B535E0">
            <w:pP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78</w:t>
            </w:r>
          </w:p>
        </w:tc>
        <w:tc>
          <w:tcPr>
            <w:tcW w:w="1562" w:type="dxa"/>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DE77DB" w:rsidRPr="00B83B92" w:rsidRDefault="00DE77DB"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02454</w:t>
            </w:r>
          </w:p>
        </w:tc>
        <w:tc>
          <w:tcPr>
            <w:tcW w:w="3466" w:type="dxa"/>
            <w:gridSpan w:val="3"/>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DE77DB" w:rsidRPr="00B83B92" w:rsidRDefault="00DE77DB"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відомостей з Державного земельного кадастру у формі витягу з Державного земельного кадастру про землі в межах території територіальної громади</w:t>
            </w:r>
          </w:p>
        </w:tc>
        <w:tc>
          <w:tcPr>
            <w:tcW w:w="1630" w:type="dxa"/>
            <w:gridSpan w:val="2"/>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DE77DB" w:rsidRPr="00B83B92" w:rsidRDefault="00DE77DB"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single" w:sz="4" w:space="0" w:color="auto"/>
              <w:left w:val="nil"/>
              <w:bottom w:val="single" w:sz="8" w:space="0" w:color="auto"/>
              <w:right w:val="single" w:sz="8" w:space="0" w:color="auto"/>
            </w:tcBorders>
            <w:shd w:val="clear" w:color="auto" w:fill="auto"/>
            <w:vAlign w:val="center"/>
          </w:tcPr>
          <w:p w:rsidR="00DE77DB" w:rsidRPr="00B83B92" w:rsidRDefault="006C658F" w:rsidP="00B535E0">
            <w:pPr>
              <w:rPr>
                <w:rFonts w:ascii="Times New Roman" w:hAnsi="Times New Roman" w:cs="Times New Roman"/>
                <w:sz w:val="24"/>
                <w:szCs w:val="24"/>
                <w:lang w:val="ru-RU"/>
              </w:rPr>
            </w:pPr>
            <w:hyperlink r:id="rId29" w:tgtFrame="_blank" w:history="1">
              <w:r w:rsidR="00DE77DB" w:rsidRPr="00B83B92">
                <w:rPr>
                  <w:rStyle w:val="a4"/>
                  <w:rFonts w:ascii="Times New Roman" w:hAnsi="Times New Roman" w:cs="Times New Roman"/>
                  <w:color w:val="auto"/>
                  <w:sz w:val="24"/>
                  <w:szCs w:val="24"/>
                  <w:lang w:val="ru-RU"/>
                </w:rPr>
                <w:t>Закон України</w:t>
              </w:r>
            </w:hyperlink>
            <w:r w:rsidR="00DE77DB" w:rsidRPr="00B83B92">
              <w:rPr>
                <w:rFonts w:ascii="Times New Roman" w:hAnsi="Times New Roman" w:cs="Times New Roman"/>
                <w:sz w:val="24"/>
                <w:szCs w:val="24"/>
              </w:rPr>
              <w:t> </w:t>
            </w:r>
            <w:r w:rsidR="00DE77DB" w:rsidRPr="00B83B92">
              <w:rPr>
                <w:rFonts w:ascii="Times New Roman" w:hAnsi="Times New Roman" w:cs="Times New Roman"/>
                <w:sz w:val="24"/>
                <w:szCs w:val="24"/>
                <w:lang w:val="ru-RU"/>
              </w:rPr>
              <w:t>“Про Державний земельний кадастр”</w:t>
            </w:r>
          </w:p>
        </w:tc>
      </w:tr>
      <w:tr w:rsidR="00E97CC4" w:rsidRPr="00B83B92" w:rsidTr="00B535E0">
        <w:trPr>
          <w:jc w:val="center"/>
        </w:trPr>
        <w:tc>
          <w:tcPr>
            <w:tcW w:w="9669" w:type="dxa"/>
            <w:gridSpan w:val="9"/>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pStyle w:val="a6"/>
              <w:numPr>
                <w:ilvl w:val="0"/>
                <w:numId w:val="2"/>
              </w:numPr>
              <w:rPr>
                <w:rFonts w:ascii="Times New Roman" w:hAnsi="Times New Roman" w:cs="Times New Roman"/>
                <w:sz w:val="24"/>
                <w:szCs w:val="24"/>
              </w:rPr>
            </w:pPr>
            <w:r w:rsidRPr="00B83B92">
              <w:rPr>
                <w:rFonts w:ascii="Times New Roman" w:hAnsi="Times New Roman" w:cs="Times New Roman"/>
                <w:b/>
                <w:bCs/>
                <w:sz w:val="24"/>
                <w:szCs w:val="24"/>
              </w:rPr>
              <w:t>ЗЕМЕЛЬНІ ПИТАННЯ (місцевого значення)</w:t>
            </w:r>
          </w:p>
        </w:tc>
      </w:tr>
      <w:tr w:rsidR="00B535E0" w:rsidRPr="006C658F" w:rsidTr="00B535E0">
        <w:trPr>
          <w:trHeight w:val="1455"/>
          <w:jc w:val="center"/>
        </w:trPr>
        <w:tc>
          <w:tcPr>
            <w:tcW w:w="557" w:type="dxa"/>
            <w:tcBorders>
              <w:top w:val="nil"/>
              <w:left w:val="single" w:sz="8" w:space="0" w:color="auto"/>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b/>
                <w:bCs/>
                <w:sz w:val="24"/>
                <w:szCs w:val="24"/>
                <w:lang w:val="uk-UA"/>
              </w:rPr>
            </w:pPr>
            <w:r>
              <w:rPr>
                <w:rFonts w:ascii="Times New Roman" w:hAnsi="Times New Roman" w:cs="Times New Roman"/>
                <w:b/>
                <w:bCs/>
                <w:sz w:val="24"/>
                <w:szCs w:val="24"/>
              </w:rPr>
              <w:t>79</w:t>
            </w:r>
          </w:p>
          <w:p w:rsidR="00166374" w:rsidRPr="00B83B92" w:rsidRDefault="00166374" w:rsidP="00B535E0">
            <w:pPr>
              <w:rPr>
                <w:rFonts w:ascii="Times New Roman" w:hAnsi="Times New Roman" w:cs="Times New Roman"/>
                <w:b/>
                <w:bCs/>
                <w:sz w:val="24"/>
                <w:szCs w:val="24"/>
                <w:lang w:val="uk-UA"/>
              </w:rPr>
            </w:pPr>
          </w:p>
          <w:p w:rsidR="00166374" w:rsidRPr="00B83B92" w:rsidRDefault="00166374" w:rsidP="00B535E0">
            <w:pPr>
              <w:rPr>
                <w:rFonts w:ascii="Times New Roman" w:hAnsi="Times New Roman" w:cs="Times New Roman"/>
                <w:b/>
                <w:bCs/>
                <w:sz w:val="24"/>
                <w:szCs w:val="24"/>
                <w:lang w:val="uk-UA"/>
              </w:rPr>
            </w:pPr>
          </w:p>
          <w:p w:rsidR="00166374" w:rsidRPr="00B83B92" w:rsidRDefault="00166374" w:rsidP="00B535E0">
            <w:pPr>
              <w:rPr>
                <w:rFonts w:ascii="Times New Roman" w:hAnsi="Times New Roman" w:cs="Times New Roman"/>
                <w:sz w:val="24"/>
                <w:szCs w:val="24"/>
                <w:lang w:val="uk-UA"/>
              </w:rPr>
            </w:pPr>
          </w:p>
        </w:tc>
        <w:tc>
          <w:tcPr>
            <w:tcW w:w="1562" w:type="dxa"/>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00173</w:t>
            </w:r>
          </w:p>
        </w:tc>
        <w:tc>
          <w:tcPr>
            <w:tcW w:w="3466" w:type="dxa"/>
            <w:gridSpan w:val="3"/>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Видача рішення про передачу у власність, надання у постійне користування та оренду земельних ділянок, що перебувають у комунальній власності</w:t>
            </w:r>
          </w:p>
        </w:tc>
        <w:tc>
          <w:tcPr>
            <w:tcW w:w="1630"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6C658F" w:rsidP="00B535E0">
            <w:pPr>
              <w:rPr>
                <w:rFonts w:ascii="Times New Roman" w:hAnsi="Times New Roman" w:cs="Times New Roman"/>
                <w:sz w:val="24"/>
                <w:szCs w:val="24"/>
                <w:lang w:val="ru-RU"/>
              </w:rPr>
            </w:pPr>
            <w:hyperlink r:id="rId30" w:tgtFrame="_blank" w:history="1">
              <w:r w:rsidR="00E97CC4" w:rsidRPr="00B83B92">
                <w:rPr>
                  <w:rStyle w:val="a4"/>
                  <w:rFonts w:ascii="Times New Roman" w:hAnsi="Times New Roman" w:cs="Times New Roman"/>
                  <w:color w:val="auto"/>
                  <w:sz w:val="24"/>
                  <w:szCs w:val="24"/>
                  <w:lang w:val="ru-RU"/>
                </w:rPr>
                <w:t>Земельний кодекс України</w:t>
              </w:r>
            </w:hyperlink>
            <w:r w:rsidR="00E97CC4" w:rsidRPr="00B83B92">
              <w:rPr>
                <w:rFonts w:ascii="Times New Roman" w:hAnsi="Times New Roman" w:cs="Times New Roman"/>
                <w:sz w:val="24"/>
                <w:szCs w:val="24"/>
                <w:lang w:val="ru-RU"/>
              </w:rPr>
              <w:t>,,</w:t>
            </w:r>
            <w:r w:rsidR="00E97CC4" w:rsidRPr="00B83B92">
              <w:rPr>
                <w:rFonts w:ascii="Times New Roman" w:hAnsi="Times New Roman" w:cs="Times New Roman"/>
                <w:sz w:val="24"/>
                <w:szCs w:val="24"/>
              </w:rPr>
              <w:t> </w:t>
            </w:r>
            <w:hyperlink r:id="rId31" w:tgtFrame="_blank" w:history="1">
              <w:r w:rsidR="00E97CC4" w:rsidRPr="00B83B92">
                <w:rPr>
                  <w:rStyle w:val="a4"/>
                  <w:rFonts w:ascii="Times New Roman" w:hAnsi="Times New Roman" w:cs="Times New Roman"/>
                  <w:color w:val="auto"/>
                  <w:sz w:val="24"/>
                  <w:szCs w:val="24"/>
                  <w:lang w:val="ru-RU"/>
                </w:rPr>
                <w:t>Закон України</w:t>
              </w:r>
            </w:hyperlink>
            <w:r w:rsidR="00E97CC4" w:rsidRPr="00B83B92">
              <w:rPr>
                <w:rFonts w:ascii="Times New Roman" w:hAnsi="Times New Roman" w:cs="Times New Roman"/>
                <w:sz w:val="24"/>
                <w:szCs w:val="24"/>
              </w:rPr>
              <w:t> </w:t>
            </w:r>
            <w:r w:rsidR="00E97CC4" w:rsidRPr="00B83B92">
              <w:rPr>
                <w:rFonts w:ascii="Times New Roman" w:hAnsi="Times New Roman" w:cs="Times New Roman"/>
                <w:sz w:val="24"/>
                <w:szCs w:val="24"/>
                <w:lang w:val="ru-RU"/>
              </w:rPr>
              <w:t>“Про Державний земельний кадастр”</w:t>
            </w:r>
          </w:p>
        </w:tc>
      </w:tr>
      <w:tr w:rsidR="00B535E0" w:rsidRPr="006C658F" w:rsidTr="00B535E0">
        <w:trPr>
          <w:trHeight w:val="1140"/>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80</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00060</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відомостей з Державного земельного кадастру у формі витягу з Державного земельного кадастру про земельну ділянку</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tcPr>
          <w:p w:rsidR="00166374" w:rsidRPr="00B83B92" w:rsidRDefault="006C658F" w:rsidP="00B535E0">
            <w:pPr>
              <w:rPr>
                <w:rFonts w:ascii="Times New Roman" w:hAnsi="Times New Roman" w:cs="Times New Roman"/>
                <w:sz w:val="24"/>
                <w:szCs w:val="24"/>
                <w:lang w:val="ru-RU"/>
              </w:rPr>
            </w:pPr>
            <w:hyperlink r:id="rId32"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Державний земельний кадастр”</w:t>
            </w:r>
          </w:p>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rPr>
              <w:t> </w:t>
            </w:r>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0F729D" w:rsidRDefault="00A55236" w:rsidP="00B535E0">
            <w:pPr>
              <w:rPr>
                <w:rFonts w:ascii="Times New Roman" w:hAnsi="Times New Roman" w:cs="Times New Roman"/>
                <w:sz w:val="24"/>
                <w:szCs w:val="24"/>
                <w:lang w:val="uk-UA"/>
              </w:rPr>
            </w:pPr>
            <w:r w:rsidRPr="00B83B92">
              <w:rPr>
                <w:rFonts w:ascii="Times New Roman" w:hAnsi="Times New Roman" w:cs="Times New Roman"/>
                <w:b/>
                <w:bCs/>
                <w:sz w:val="24"/>
                <w:szCs w:val="24"/>
              </w:rPr>
              <w:t>8</w:t>
            </w:r>
            <w:r w:rsidR="009C780F">
              <w:rPr>
                <w:rFonts w:ascii="Times New Roman" w:hAnsi="Times New Roman" w:cs="Times New Roman"/>
                <w:b/>
                <w:bCs/>
                <w:sz w:val="24"/>
                <w:szCs w:val="24"/>
                <w:lang w:val="uk-UA"/>
              </w:rPr>
              <w:t>1</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00174</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Видача рішення про продаж земельних ділянок комунальної власності</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C658F" w:rsidP="00B535E0">
            <w:pPr>
              <w:rPr>
                <w:rFonts w:ascii="Times New Roman" w:hAnsi="Times New Roman" w:cs="Times New Roman"/>
                <w:sz w:val="24"/>
                <w:szCs w:val="24"/>
                <w:lang w:val="ru-RU"/>
              </w:rPr>
            </w:pPr>
            <w:hyperlink r:id="rId33" w:tgtFrame="_blank" w:history="1">
              <w:r w:rsidR="00166374" w:rsidRPr="00B83B92">
                <w:rPr>
                  <w:rStyle w:val="a4"/>
                  <w:rFonts w:ascii="Times New Roman" w:hAnsi="Times New Roman" w:cs="Times New Roman"/>
                  <w:color w:val="auto"/>
                  <w:sz w:val="24"/>
                  <w:szCs w:val="24"/>
                  <w:lang w:val="ru-RU"/>
                </w:rPr>
                <w:t>Земельний кодекс України</w:t>
              </w:r>
            </w:hyperlink>
            <w:r w:rsidR="00166374" w:rsidRPr="00B83B92">
              <w:rPr>
                <w:rFonts w:ascii="Times New Roman" w:hAnsi="Times New Roman" w:cs="Times New Roman"/>
                <w:sz w:val="24"/>
                <w:szCs w:val="24"/>
                <w:lang w:val="ru-RU"/>
              </w:rPr>
              <w:t>,</w:t>
            </w:r>
            <w:r w:rsidR="00166374" w:rsidRPr="00B83B92">
              <w:rPr>
                <w:rFonts w:ascii="Times New Roman" w:hAnsi="Times New Roman" w:cs="Times New Roman"/>
                <w:sz w:val="24"/>
                <w:szCs w:val="24"/>
              </w:rPr>
              <w:t> </w:t>
            </w:r>
            <w:hyperlink r:id="rId34"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Перелік документів дозвільного характеру у сфері господарської діяльності”</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82</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00175</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C658F" w:rsidP="00B535E0">
            <w:pPr>
              <w:rPr>
                <w:rFonts w:ascii="Times New Roman" w:hAnsi="Times New Roman" w:cs="Times New Roman"/>
                <w:sz w:val="24"/>
                <w:szCs w:val="24"/>
              </w:rPr>
            </w:pPr>
            <w:hyperlink r:id="rId35" w:tgtFrame="_blank" w:history="1">
              <w:r w:rsidR="00166374" w:rsidRPr="00B83B92">
                <w:rPr>
                  <w:rStyle w:val="a4"/>
                  <w:rFonts w:ascii="Times New Roman" w:hAnsi="Times New Roman" w:cs="Times New Roman"/>
                  <w:color w:val="auto"/>
                  <w:sz w:val="24"/>
                  <w:szCs w:val="24"/>
                </w:rPr>
                <w:t>Земельний кодекс України</w:t>
              </w:r>
            </w:hyperlink>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83</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00178</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згоди розпорядників земельних ділянок комунальної власності на поділ та об’єднання таких ділянок</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C658F" w:rsidP="00B535E0">
            <w:pPr>
              <w:rPr>
                <w:rFonts w:ascii="Times New Roman" w:hAnsi="Times New Roman" w:cs="Times New Roman"/>
                <w:sz w:val="24"/>
                <w:szCs w:val="24"/>
                <w:lang w:val="ru-RU"/>
              </w:rPr>
            </w:pPr>
            <w:hyperlink r:id="rId36" w:tgtFrame="_blank" w:history="1">
              <w:r w:rsidR="00166374" w:rsidRPr="00B83B92">
                <w:rPr>
                  <w:rStyle w:val="a4"/>
                  <w:rFonts w:ascii="Times New Roman" w:hAnsi="Times New Roman" w:cs="Times New Roman"/>
                  <w:color w:val="auto"/>
                  <w:sz w:val="24"/>
                  <w:szCs w:val="24"/>
                  <w:lang w:val="ru-RU"/>
                </w:rPr>
                <w:t>Земельний кодекс України</w:t>
              </w:r>
            </w:hyperlink>
            <w:r w:rsidR="00166374" w:rsidRPr="00B83B92">
              <w:rPr>
                <w:rFonts w:ascii="Times New Roman" w:hAnsi="Times New Roman" w:cs="Times New Roman"/>
                <w:sz w:val="24"/>
                <w:szCs w:val="24"/>
                <w:lang w:val="ru-RU"/>
              </w:rPr>
              <w:t>, Закон України «Про землеустрій»</w:t>
            </w:r>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84</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00217</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47124C" w:rsidRDefault="0047124C" w:rsidP="00B535E0">
            <w:pPr>
              <w:rPr>
                <w:rFonts w:ascii="Times New Roman" w:hAnsi="Times New Roman" w:cs="Times New Roman"/>
                <w:sz w:val="24"/>
                <w:szCs w:val="24"/>
              </w:rPr>
            </w:pPr>
            <w:r>
              <w:rPr>
                <w:rFonts w:ascii="Times New Roman" w:hAnsi="Times New Roman" w:cs="Times New Roman"/>
                <w:sz w:val="24"/>
                <w:szCs w:val="24"/>
                <w:lang w:val="ru-RU"/>
              </w:rPr>
              <w:t>Затвердження</w:t>
            </w:r>
            <w:r w:rsidRPr="0047124C">
              <w:rPr>
                <w:rFonts w:ascii="Times New Roman" w:hAnsi="Times New Roman" w:cs="Times New Roman"/>
                <w:sz w:val="24"/>
                <w:szCs w:val="24"/>
              </w:rPr>
              <w:t xml:space="preserve"> </w:t>
            </w:r>
            <w:r>
              <w:rPr>
                <w:rFonts w:ascii="Times New Roman" w:hAnsi="Times New Roman" w:cs="Times New Roman"/>
                <w:sz w:val="24"/>
                <w:szCs w:val="24"/>
                <w:lang w:val="ru-RU"/>
              </w:rPr>
              <w:t>проє</w:t>
            </w:r>
            <w:r w:rsidR="00166374" w:rsidRPr="00B83B92">
              <w:rPr>
                <w:rFonts w:ascii="Times New Roman" w:hAnsi="Times New Roman" w:cs="Times New Roman"/>
                <w:sz w:val="24"/>
                <w:szCs w:val="24"/>
                <w:lang w:val="ru-RU"/>
              </w:rPr>
              <w:t>кту</w:t>
            </w:r>
            <w:r w:rsidR="00166374" w:rsidRPr="0047124C">
              <w:rPr>
                <w:rFonts w:ascii="Times New Roman" w:hAnsi="Times New Roman" w:cs="Times New Roman"/>
                <w:sz w:val="24"/>
                <w:szCs w:val="24"/>
              </w:rPr>
              <w:t xml:space="preserve"> </w:t>
            </w:r>
            <w:r w:rsidR="00166374" w:rsidRPr="00B83B92">
              <w:rPr>
                <w:rFonts w:ascii="Times New Roman" w:hAnsi="Times New Roman" w:cs="Times New Roman"/>
                <w:sz w:val="24"/>
                <w:szCs w:val="24"/>
                <w:lang w:val="ru-RU"/>
              </w:rPr>
              <w:t>землеустрою</w:t>
            </w:r>
            <w:r w:rsidR="00166374" w:rsidRPr="0047124C">
              <w:rPr>
                <w:rFonts w:ascii="Times New Roman" w:hAnsi="Times New Roman" w:cs="Times New Roman"/>
                <w:sz w:val="24"/>
                <w:szCs w:val="24"/>
              </w:rPr>
              <w:t xml:space="preserve"> </w:t>
            </w:r>
            <w:r w:rsidR="00166374" w:rsidRPr="00B83B92">
              <w:rPr>
                <w:rFonts w:ascii="Times New Roman" w:hAnsi="Times New Roman" w:cs="Times New Roman"/>
                <w:sz w:val="24"/>
                <w:szCs w:val="24"/>
                <w:lang w:val="ru-RU"/>
              </w:rPr>
              <w:t>щодо</w:t>
            </w:r>
            <w:r w:rsidR="00166374" w:rsidRPr="0047124C">
              <w:rPr>
                <w:rFonts w:ascii="Times New Roman" w:hAnsi="Times New Roman" w:cs="Times New Roman"/>
                <w:sz w:val="24"/>
                <w:szCs w:val="24"/>
              </w:rPr>
              <w:t xml:space="preserve"> </w:t>
            </w:r>
            <w:r w:rsidR="00166374" w:rsidRPr="00B83B92">
              <w:rPr>
                <w:rFonts w:ascii="Times New Roman" w:hAnsi="Times New Roman" w:cs="Times New Roman"/>
                <w:sz w:val="24"/>
                <w:szCs w:val="24"/>
                <w:lang w:val="ru-RU"/>
              </w:rPr>
              <w:t>відведення</w:t>
            </w:r>
            <w:r w:rsidR="00166374" w:rsidRPr="0047124C">
              <w:rPr>
                <w:rFonts w:ascii="Times New Roman" w:hAnsi="Times New Roman" w:cs="Times New Roman"/>
                <w:sz w:val="24"/>
                <w:szCs w:val="24"/>
              </w:rPr>
              <w:t xml:space="preserve"> </w:t>
            </w:r>
            <w:r w:rsidR="00166374" w:rsidRPr="00B83B92">
              <w:rPr>
                <w:rFonts w:ascii="Times New Roman" w:hAnsi="Times New Roman" w:cs="Times New Roman"/>
                <w:sz w:val="24"/>
                <w:szCs w:val="24"/>
                <w:lang w:val="ru-RU"/>
              </w:rPr>
              <w:t>земельної</w:t>
            </w:r>
            <w:r w:rsidR="00166374" w:rsidRPr="0047124C">
              <w:rPr>
                <w:rFonts w:ascii="Times New Roman" w:hAnsi="Times New Roman" w:cs="Times New Roman"/>
                <w:sz w:val="24"/>
                <w:szCs w:val="24"/>
              </w:rPr>
              <w:t xml:space="preserve"> </w:t>
            </w:r>
            <w:r w:rsidR="00166374" w:rsidRPr="00B83B92">
              <w:rPr>
                <w:rFonts w:ascii="Times New Roman" w:hAnsi="Times New Roman" w:cs="Times New Roman"/>
                <w:sz w:val="24"/>
                <w:szCs w:val="24"/>
                <w:lang w:val="ru-RU"/>
              </w:rPr>
              <w:t>ділянки</w:t>
            </w:r>
            <w:r w:rsidR="00166374" w:rsidRPr="0047124C">
              <w:rPr>
                <w:rFonts w:ascii="Times New Roman" w:hAnsi="Times New Roman" w:cs="Times New Roman"/>
                <w:sz w:val="24"/>
                <w:szCs w:val="24"/>
              </w:rPr>
              <w:t xml:space="preserve"> </w:t>
            </w:r>
            <w:r w:rsidR="00166374" w:rsidRPr="00B83B92">
              <w:rPr>
                <w:rFonts w:ascii="Times New Roman" w:hAnsi="Times New Roman" w:cs="Times New Roman"/>
                <w:sz w:val="24"/>
                <w:szCs w:val="24"/>
                <w:lang w:val="ru-RU"/>
              </w:rPr>
              <w:t>у</w:t>
            </w:r>
            <w:r w:rsidR="00166374" w:rsidRPr="0047124C">
              <w:rPr>
                <w:rFonts w:ascii="Times New Roman" w:hAnsi="Times New Roman" w:cs="Times New Roman"/>
                <w:sz w:val="24"/>
                <w:szCs w:val="24"/>
              </w:rPr>
              <w:t xml:space="preserve"> </w:t>
            </w:r>
            <w:r w:rsidR="00166374" w:rsidRPr="00B83B92">
              <w:rPr>
                <w:rFonts w:ascii="Times New Roman" w:hAnsi="Times New Roman" w:cs="Times New Roman"/>
                <w:sz w:val="24"/>
                <w:szCs w:val="24"/>
                <w:lang w:val="ru-RU"/>
              </w:rPr>
              <w:t>разі</w:t>
            </w:r>
            <w:r w:rsidR="00166374" w:rsidRPr="0047124C">
              <w:rPr>
                <w:rFonts w:ascii="Times New Roman" w:hAnsi="Times New Roman" w:cs="Times New Roman"/>
                <w:sz w:val="24"/>
                <w:szCs w:val="24"/>
              </w:rPr>
              <w:t xml:space="preserve"> </w:t>
            </w:r>
            <w:r w:rsidR="00166374" w:rsidRPr="00B83B92">
              <w:rPr>
                <w:rFonts w:ascii="Times New Roman" w:hAnsi="Times New Roman" w:cs="Times New Roman"/>
                <w:sz w:val="24"/>
                <w:szCs w:val="24"/>
                <w:lang w:val="ru-RU"/>
              </w:rPr>
              <w:t>зміни</w:t>
            </w:r>
            <w:r w:rsidR="00166374" w:rsidRPr="0047124C">
              <w:rPr>
                <w:rFonts w:ascii="Times New Roman" w:hAnsi="Times New Roman" w:cs="Times New Roman"/>
                <w:sz w:val="24"/>
                <w:szCs w:val="24"/>
              </w:rPr>
              <w:t xml:space="preserve"> </w:t>
            </w:r>
            <w:r w:rsidR="00166374" w:rsidRPr="00B83B92">
              <w:rPr>
                <w:rFonts w:ascii="Times New Roman" w:hAnsi="Times New Roman" w:cs="Times New Roman"/>
                <w:sz w:val="24"/>
                <w:szCs w:val="24"/>
                <w:lang w:val="ru-RU"/>
              </w:rPr>
              <w:t>її</w:t>
            </w:r>
            <w:r w:rsidR="00166374" w:rsidRPr="0047124C">
              <w:rPr>
                <w:rFonts w:ascii="Times New Roman" w:hAnsi="Times New Roman" w:cs="Times New Roman"/>
                <w:sz w:val="24"/>
                <w:szCs w:val="24"/>
              </w:rPr>
              <w:t xml:space="preserve"> </w:t>
            </w:r>
            <w:r w:rsidR="00166374" w:rsidRPr="00B83B92">
              <w:rPr>
                <w:rFonts w:ascii="Times New Roman" w:hAnsi="Times New Roman" w:cs="Times New Roman"/>
                <w:sz w:val="24"/>
                <w:szCs w:val="24"/>
                <w:lang w:val="ru-RU"/>
              </w:rPr>
              <w:t>цільового</w:t>
            </w:r>
            <w:r w:rsidR="00166374" w:rsidRPr="0047124C">
              <w:rPr>
                <w:rFonts w:ascii="Times New Roman" w:hAnsi="Times New Roman" w:cs="Times New Roman"/>
                <w:sz w:val="24"/>
                <w:szCs w:val="24"/>
              </w:rPr>
              <w:t xml:space="preserve"> </w:t>
            </w:r>
            <w:r w:rsidR="00166374" w:rsidRPr="00B83B92">
              <w:rPr>
                <w:rFonts w:ascii="Times New Roman" w:hAnsi="Times New Roman" w:cs="Times New Roman"/>
                <w:sz w:val="24"/>
                <w:szCs w:val="24"/>
                <w:lang w:val="ru-RU"/>
              </w:rPr>
              <w:t>призначення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C658F" w:rsidP="00B535E0">
            <w:pPr>
              <w:rPr>
                <w:rFonts w:ascii="Times New Roman" w:hAnsi="Times New Roman" w:cs="Times New Roman"/>
                <w:sz w:val="24"/>
                <w:szCs w:val="24"/>
                <w:lang w:val="ru-RU"/>
              </w:rPr>
            </w:pPr>
            <w:hyperlink r:id="rId37" w:tgtFrame="_blank" w:history="1">
              <w:r w:rsidR="00166374" w:rsidRPr="00B83B92">
                <w:rPr>
                  <w:rStyle w:val="a4"/>
                  <w:rFonts w:ascii="Times New Roman" w:hAnsi="Times New Roman" w:cs="Times New Roman"/>
                  <w:color w:val="auto"/>
                  <w:sz w:val="24"/>
                  <w:szCs w:val="24"/>
                  <w:lang w:val="ru-RU"/>
                </w:rPr>
                <w:t>Земельний кодекс України</w:t>
              </w:r>
            </w:hyperlink>
            <w:r w:rsidR="00166374" w:rsidRPr="00B83B92">
              <w:rPr>
                <w:rFonts w:ascii="Times New Roman" w:hAnsi="Times New Roman" w:cs="Times New Roman"/>
                <w:sz w:val="24"/>
                <w:szCs w:val="24"/>
                <w:lang w:val="ru-RU"/>
              </w:rPr>
              <w:t>, Закон України «Про землеустрій»</w:t>
            </w:r>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lastRenderedPageBreak/>
              <w:t>85</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00180</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Затвердження технічної документації з бонітування ґрунтів</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C658F" w:rsidP="00B535E0">
            <w:pPr>
              <w:rPr>
                <w:rFonts w:ascii="Times New Roman" w:hAnsi="Times New Roman" w:cs="Times New Roman"/>
                <w:sz w:val="24"/>
                <w:szCs w:val="24"/>
                <w:lang w:val="ru-RU"/>
              </w:rPr>
            </w:pPr>
            <w:hyperlink r:id="rId38" w:tgtFrame="_blank" w:history="1">
              <w:r w:rsidR="00166374" w:rsidRPr="00B83B92">
                <w:rPr>
                  <w:rStyle w:val="a4"/>
                  <w:rFonts w:ascii="Times New Roman" w:hAnsi="Times New Roman" w:cs="Times New Roman"/>
                  <w:color w:val="auto"/>
                  <w:sz w:val="24"/>
                  <w:szCs w:val="24"/>
                  <w:lang w:val="ru-RU"/>
                </w:rPr>
                <w:t>Земельний кодекс України</w:t>
              </w:r>
            </w:hyperlink>
            <w:r w:rsidR="00166374" w:rsidRPr="00B83B92">
              <w:rPr>
                <w:rFonts w:ascii="Times New Roman" w:hAnsi="Times New Roman" w:cs="Times New Roman"/>
                <w:sz w:val="24"/>
                <w:szCs w:val="24"/>
                <w:lang w:val="ru-RU"/>
              </w:rPr>
              <w:t>, Закон України «Про землеустрій»</w:t>
            </w:r>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A55236" w:rsidP="00B535E0">
            <w:pPr>
              <w:rPr>
                <w:rFonts w:ascii="Times New Roman" w:hAnsi="Times New Roman" w:cs="Times New Roman"/>
                <w:sz w:val="24"/>
                <w:szCs w:val="24"/>
              </w:rPr>
            </w:pPr>
            <w:r w:rsidRPr="00B83B92">
              <w:rPr>
                <w:rFonts w:ascii="Times New Roman" w:hAnsi="Times New Roman" w:cs="Times New Roman"/>
                <w:b/>
                <w:bCs/>
                <w:sz w:val="24"/>
                <w:szCs w:val="24"/>
              </w:rPr>
              <w:t>8</w:t>
            </w:r>
            <w:r w:rsidR="009C780F">
              <w:rPr>
                <w:rFonts w:ascii="Times New Roman" w:hAnsi="Times New Roman" w:cs="Times New Roman"/>
                <w:b/>
                <w:bCs/>
                <w:sz w:val="24"/>
                <w:szCs w:val="24"/>
              </w:rPr>
              <w:t>6</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00181</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Затвердження технічної документації з економічної оцінки земель</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C658F" w:rsidP="00B535E0">
            <w:pPr>
              <w:rPr>
                <w:rFonts w:ascii="Times New Roman" w:hAnsi="Times New Roman" w:cs="Times New Roman"/>
                <w:sz w:val="24"/>
                <w:szCs w:val="24"/>
                <w:lang w:val="ru-RU"/>
              </w:rPr>
            </w:pPr>
            <w:hyperlink r:id="rId39" w:tgtFrame="_blank" w:history="1">
              <w:r w:rsidR="00166374" w:rsidRPr="00B83B92">
                <w:rPr>
                  <w:rStyle w:val="a4"/>
                  <w:rFonts w:ascii="Times New Roman" w:hAnsi="Times New Roman" w:cs="Times New Roman"/>
                  <w:color w:val="auto"/>
                  <w:sz w:val="24"/>
                  <w:szCs w:val="24"/>
                  <w:lang w:val="ru-RU"/>
                </w:rPr>
                <w:t>Земельний кодекс України</w:t>
              </w:r>
            </w:hyperlink>
            <w:r w:rsidR="00166374" w:rsidRPr="00B83B92">
              <w:rPr>
                <w:rFonts w:ascii="Times New Roman" w:hAnsi="Times New Roman" w:cs="Times New Roman"/>
                <w:sz w:val="24"/>
                <w:szCs w:val="24"/>
                <w:lang w:val="ru-RU"/>
              </w:rPr>
              <w:t>, Закон України «Про землеустрій»</w:t>
            </w:r>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87</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00179</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Затвердження технічної документації з нормативної грошової та експертної оцінки земельної ділянки</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C658F" w:rsidP="00B535E0">
            <w:pPr>
              <w:rPr>
                <w:rFonts w:ascii="Times New Roman" w:hAnsi="Times New Roman" w:cs="Times New Roman"/>
                <w:sz w:val="24"/>
                <w:szCs w:val="24"/>
                <w:lang w:val="ru-RU"/>
              </w:rPr>
            </w:pPr>
            <w:hyperlink r:id="rId40" w:tgtFrame="_blank" w:history="1">
              <w:r w:rsidR="00166374" w:rsidRPr="00B83B92">
                <w:rPr>
                  <w:rStyle w:val="a4"/>
                  <w:rFonts w:ascii="Times New Roman" w:hAnsi="Times New Roman" w:cs="Times New Roman"/>
                  <w:color w:val="auto"/>
                  <w:sz w:val="24"/>
                  <w:szCs w:val="24"/>
                  <w:lang w:val="ru-RU"/>
                </w:rPr>
                <w:t>Земельний кодекс України</w:t>
              </w:r>
            </w:hyperlink>
            <w:r w:rsidR="00166374" w:rsidRPr="00B83B92">
              <w:rPr>
                <w:rFonts w:ascii="Times New Roman" w:hAnsi="Times New Roman" w:cs="Times New Roman"/>
                <w:sz w:val="24"/>
                <w:szCs w:val="24"/>
                <w:lang w:val="ru-RU"/>
              </w:rPr>
              <w:t>, Закон України «Про землеустрій»</w:t>
            </w:r>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88</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00176</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Видача дозволу на розроблення проекту землеустрою щодо відведення земельної ділянки у межах безоплатної приватизації</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C658F" w:rsidP="00B535E0">
            <w:pPr>
              <w:rPr>
                <w:rFonts w:ascii="Times New Roman" w:hAnsi="Times New Roman" w:cs="Times New Roman"/>
                <w:sz w:val="24"/>
                <w:szCs w:val="24"/>
                <w:lang w:val="ru-RU"/>
              </w:rPr>
            </w:pPr>
            <w:hyperlink r:id="rId41" w:tgtFrame="_blank" w:history="1">
              <w:r w:rsidR="00166374" w:rsidRPr="00B83B92">
                <w:rPr>
                  <w:rStyle w:val="a4"/>
                  <w:rFonts w:ascii="Times New Roman" w:hAnsi="Times New Roman" w:cs="Times New Roman"/>
                  <w:color w:val="auto"/>
                  <w:sz w:val="24"/>
                  <w:szCs w:val="24"/>
                  <w:lang w:val="ru-RU"/>
                </w:rPr>
                <w:t>Земельний кодекс України</w:t>
              </w:r>
            </w:hyperlink>
            <w:r w:rsidR="00166374" w:rsidRPr="00B83B92">
              <w:rPr>
                <w:rFonts w:ascii="Times New Roman" w:hAnsi="Times New Roman" w:cs="Times New Roman"/>
                <w:sz w:val="24"/>
                <w:szCs w:val="24"/>
                <w:lang w:val="ru-RU"/>
              </w:rPr>
              <w:t>, Закон України «Про землеустрій»</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89</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00218</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Передача земельної ділянки у користування за проектом землеустрою щодо її відведення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90</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00189</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Поновлення (продовження) договору оренди землі</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91</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00192</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Припинення права оренди земельно      ї ділянки або її частини у разі добровільної відмови орендаря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Земельний кодекс України-</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0F729D" w:rsidRDefault="00A55236" w:rsidP="00B535E0">
            <w:pPr>
              <w:rPr>
                <w:rFonts w:ascii="Times New Roman" w:hAnsi="Times New Roman" w:cs="Times New Roman"/>
                <w:sz w:val="24"/>
                <w:szCs w:val="24"/>
                <w:lang w:val="uk-UA"/>
              </w:rPr>
            </w:pPr>
            <w:r w:rsidRPr="00B83B92">
              <w:rPr>
                <w:rFonts w:ascii="Times New Roman" w:hAnsi="Times New Roman" w:cs="Times New Roman"/>
                <w:b/>
                <w:bCs/>
                <w:sz w:val="24"/>
                <w:szCs w:val="24"/>
              </w:rPr>
              <w:t>9</w:t>
            </w:r>
            <w:r w:rsidR="009C780F">
              <w:rPr>
                <w:rFonts w:ascii="Times New Roman" w:hAnsi="Times New Roman" w:cs="Times New Roman"/>
                <w:b/>
                <w:bCs/>
                <w:sz w:val="24"/>
                <w:szCs w:val="24"/>
                <w:lang w:val="uk-UA"/>
              </w:rPr>
              <w:t>2</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00199</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дозволу на розроблення проекту землеустрою щодо відведення земельної ділянки у користування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w:t>
            </w:r>
          </w:p>
        </w:tc>
      </w:tr>
      <w:tr w:rsidR="00B535E0" w:rsidRPr="006C658F" w:rsidTr="00B535E0">
        <w:trPr>
          <w:trHeight w:val="795"/>
          <w:jc w:val="center"/>
        </w:trPr>
        <w:tc>
          <w:tcPr>
            <w:tcW w:w="557" w:type="dxa"/>
            <w:tcBorders>
              <w:top w:val="nil"/>
              <w:left w:val="single" w:sz="8" w:space="0" w:color="auto"/>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93</w:t>
            </w:r>
          </w:p>
        </w:tc>
        <w:tc>
          <w:tcPr>
            <w:tcW w:w="1562" w:type="dxa"/>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00198</w:t>
            </w:r>
          </w:p>
        </w:tc>
        <w:tc>
          <w:tcPr>
            <w:tcW w:w="3466" w:type="dxa"/>
            <w:gridSpan w:val="3"/>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згоди на передачу орендованої земельної ділянки в суборенду</w:t>
            </w:r>
          </w:p>
        </w:tc>
        <w:tc>
          <w:tcPr>
            <w:tcW w:w="1630"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6C658F" w:rsidP="00B535E0">
            <w:pPr>
              <w:rPr>
                <w:rFonts w:ascii="Times New Roman" w:hAnsi="Times New Roman" w:cs="Times New Roman"/>
                <w:sz w:val="24"/>
                <w:szCs w:val="24"/>
                <w:lang w:val="ru-RU"/>
              </w:rPr>
            </w:pPr>
            <w:hyperlink r:id="rId42"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оренду землі”</w:t>
            </w:r>
          </w:p>
        </w:tc>
      </w:tr>
      <w:tr w:rsidR="00B535E0" w:rsidRPr="006C658F" w:rsidTr="00B535E0">
        <w:trPr>
          <w:trHeight w:val="210"/>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4029B8" w:rsidRPr="00B83B92" w:rsidRDefault="009C780F"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t>94</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4029B8" w:rsidRPr="00B83B92" w:rsidRDefault="004029B8"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01784</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4029B8" w:rsidRPr="00B83B92" w:rsidRDefault="004029B8"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у користування водних об’єктів на умовах оренди</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4029B8" w:rsidRPr="00B83B92" w:rsidRDefault="004029B8"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4029B8" w:rsidRPr="00B83B92" w:rsidRDefault="006C658F" w:rsidP="00B535E0">
            <w:pPr>
              <w:rPr>
                <w:lang w:val="ru-RU"/>
              </w:rPr>
            </w:pPr>
            <w:hyperlink r:id="rId43" w:tgtFrame="_blank" w:history="1">
              <w:r w:rsidR="004029B8" w:rsidRPr="00B83B92">
                <w:rPr>
                  <w:rStyle w:val="a4"/>
                  <w:color w:val="auto"/>
                  <w:lang w:val="ru-RU"/>
                </w:rPr>
                <w:t>Земельний кодекс України</w:t>
              </w:r>
            </w:hyperlink>
            <w:r w:rsidR="004029B8" w:rsidRPr="00B83B92">
              <w:rPr>
                <w:lang w:val="ru-RU"/>
              </w:rPr>
              <w:t>, </w:t>
            </w:r>
            <w:hyperlink r:id="rId44" w:tgtFrame="_blank" w:history="1">
              <w:r w:rsidR="004029B8" w:rsidRPr="00B83B92">
                <w:rPr>
                  <w:rStyle w:val="a4"/>
                  <w:color w:val="auto"/>
                  <w:lang w:val="ru-RU"/>
                </w:rPr>
                <w:t>Цивільний кодекс України</w:t>
              </w:r>
            </w:hyperlink>
            <w:r w:rsidR="004029B8" w:rsidRPr="00B83B92">
              <w:rPr>
                <w:lang w:val="ru-RU"/>
              </w:rPr>
              <w:t>, </w:t>
            </w:r>
            <w:hyperlink r:id="rId45" w:tgtFrame="_blank" w:history="1">
              <w:r w:rsidR="004029B8" w:rsidRPr="00B83B92">
                <w:rPr>
                  <w:rStyle w:val="a4"/>
                  <w:color w:val="auto"/>
                  <w:lang w:val="ru-RU"/>
                </w:rPr>
                <w:t>Закон України</w:t>
              </w:r>
            </w:hyperlink>
            <w:r w:rsidR="004029B8" w:rsidRPr="00B83B92">
              <w:rPr>
                <w:lang w:val="ru-RU"/>
              </w:rPr>
              <w:t> “Про оренду землі”</w:t>
            </w:r>
          </w:p>
        </w:tc>
      </w:tr>
      <w:tr w:rsidR="00B535E0" w:rsidRPr="006C658F" w:rsidTr="00B535E0">
        <w:trPr>
          <w:trHeight w:val="255"/>
          <w:jc w:val="center"/>
        </w:trPr>
        <w:tc>
          <w:tcPr>
            <w:tcW w:w="557"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tcPr>
          <w:p w:rsidR="004029B8" w:rsidRPr="00B83B92" w:rsidRDefault="009C780F"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95</w:t>
            </w:r>
          </w:p>
        </w:tc>
        <w:tc>
          <w:tcPr>
            <w:tcW w:w="1562" w:type="dxa"/>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4029B8" w:rsidRPr="00B83B92" w:rsidRDefault="004029B8"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01785</w:t>
            </w:r>
          </w:p>
        </w:tc>
        <w:tc>
          <w:tcPr>
            <w:tcW w:w="3466" w:type="dxa"/>
            <w:gridSpan w:val="3"/>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4029B8" w:rsidRPr="00B83B92" w:rsidRDefault="004029B8"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Поновлення договору оренди водних об’єктів</w:t>
            </w:r>
          </w:p>
        </w:tc>
        <w:tc>
          <w:tcPr>
            <w:tcW w:w="1630" w:type="dxa"/>
            <w:gridSpan w:val="2"/>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4029B8" w:rsidRPr="00B83B92" w:rsidRDefault="004029B8"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4029B8" w:rsidRPr="00B83B92" w:rsidRDefault="006C658F" w:rsidP="00B535E0">
            <w:pPr>
              <w:rPr>
                <w:lang w:val="ru-RU"/>
              </w:rPr>
            </w:pPr>
            <w:hyperlink r:id="rId46" w:tgtFrame="_blank" w:history="1">
              <w:r w:rsidR="004029B8" w:rsidRPr="00B83B92">
                <w:rPr>
                  <w:rStyle w:val="a4"/>
                  <w:color w:val="auto"/>
                  <w:lang w:val="ru-RU"/>
                </w:rPr>
                <w:t>Земельний кодекс України</w:t>
              </w:r>
            </w:hyperlink>
            <w:r w:rsidR="004029B8" w:rsidRPr="00B83B92">
              <w:rPr>
                <w:lang w:val="ru-RU"/>
              </w:rPr>
              <w:t>, </w:t>
            </w:r>
            <w:hyperlink r:id="rId47" w:tgtFrame="_blank" w:history="1">
              <w:r w:rsidR="004029B8" w:rsidRPr="00B83B92">
                <w:rPr>
                  <w:rStyle w:val="a4"/>
                  <w:color w:val="auto"/>
                  <w:lang w:val="ru-RU"/>
                </w:rPr>
                <w:t>Цивільний кодекс України</w:t>
              </w:r>
            </w:hyperlink>
            <w:r w:rsidR="004029B8" w:rsidRPr="00B83B92">
              <w:rPr>
                <w:lang w:val="ru-RU"/>
              </w:rPr>
              <w:t>, </w:t>
            </w:r>
            <w:hyperlink r:id="rId48" w:tgtFrame="_blank" w:history="1">
              <w:r w:rsidR="004029B8" w:rsidRPr="00B83B92">
                <w:rPr>
                  <w:rStyle w:val="a4"/>
                  <w:color w:val="auto"/>
                  <w:lang w:val="ru-RU"/>
                </w:rPr>
                <w:t>Закон України</w:t>
              </w:r>
            </w:hyperlink>
            <w:r w:rsidR="004029B8" w:rsidRPr="00B83B92">
              <w:rPr>
                <w:lang w:val="ru-RU"/>
              </w:rPr>
              <w:t> “Про оренду землі”</w:t>
            </w:r>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96</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00200</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земельної ділянки у власність громадянину (громадянці), який (яка) зацікавлена в одержанні безоплатно у власність земельної ділянки у межах норм безоплатної приватизації</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Земельний кодекс України, Закон України «Про землеустрій»</w:t>
            </w:r>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97</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00202</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дозволу на розроблення технічної документації із землеустрою щодо встановлення (відновлення) меж земельної ділянки в натурі (на місцевості)</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Земельний кодекс України, Закон України «Про Державний земельний кадастр», Закон України «Про місцеве самоврядування»</w:t>
            </w:r>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98</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00203</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Затвердження технічної документації із землеустрою щодо встановлення (відновлення) меж земельної ділянки в натурі (на місцевості) та передачу в оренду земельної ділянки</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Земельний кодекс України, Закон України «Про землеустрій»</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99</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00204</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Внесення змін до договору оренди землі</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100</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00207</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дозволу на розроблення проекту землеустрою щодо відведення земельної ділянки для послідуючого продажу</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Земельний кодекс України, Закон України «Про землеустрій»</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101</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00208</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Продаж не на конкурентних засадах земельної ділянки несільськогосподарського призначення, на якій розташовані об’єкти нерухомого майна, які перебувають у власності громадян та юридичних осіб</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Земельний кодекс України</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lastRenderedPageBreak/>
              <w:t>102</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00209</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згоди на поділ чи об’єднання раніше сформованих земельних ділянок</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Земельний кодекс України</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103</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00212</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lang w:val="ru-RU"/>
              </w:rPr>
              <w:t xml:space="preserve">Встановлення обмеженого платного або безоплатного користування чужою земельною ділянкою </w:t>
            </w:r>
            <w:r w:rsidRPr="00B83B92">
              <w:rPr>
                <w:rFonts w:ascii="Times New Roman" w:hAnsi="Times New Roman" w:cs="Times New Roman"/>
                <w:sz w:val="24"/>
                <w:szCs w:val="24"/>
              </w:rPr>
              <w:t>(сервітуту)</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104</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00213</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права користування чужою земельною ділянкою для забудови (суперфіцій)</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C658F" w:rsidP="00B535E0">
            <w:pPr>
              <w:rPr>
                <w:rFonts w:ascii="Times New Roman" w:hAnsi="Times New Roman" w:cs="Times New Roman"/>
                <w:sz w:val="24"/>
                <w:szCs w:val="24"/>
                <w:lang w:val="ru-RU"/>
              </w:rPr>
            </w:pPr>
            <w:hyperlink r:id="rId49"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Державний земельний кадастр”</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105</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00214</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Затвердження технічної документації із землеустрою щодо встановлення (відновлення) меж земельної ділянки в натурі (на місцевості)</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Земельний кодекс України</w:t>
            </w:r>
          </w:p>
        </w:tc>
      </w:tr>
      <w:tr w:rsidR="00B535E0" w:rsidRPr="00B83B92" w:rsidTr="00B535E0">
        <w:trPr>
          <w:trHeight w:val="930"/>
          <w:jc w:val="center"/>
        </w:trPr>
        <w:tc>
          <w:tcPr>
            <w:tcW w:w="557" w:type="dxa"/>
            <w:tcBorders>
              <w:top w:val="nil"/>
              <w:left w:val="single" w:sz="8" w:space="0" w:color="auto"/>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106</w:t>
            </w:r>
          </w:p>
        </w:tc>
        <w:tc>
          <w:tcPr>
            <w:tcW w:w="1562" w:type="dxa"/>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00182</w:t>
            </w:r>
          </w:p>
        </w:tc>
        <w:tc>
          <w:tcPr>
            <w:tcW w:w="3466" w:type="dxa"/>
            <w:gridSpan w:val="3"/>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3F02"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Затвердження проекту землеустрою</w:t>
            </w:r>
            <w:r w:rsidRPr="00B83B92">
              <w:rPr>
                <w:rFonts w:ascii="Times New Roman" w:hAnsi="Times New Roman" w:cs="Times New Roman"/>
                <w:sz w:val="24"/>
                <w:szCs w:val="24"/>
              </w:rPr>
              <w:t> </w:t>
            </w:r>
            <w:r w:rsidRPr="00B83B92">
              <w:rPr>
                <w:rFonts w:ascii="Times New Roman" w:hAnsi="Times New Roman" w:cs="Times New Roman"/>
                <w:sz w:val="24"/>
                <w:szCs w:val="24"/>
                <w:lang w:val="ru-RU"/>
              </w:rPr>
              <w:t xml:space="preserve"> щодо відведення земельної ділянки</w:t>
            </w:r>
          </w:p>
        </w:tc>
        <w:tc>
          <w:tcPr>
            <w:tcW w:w="1630"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 </w:t>
            </w:r>
            <w:hyperlink r:id="rId50" w:tgtFrame="_blank" w:history="1">
              <w:r w:rsidR="00DE77DB" w:rsidRPr="00B83B92">
                <w:rPr>
                  <w:rStyle w:val="a4"/>
                  <w:rFonts w:ascii="Times New Roman" w:hAnsi="Times New Roman" w:cs="Times New Roman"/>
                  <w:color w:val="auto"/>
                  <w:sz w:val="24"/>
                  <w:szCs w:val="24"/>
                </w:rPr>
                <w:t>Земельний кодекс України</w:t>
              </w:r>
            </w:hyperlink>
          </w:p>
        </w:tc>
      </w:tr>
      <w:tr w:rsidR="00B535E0" w:rsidRPr="00B83B92" w:rsidTr="00B535E0">
        <w:trPr>
          <w:trHeight w:val="394"/>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DE77DB" w:rsidRPr="00B83B92" w:rsidRDefault="009C780F" w:rsidP="00B535E0">
            <w:pPr>
              <w:rPr>
                <w:rFonts w:ascii="Times New Roman" w:hAnsi="Times New Roman" w:cs="Times New Roman"/>
                <w:b/>
                <w:bCs/>
                <w:sz w:val="24"/>
                <w:szCs w:val="24"/>
                <w:lang w:val="uk-UA"/>
              </w:rPr>
            </w:pPr>
            <w:r>
              <w:rPr>
                <w:rFonts w:ascii="Times New Roman" w:hAnsi="Times New Roman" w:cs="Times New Roman"/>
                <w:b/>
                <w:bCs/>
                <w:sz w:val="24"/>
                <w:szCs w:val="24"/>
                <w:lang w:val="uk-UA"/>
              </w:rPr>
              <w:t>107</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DE77DB" w:rsidRPr="00B83B92" w:rsidRDefault="00DE77DB"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00244</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DE77DB" w:rsidRPr="00B83B92" w:rsidRDefault="00DE77DB"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ab/>
            </w:r>
          </w:p>
          <w:p w:rsidR="00DE77DB" w:rsidRPr="00B83B92" w:rsidRDefault="00DE77DB"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Видача довідки про наявність у фізичної особи земельних ділянок</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DE77DB" w:rsidRPr="009C780F" w:rsidRDefault="00DE77DB" w:rsidP="00B535E0">
            <w:pPr>
              <w:rPr>
                <w:rFonts w:ascii="Times New Roman" w:hAnsi="Times New Roman" w:cs="Times New Roman"/>
                <w:sz w:val="24"/>
                <w:szCs w:val="24"/>
                <w:lang w:val="uk-UA"/>
              </w:rPr>
            </w:pPr>
            <w:r w:rsidRPr="00B83B92">
              <w:rPr>
                <w:rFonts w:ascii="Times New Roman" w:hAnsi="Times New Roman" w:cs="Times New Roman"/>
                <w:sz w:val="24"/>
                <w:szCs w:val="24"/>
              </w:rPr>
              <w:t>ЦНАП</w:t>
            </w:r>
            <w:r w:rsidR="009C780F">
              <w:rPr>
                <w:rFonts w:ascii="Times New Roman" w:hAnsi="Times New Roman" w:cs="Times New Roman"/>
                <w:sz w:val="24"/>
                <w:szCs w:val="24"/>
                <w:lang w:val="uk-UA"/>
              </w:rPr>
              <w:t>Ґ/ВРМ</w:t>
            </w:r>
          </w:p>
        </w:tc>
        <w:tc>
          <w:tcPr>
            <w:tcW w:w="2454"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DE77DB" w:rsidRPr="00B83B92" w:rsidRDefault="006C658F" w:rsidP="00B535E0">
            <w:pPr>
              <w:rPr>
                <w:rFonts w:ascii="Times New Roman" w:hAnsi="Times New Roman" w:cs="Times New Roman"/>
                <w:sz w:val="24"/>
                <w:szCs w:val="24"/>
                <w:lang w:val="ru-RU"/>
              </w:rPr>
            </w:pPr>
            <w:hyperlink r:id="rId51" w:tgtFrame="_blank" w:history="1">
              <w:r w:rsidR="00DE77DB" w:rsidRPr="00B83B92">
                <w:rPr>
                  <w:rStyle w:val="a4"/>
                  <w:rFonts w:ascii="Times New Roman" w:hAnsi="Times New Roman" w:cs="Times New Roman"/>
                  <w:color w:val="auto"/>
                  <w:sz w:val="24"/>
                  <w:szCs w:val="24"/>
                </w:rPr>
                <w:t>Податковий кодекс України</w:t>
              </w:r>
            </w:hyperlink>
          </w:p>
        </w:tc>
      </w:tr>
      <w:tr w:rsidR="00B535E0" w:rsidRPr="006C658F" w:rsidTr="00B535E0">
        <w:trPr>
          <w:trHeight w:val="516"/>
          <w:jc w:val="center"/>
        </w:trPr>
        <w:tc>
          <w:tcPr>
            <w:tcW w:w="557"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tcPr>
          <w:p w:rsidR="00DE77DB" w:rsidRPr="00B83B92" w:rsidRDefault="009C780F" w:rsidP="00B535E0">
            <w:pPr>
              <w:rPr>
                <w:rFonts w:ascii="Times New Roman" w:hAnsi="Times New Roman" w:cs="Times New Roman"/>
                <w:b/>
                <w:bCs/>
                <w:sz w:val="24"/>
                <w:szCs w:val="24"/>
                <w:lang w:val="uk-UA"/>
              </w:rPr>
            </w:pPr>
            <w:r>
              <w:rPr>
                <w:rFonts w:ascii="Times New Roman" w:hAnsi="Times New Roman" w:cs="Times New Roman"/>
                <w:b/>
                <w:bCs/>
                <w:sz w:val="24"/>
                <w:szCs w:val="24"/>
                <w:lang w:val="uk-UA"/>
              </w:rPr>
              <w:t>108</w:t>
            </w:r>
          </w:p>
        </w:tc>
        <w:tc>
          <w:tcPr>
            <w:tcW w:w="1562" w:type="dxa"/>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DE77DB" w:rsidRPr="00B83B92" w:rsidRDefault="00DE77DB"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01161</w:t>
            </w:r>
          </w:p>
        </w:tc>
        <w:tc>
          <w:tcPr>
            <w:tcW w:w="3466" w:type="dxa"/>
            <w:gridSpan w:val="3"/>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DE77DB" w:rsidRPr="00B83B92" w:rsidRDefault="00DE77DB"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w:t>
            </w:r>
          </w:p>
        </w:tc>
        <w:tc>
          <w:tcPr>
            <w:tcW w:w="1630" w:type="dxa"/>
            <w:gridSpan w:val="2"/>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DE77DB" w:rsidRPr="00B83B92" w:rsidRDefault="00DE77DB" w:rsidP="00B535E0">
            <w:pPr>
              <w:rPr>
                <w:rFonts w:ascii="Times New Roman" w:hAnsi="Times New Roman" w:cs="Times New Roman"/>
                <w:sz w:val="24"/>
                <w:szCs w:val="24"/>
                <w:lang w:val="ru-RU"/>
              </w:rPr>
            </w:pPr>
            <w:r w:rsidRPr="00B83B92">
              <w:rPr>
                <w:rFonts w:ascii="Times New Roman" w:hAnsi="Times New Roman" w:cs="Times New Roman"/>
                <w:sz w:val="24"/>
                <w:szCs w:val="24"/>
              </w:rPr>
              <w:t>ЦНАП</w:t>
            </w:r>
          </w:p>
        </w:tc>
        <w:tc>
          <w:tcPr>
            <w:tcW w:w="2454" w:type="dxa"/>
            <w:gridSpan w:val="2"/>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DE77DB" w:rsidRPr="00B83B92" w:rsidRDefault="006C658F" w:rsidP="00B535E0">
            <w:pPr>
              <w:rPr>
                <w:rFonts w:ascii="Times New Roman" w:hAnsi="Times New Roman" w:cs="Times New Roman"/>
                <w:sz w:val="24"/>
                <w:szCs w:val="24"/>
                <w:lang w:val="ru-RU"/>
              </w:rPr>
            </w:pPr>
            <w:hyperlink r:id="rId52" w:tgtFrame="_blank" w:history="1">
              <w:r w:rsidR="00DE77DB" w:rsidRPr="00B83B92">
                <w:rPr>
                  <w:rStyle w:val="a4"/>
                  <w:rFonts w:ascii="Times New Roman" w:hAnsi="Times New Roman" w:cs="Times New Roman"/>
                  <w:color w:val="auto"/>
                  <w:sz w:val="24"/>
                  <w:szCs w:val="24"/>
                  <w:lang w:val="ru-RU"/>
                </w:rPr>
                <w:t>Земельний кодекс України</w:t>
              </w:r>
            </w:hyperlink>
            <w:r w:rsidR="00DE77DB" w:rsidRPr="00B83B92">
              <w:rPr>
                <w:rFonts w:ascii="Times New Roman" w:hAnsi="Times New Roman" w:cs="Times New Roman"/>
                <w:sz w:val="24"/>
                <w:szCs w:val="24"/>
                <w:lang w:val="ru-RU"/>
              </w:rPr>
              <w:t>,</w:t>
            </w:r>
            <w:r w:rsidR="00DE77DB" w:rsidRPr="00B83B92">
              <w:rPr>
                <w:rFonts w:ascii="Times New Roman" w:hAnsi="Times New Roman" w:cs="Times New Roman"/>
                <w:sz w:val="24"/>
                <w:szCs w:val="24"/>
              </w:rPr>
              <w:t> </w:t>
            </w:r>
            <w:hyperlink r:id="rId53" w:tgtFrame="_blank" w:history="1">
              <w:r w:rsidR="00DE77DB" w:rsidRPr="00B83B92">
                <w:rPr>
                  <w:rStyle w:val="a4"/>
                  <w:rFonts w:ascii="Times New Roman" w:hAnsi="Times New Roman" w:cs="Times New Roman"/>
                  <w:color w:val="auto"/>
                  <w:sz w:val="24"/>
                  <w:szCs w:val="24"/>
                  <w:lang w:val="ru-RU"/>
                </w:rPr>
                <w:t>Закон України</w:t>
              </w:r>
            </w:hyperlink>
            <w:r w:rsidR="00DE77DB" w:rsidRPr="00B83B92">
              <w:rPr>
                <w:rFonts w:ascii="Times New Roman" w:hAnsi="Times New Roman" w:cs="Times New Roman"/>
                <w:sz w:val="24"/>
                <w:szCs w:val="24"/>
              </w:rPr>
              <w:t> </w:t>
            </w:r>
            <w:r w:rsidR="00DE77DB" w:rsidRPr="00B83B92">
              <w:rPr>
                <w:rFonts w:ascii="Times New Roman" w:hAnsi="Times New Roman" w:cs="Times New Roman"/>
                <w:sz w:val="24"/>
                <w:szCs w:val="24"/>
                <w:lang w:val="ru-RU"/>
              </w:rPr>
              <w:t>“Про Перелік документів дозвільного характеру у сфері господарської діяльності”</w:t>
            </w:r>
          </w:p>
        </w:tc>
      </w:tr>
      <w:tr w:rsidR="00166374" w:rsidRPr="006C658F" w:rsidTr="00B535E0">
        <w:trPr>
          <w:jc w:val="center"/>
        </w:trPr>
        <w:tc>
          <w:tcPr>
            <w:tcW w:w="9669" w:type="dxa"/>
            <w:gridSpan w:val="9"/>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0F729D" w:rsidRDefault="00166374" w:rsidP="00B535E0">
            <w:pPr>
              <w:pStyle w:val="a6"/>
              <w:numPr>
                <w:ilvl w:val="0"/>
                <w:numId w:val="2"/>
              </w:numPr>
              <w:rPr>
                <w:rFonts w:ascii="Times New Roman" w:hAnsi="Times New Roman" w:cs="Times New Roman"/>
                <w:sz w:val="24"/>
                <w:szCs w:val="24"/>
              </w:rPr>
            </w:pPr>
            <w:r w:rsidRPr="000F729D">
              <w:rPr>
                <w:rFonts w:ascii="Times New Roman" w:hAnsi="Times New Roman" w:cs="Times New Roman"/>
                <w:b/>
                <w:bCs/>
                <w:sz w:val="24"/>
                <w:szCs w:val="24"/>
              </w:rPr>
              <w:t>АДМІНІСТРАТИИВНІ ПОСЛУГИ СОЦІАЛЬНОГО ХАРАКТЕРУ</w:t>
            </w:r>
          </w:p>
          <w:p w:rsidR="00166374" w:rsidRPr="00B83B92" w:rsidRDefault="009C780F" w:rsidP="00B535E0">
            <w:pPr>
              <w:rPr>
                <w:rFonts w:ascii="Times New Roman" w:hAnsi="Times New Roman" w:cs="Times New Roman"/>
                <w:sz w:val="24"/>
                <w:szCs w:val="24"/>
                <w:lang w:val="ru-RU"/>
              </w:rPr>
            </w:pPr>
            <w:r>
              <w:rPr>
                <w:rFonts w:ascii="Times New Roman" w:hAnsi="Times New Roman" w:cs="Times New Roman"/>
                <w:i/>
                <w:iCs/>
                <w:sz w:val="24"/>
                <w:szCs w:val="24"/>
                <w:lang w:val="ru-RU"/>
              </w:rPr>
              <w:t>(Послуги №109</w:t>
            </w:r>
            <w:r w:rsidR="0091334B">
              <w:rPr>
                <w:rFonts w:ascii="Times New Roman" w:hAnsi="Times New Roman" w:cs="Times New Roman"/>
                <w:i/>
                <w:iCs/>
                <w:sz w:val="24"/>
                <w:szCs w:val="24"/>
                <w:lang w:val="ru-RU"/>
              </w:rPr>
              <w:t>-154</w:t>
            </w:r>
            <w:r w:rsidR="00166374" w:rsidRPr="00B83B92">
              <w:rPr>
                <w:rFonts w:ascii="Times New Roman" w:hAnsi="Times New Roman" w:cs="Times New Roman"/>
                <w:i/>
                <w:iCs/>
                <w:sz w:val="24"/>
                <w:szCs w:val="24"/>
                <w:lang w:val="ru-RU"/>
              </w:rPr>
              <w:t xml:space="preserve"> будуть надаватися після укладення угоди з</w:t>
            </w:r>
          </w:p>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i/>
                <w:iCs/>
                <w:sz w:val="24"/>
                <w:szCs w:val="24"/>
                <w:lang w:val="ru-RU"/>
              </w:rPr>
              <w:t>управлінням соціальног</w:t>
            </w:r>
            <w:r w:rsidR="00B41D6D" w:rsidRPr="00B83B92">
              <w:rPr>
                <w:rFonts w:ascii="Times New Roman" w:hAnsi="Times New Roman" w:cs="Times New Roman"/>
                <w:i/>
                <w:iCs/>
                <w:sz w:val="24"/>
                <w:szCs w:val="24"/>
                <w:lang w:val="ru-RU"/>
              </w:rPr>
              <w:t xml:space="preserve">о захисту населення Кропивницької </w:t>
            </w:r>
            <w:r w:rsidRPr="00B83B92">
              <w:rPr>
                <w:rFonts w:ascii="Times New Roman" w:hAnsi="Times New Roman" w:cs="Times New Roman"/>
                <w:i/>
                <w:iCs/>
                <w:sz w:val="24"/>
                <w:szCs w:val="24"/>
                <w:lang w:val="ru-RU"/>
              </w:rPr>
              <w:t>РДА)</w:t>
            </w:r>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109</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00155</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Надання субсидій для відшкодування витрат на оплату житлово-комунальних послуг, придбання скрапленого газу, </w:t>
            </w:r>
            <w:r w:rsidRPr="00B83B92">
              <w:rPr>
                <w:rFonts w:ascii="Times New Roman" w:hAnsi="Times New Roman" w:cs="Times New Roman"/>
                <w:sz w:val="24"/>
                <w:szCs w:val="24"/>
                <w:lang w:val="ru-RU"/>
              </w:rPr>
              <w:lastRenderedPageBreak/>
              <w:t>твердого та рідкого пічного побутового палива</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lastRenderedPageBreak/>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C658F" w:rsidP="00B535E0">
            <w:pPr>
              <w:rPr>
                <w:rFonts w:ascii="Times New Roman" w:hAnsi="Times New Roman" w:cs="Times New Roman"/>
                <w:sz w:val="24"/>
                <w:szCs w:val="24"/>
                <w:lang w:val="ru-RU"/>
              </w:rPr>
            </w:pPr>
            <w:hyperlink r:id="rId54"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житлово-комунальні послуги”</w:t>
            </w:r>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lastRenderedPageBreak/>
              <w:t>110</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00135</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Призначення одноразової винагороди жінкам, яким присвоєно почесне звання України “Мати-героїня”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C658F" w:rsidP="00B535E0">
            <w:pPr>
              <w:rPr>
                <w:rFonts w:ascii="Times New Roman" w:hAnsi="Times New Roman" w:cs="Times New Roman"/>
                <w:sz w:val="24"/>
                <w:szCs w:val="24"/>
                <w:lang w:val="ru-RU"/>
              </w:rPr>
            </w:pPr>
            <w:hyperlink r:id="rId55"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державні нагороди України”</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111</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00154</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C658F" w:rsidP="00B535E0">
            <w:pPr>
              <w:rPr>
                <w:rFonts w:ascii="Times New Roman" w:hAnsi="Times New Roman" w:cs="Times New Roman"/>
                <w:sz w:val="24"/>
                <w:szCs w:val="24"/>
              </w:rPr>
            </w:pPr>
            <w:hyperlink r:id="rId56" w:tgtFrame="_blank" w:history="1">
              <w:r w:rsidR="00166374" w:rsidRPr="00B83B92">
                <w:rPr>
                  <w:rStyle w:val="a4"/>
                  <w:rFonts w:ascii="Times New Roman" w:hAnsi="Times New Roman" w:cs="Times New Roman"/>
                  <w:color w:val="auto"/>
                  <w:sz w:val="24"/>
                  <w:szCs w:val="24"/>
                </w:rPr>
                <w:t>Сімейний кодекс України</w:t>
              </w:r>
            </w:hyperlink>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112</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00157</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Призначення пільги на придбання палива, у тому числі рідкого, скрапленого балонного газу для побутових потреб</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Закони України</w:t>
            </w:r>
            <w:r w:rsidRPr="00B83B92">
              <w:rPr>
                <w:rFonts w:ascii="Times New Roman" w:hAnsi="Times New Roman" w:cs="Times New Roman"/>
                <w:sz w:val="24"/>
                <w:szCs w:val="24"/>
              </w:rPr>
              <w:t> </w:t>
            </w:r>
            <w:hyperlink r:id="rId57" w:tgtFrame="_blank" w:history="1">
              <w:r w:rsidRPr="00B83B92">
                <w:rPr>
                  <w:rStyle w:val="a4"/>
                  <w:rFonts w:ascii="Times New Roman" w:hAnsi="Times New Roman" w:cs="Times New Roman"/>
                  <w:color w:val="auto"/>
                  <w:sz w:val="24"/>
                  <w:szCs w:val="24"/>
                  <w:lang w:val="ru-RU"/>
                </w:rPr>
                <w:t>“Про статус ветеранів війни, гарантії їх соціального захисту”</w:t>
              </w:r>
            </w:hyperlink>
            <w:r w:rsidRPr="00B83B92">
              <w:rPr>
                <w:rFonts w:ascii="Times New Roman" w:hAnsi="Times New Roman" w:cs="Times New Roman"/>
                <w:sz w:val="24"/>
                <w:szCs w:val="24"/>
                <w:lang w:val="ru-RU"/>
              </w:rPr>
              <w:t>,</w:t>
            </w:r>
            <w:r w:rsidRPr="00B83B92">
              <w:rPr>
                <w:rFonts w:ascii="Times New Roman" w:hAnsi="Times New Roman" w:cs="Times New Roman"/>
                <w:sz w:val="24"/>
                <w:szCs w:val="24"/>
              </w:rPr>
              <w:t> </w:t>
            </w:r>
            <w:hyperlink r:id="rId58" w:tgtFrame="_blank" w:history="1">
              <w:r w:rsidRPr="00B83B92">
                <w:rPr>
                  <w:rStyle w:val="a4"/>
                  <w:rFonts w:ascii="Times New Roman" w:hAnsi="Times New Roman" w:cs="Times New Roman"/>
                  <w:color w:val="auto"/>
                  <w:sz w:val="24"/>
                  <w:szCs w:val="24"/>
                  <w:lang w:val="ru-RU"/>
                </w:rPr>
                <w:t>“Про жертви нацистських переслідувань”</w:t>
              </w:r>
            </w:hyperlink>
            <w:r w:rsidRPr="00B83B92">
              <w:rPr>
                <w:rFonts w:ascii="Times New Roman" w:hAnsi="Times New Roman" w:cs="Times New Roman"/>
                <w:sz w:val="24"/>
                <w:szCs w:val="24"/>
                <w:lang w:val="ru-RU"/>
              </w:rPr>
              <w:t>,</w:t>
            </w:r>
            <w:r w:rsidRPr="00B83B92">
              <w:rPr>
                <w:rFonts w:ascii="Times New Roman" w:hAnsi="Times New Roman" w:cs="Times New Roman"/>
                <w:sz w:val="24"/>
                <w:szCs w:val="24"/>
              </w:rPr>
              <w:t> </w:t>
            </w:r>
            <w:hyperlink r:id="rId59" w:tgtFrame="_blank" w:history="1">
              <w:r w:rsidRPr="00B83B92">
                <w:rPr>
                  <w:rStyle w:val="a4"/>
                  <w:rFonts w:ascii="Times New Roman" w:hAnsi="Times New Roman" w:cs="Times New Roman"/>
                  <w:color w:val="auto"/>
                  <w:sz w:val="24"/>
                  <w:szCs w:val="24"/>
                  <w:lang w:val="ru-RU"/>
                </w:rPr>
                <w:t>“Про статус і соціальний захист громадян, які постраждали внаслідок Чорнобильської катастрофи”</w:t>
              </w:r>
            </w:hyperlink>
            <w:r w:rsidRPr="00B83B92">
              <w:rPr>
                <w:rFonts w:ascii="Times New Roman" w:hAnsi="Times New Roman" w:cs="Times New Roman"/>
                <w:sz w:val="24"/>
                <w:szCs w:val="24"/>
                <w:lang w:val="ru-RU"/>
              </w:rPr>
              <w:t>,</w:t>
            </w:r>
            <w:r w:rsidRPr="00B83B92">
              <w:rPr>
                <w:rFonts w:ascii="Times New Roman" w:hAnsi="Times New Roman" w:cs="Times New Roman"/>
                <w:sz w:val="24"/>
                <w:szCs w:val="24"/>
              </w:rPr>
              <w:t> </w:t>
            </w:r>
            <w:hyperlink r:id="rId60" w:tgtFrame="_blank" w:history="1">
              <w:r w:rsidRPr="00B83B92">
                <w:rPr>
                  <w:rStyle w:val="a4"/>
                  <w:rFonts w:ascii="Times New Roman" w:hAnsi="Times New Roman" w:cs="Times New Roman"/>
                  <w:color w:val="auto"/>
                  <w:sz w:val="24"/>
                  <w:szCs w:val="24"/>
                  <w:lang w:val="ru-RU"/>
                </w:rPr>
                <w:t>“Про охорону дитинства”</w:t>
              </w:r>
            </w:hyperlink>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113</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00141</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Видача довідки для отримання пільг особам з інвалідністю, які не мають права на пенсію чи соціальну допомогу</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C658F" w:rsidP="00B535E0">
            <w:pPr>
              <w:rPr>
                <w:rFonts w:ascii="Times New Roman" w:hAnsi="Times New Roman" w:cs="Times New Roman"/>
                <w:sz w:val="24"/>
                <w:szCs w:val="24"/>
                <w:lang w:val="ru-RU"/>
              </w:rPr>
            </w:pPr>
            <w:hyperlink r:id="rId61"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основи соціальної захищеності осіб з інвалідністю в Україні”</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114</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01257</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Взяття на облік внутрішньо переміщених осіб, які потребують надання житлового приміщення з фондів житла для тимчасового проживання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C658F" w:rsidP="00B535E0">
            <w:pPr>
              <w:rPr>
                <w:rFonts w:ascii="Times New Roman" w:hAnsi="Times New Roman" w:cs="Times New Roman"/>
                <w:sz w:val="24"/>
                <w:szCs w:val="24"/>
              </w:rPr>
            </w:pPr>
            <w:hyperlink r:id="rId62" w:tgtFrame="_blank" w:history="1">
              <w:r w:rsidR="00166374" w:rsidRPr="00B83B92">
                <w:rPr>
                  <w:rStyle w:val="a4"/>
                  <w:rFonts w:ascii="Times New Roman" w:hAnsi="Times New Roman" w:cs="Times New Roman"/>
                  <w:color w:val="auto"/>
                  <w:sz w:val="24"/>
                  <w:szCs w:val="24"/>
                </w:rPr>
                <w:t>Житловий кодекс Української РСР</w:t>
              </w:r>
            </w:hyperlink>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115</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00169</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Видача довідки про взяття на облік внутрішньо переміщеної особи</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C658F" w:rsidP="00B535E0">
            <w:pPr>
              <w:rPr>
                <w:rFonts w:ascii="Times New Roman" w:hAnsi="Times New Roman" w:cs="Times New Roman"/>
                <w:sz w:val="24"/>
                <w:szCs w:val="24"/>
                <w:lang w:val="ru-RU"/>
              </w:rPr>
            </w:pPr>
            <w:hyperlink r:id="rId63"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забезпечення прав і свобод внутрішньо переміщених осіб”</w:t>
            </w:r>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lastRenderedPageBreak/>
              <w:t>116</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00133</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Призначення державної соціальної допомоги малозабезпеченим сім’ям</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C658F" w:rsidP="00B535E0">
            <w:pPr>
              <w:rPr>
                <w:rFonts w:ascii="Times New Roman" w:hAnsi="Times New Roman" w:cs="Times New Roman"/>
                <w:sz w:val="24"/>
                <w:szCs w:val="24"/>
                <w:lang w:val="ru-RU"/>
              </w:rPr>
            </w:pPr>
            <w:hyperlink r:id="rId64"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державну соціальну допомогу малозабезпеченим сім’ям”</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A55236" w:rsidP="00B535E0">
            <w:pPr>
              <w:rPr>
                <w:rFonts w:ascii="Times New Roman" w:hAnsi="Times New Roman" w:cs="Times New Roman"/>
                <w:sz w:val="24"/>
                <w:szCs w:val="24"/>
              </w:rPr>
            </w:pPr>
            <w:r w:rsidRPr="00B83B92">
              <w:rPr>
                <w:rFonts w:ascii="Times New Roman" w:hAnsi="Times New Roman" w:cs="Times New Roman"/>
                <w:b/>
                <w:bCs/>
                <w:sz w:val="24"/>
                <w:szCs w:val="24"/>
              </w:rPr>
              <w:t>11</w:t>
            </w:r>
            <w:r w:rsidR="0091334B">
              <w:rPr>
                <w:rFonts w:ascii="Times New Roman" w:hAnsi="Times New Roman" w:cs="Times New Roman"/>
                <w:b/>
                <w:bCs/>
                <w:sz w:val="24"/>
                <w:szCs w:val="24"/>
              </w:rPr>
              <w:t>7</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00143</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w:t>
            </w:r>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118</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00144</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Призначення державної допомоги при народженні дитини</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C658F" w:rsidP="00B535E0">
            <w:pPr>
              <w:rPr>
                <w:rFonts w:ascii="Times New Roman" w:hAnsi="Times New Roman" w:cs="Times New Roman"/>
                <w:sz w:val="24"/>
                <w:szCs w:val="24"/>
                <w:lang w:val="ru-RU"/>
              </w:rPr>
            </w:pPr>
            <w:hyperlink r:id="rId65"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державну допомогу сім’ям з дітьми”</w:t>
            </w:r>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A55236" w:rsidP="00B535E0">
            <w:pPr>
              <w:rPr>
                <w:rFonts w:ascii="Times New Roman" w:hAnsi="Times New Roman" w:cs="Times New Roman"/>
                <w:sz w:val="24"/>
                <w:szCs w:val="24"/>
                <w:lang w:val="uk-UA"/>
              </w:rPr>
            </w:pPr>
            <w:r w:rsidRPr="00B83B92">
              <w:rPr>
                <w:rFonts w:ascii="Times New Roman" w:hAnsi="Times New Roman" w:cs="Times New Roman"/>
                <w:b/>
                <w:bCs/>
                <w:sz w:val="24"/>
                <w:szCs w:val="24"/>
              </w:rPr>
              <w:t>1</w:t>
            </w:r>
            <w:r w:rsidR="0091334B">
              <w:rPr>
                <w:rFonts w:ascii="Times New Roman" w:hAnsi="Times New Roman" w:cs="Times New Roman"/>
                <w:b/>
                <w:bCs/>
                <w:sz w:val="24"/>
                <w:szCs w:val="24"/>
              </w:rPr>
              <w:t>19</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00149</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Призначення державної допомоги на дітей, над якими встановлено опіку чи піклування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C658F" w:rsidP="00B535E0">
            <w:pPr>
              <w:rPr>
                <w:rFonts w:ascii="Times New Roman" w:hAnsi="Times New Roman" w:cs="Times New Roman"/>
                <w:sz w:val="24"/>
                <w:szCs w:val="24"/>
                <w:lang w:val="ru-RU"/>
              </w:rPr>
            </w:pPr>
            <w:hyperlink r:id="rId66"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державну допомогу сім’ям з дітьми”</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120</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00150</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Призначення державної допомоги на дітей одиноким матерям</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91334B" w:rsidRDefault="0091334B" w:rsidP="00B535E0">
            <w:pPr>
              <w:rPr>
                <w:rFonts w:ascii="Times New Roman" w:hAnsi="Times New Roman" w:cs="Times New Roman"/>
                <w:sz w:val="24"/>
                <w:szCs w:val="24"/>
              </w:rPr>
            </w:pPr>
            <w:r w:rsidRPr="0091334B">
              <w:rPr>
                <w:rFonts w:ascii="Times New Roman" w:hAnsi="Times New Roman" w:cs="Times New Roman"/>
                <w:b/>
                <w:bCs/>
                <w:sz w:val="24"/>
                <w:szCs w:val="24"/>
              </w:rPr>
              <w:t>121</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91334B" w:rsidRDefault="00166374" w:rsidP="00B535E0">
            <w:pPr>
              <w:rPr>
                <w:rFonts w:ascii="Times New Roman" w:hAnsi="Times New Roman" w:cs="Times New Roman"/>
                <w:sz w:val="24"/>
                <w:szCs w:val="24"/>
              </w:rPr>
            </w:pPr>
            <w:r w:rsidRPr="0091334B">
              <w:rPr>
                <w:rFonts w:ascii="Times New Roman" w:hAnsi="Times New Roman" w:cs="Times New Roman"/>
                <w:sz w:val="24"/>
                <w:szCs w:val="24"/>
              </w:rPr>
              <w:t>00147</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Призначення державної допомоги при усиновленні дитини</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C658F" w:rsidP="00B535E0">
            <w:pPr>
              <w:rPr>
                <w:rFonts w:ascii="Times New Roman" w:hAnsi="Times New Roman" w:cs="Times New Roman"/>
                <w:sz w:val="24"/>
                <w:szCs w:val="24"/>
                <w:lang w:val="ru-RU"/>
              </w:rPr>
            </w:pPr>
            <w:hyperlink r:id="rId67"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державну допомогу сім’ям з дітьми”</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122</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00959</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Призначення державної допомоги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інвалідність</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123</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00151</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Призначення державної соціальної допомоги особам з інвалідністю з дитинства та дітям з інвалідністю</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C658F" w:rsidP="00B535E0">
            <w:pPr>
              <w:rPr>
                <w:rFonts w:ascii="Times New Roman" w:hAnsi="Times New Roman" w:cs="Times New Roman"/>
                <w:sz w:val="24"/>
                <w:szCs w:val="24"/>
                <w:lang w:val="ru-RU"/>
              </w:rPr>
            </w:pPr>
            <w:hyperlink r:id="rId68"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державну соціальну допомогу особам з інвалідністю з дитинства та дітям з інвалідністю”</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124</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00096</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Призначення державної соціальної допомоги особам, які </w:t>
            </w:r>
            <w:r w:rsidRPr="00B83B92">
              <w:rPr>
                <w:rFonts w:ascii="Times New Roman" w:hAnsi="Times New Roman" w:cs="Times New Roman"/>
                <w:sz w:val="24"/>
                <w:szCs w:val="24"/>
                <w:lang w:val="ru-RU"/>
              </w:rPr>
              <w:lastRenderedPageBreak/>
              <w:t>не мають права на пенсію, та особам з інвалідністю</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lastRenderedPageBreak/>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w:t>
            </w:r>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lastRenderedPageBreak/>
              <w:t>125</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00152</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Призначення надбавки на догляд за особами з інвалідністю з дитинства та дітьми з інвалідністю</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C658F" w:rsidP="00B535E0">
            <w:pPr>
              <w:rPr>
                <w:rFonts w:ascii="Times New Roman" w:hAnsi="Times New Roman" w:cs="Times New Roman"/>
                <w:sz w:val="24"/>
                <w:szCs w:val="24"/>
                <w:lang w:val="ru-RU"/>
              </w:rPr>
            </w:pPr>
            <w:hyperlink r:id="rId69"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державну соціальну допомогу особам з інвалідністю з дитинства та дітям з інвалідністю”</w:t>
            </w:r>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126</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00099</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Призначення державної соціальної допомоги на догляд</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C658F" w:rsidP="00B535E0">
            <w:pPr>
              <w:rPr>
                <w:rFonts w:ascii="Times New Roman" w:hAnsi="Times New Roman" w:cs="Times New Roman"/>
                <w:sz w:val="24"/>
                <w:szCs w:val="24"/>
                <w:lang w:val="ru-RU"/>
              </w:rPr>
            </w:pPr>
            <w:hyperlink r:id="rId70"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державну соціальну допомогу особам, які не мають права на пенсію, та особам з інвалідністю”</w:t>
            </w:r>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127</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00103</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Призначення грошової допомоги особі, яка проживає разом з особою з інвалідністю </w:t>
            </w:r>
            <w:r w:rsidRPr="00B83B92">
              <w:rPr>
                <w:rFonts w:ascii="Times New Roman" w:hAnsi="Times New Roman" w:cs="Times New Roman"/>
                <w:sz w:val="24"/>
                <w:szCs w:val="24"/>
              </w:rPr>
              <w:t>I</w:t>
            </w:r>
            <w:r w:rsidRPr="00B83B92">
              <w:rPr>
                <w:rFonts w:ascii="Times New Roman" w:hAnsi="Times New Roman" w:cs="Times New Roman"/>
                <w:sz w:val="24"/>
                <w:szCs w:val="24"/>
                <w:lang w:val="ru-RU"/>
              </w:rPr>
              <w:t xml:space="preserve"> чи </w:t>
            </w:r>
            <w:r w:rsidRPr="00B83B92">
              <w:rPr>
                <w:rFonts w:ascii="Times New Roman" w:hAnsi="Times New Roman" w:cs="Times New Roman"/>
                <w:sz w:val="24"/>
                <w:szCs w:val="24"/>
              </w:rPr>
              <w:t>II</w:t>
            </w:r>
            <w:r w:rsidRPr="00B83B92">
              <w:rPr>
                <w:rFonts w:ascii="Times New Roman" w:hAnsi="Times New Roman" w:cs="Times New Roman"/>
                <w:sz w:val="24"/>
                <w:szCs w:val="24"/>
                <w:lang w:val="ru-RU"/>
              </w:rPr>
              <w:t xml:space="preserve">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C658F" w:rsidP="00B535E0">
            <w:pPr>
              <w:rPr>
                <w:rFonts w:ascii="Times New Roman" w:hAnsi="Times New Roman" w:cs="Times New Roman"/>
                <w:sz w:val="24"/>
                <w:szCs w:val="24"/>
                <w:lang w:val="ru-RU"/>
              </w:rPr>
            </w:pPr>
            <w:hyperlink r:id="rId71"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психіатричну допомогу”</w:t>
            </w:r>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128</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00104</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Призначення щомісячної адресної грошової допомоги внутрішньо переміщеним особам для покриття витрат на проживання, у тому числі на оплату житлово-комунальних послуг</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C658F" w:rsidP="00B535E0">
            <w:pPr>
              <w:rPr>
                <w:rFonts w:ascii="Times New Roman" w:hAnsi="Times New Roman" w:cs="Times New Roman"/>
                <w:sz w:val="24"/>
                <w:szCs w:val="24"/>
                <w:lang w:val="ru-RU"/>
              </w:rPr>
            </w:pPr>
            <w:hyperlink r:id="rId72"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забезпечення прав і свобод внутрішньо переміщених осіб”</w:t>
            </w:r>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129</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01620</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 xml:space="preserve">Призначення одноразової грошової допомоги у разі загибелі (смерті), інвалідності або часткової втрати працездатності без встановлення інвалідності військовослужбовців, військовозобов’язаних та резервістів, які призвані на навчальні (або перевірочні) та спеціальні збори чи для </w:t>
            </w:r>
            <w:r w:rsidRPr="00B83B92">
              <w:rPr>
                <w:rFonts w:ascii="Times New Roman" w:hAnsi="Times New Roman" w:cs="Times New Roman"/>
                <w:sz w:val="24"/>
                <w:szCs w:val="24"/>
              </w:rPr>
              <w:lastRenderedPageBreak/>
              <w:t>проходження служби у військовому резерві</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lastRenderedPageBreak/>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C658F" w:rsidP="00B535E0">
            <w:pPr>
              <w:rPr>
                <w:rFonts w:ascii="Times New Roman" w:hAnsi="Times New Roman" w:cs="Times New Roman"/>
                <w:sz w:val="24"/>
                <w:szCs w:val="24"/>
                <w:lang w:val="ru-RU"/>
              </w:rPr>
            </w:pPr>
            <w:hyperlink r:id="rId73"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соціальний і правовий захист військовослужбовців та членів їх сімей”</w:t>
            </w:r>
          </w:p>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rPr>
              <w:t> </w:t>
            </w:r>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lastRenderedPageBreak/>
              <w:t>130</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00112</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Призначення одноразової грошової/матеріальної допомоги особам з інвалідністю та дітям з інвалідністю</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C658F" w:rsidP="00B535E0">
            <w:pPr>
              <w:rPr>
                <w:rFonts w:ascii="Times New Roman" w:hAnsi="Times New Roman" w:cs="Times New Roman"/>
                <w:sz w:val="24"/>
                <w:szCs w:val="24"/>
                <w:lang w:val="ru-RU"/>
              </w:rPr>
            </w:pPr>
            <w:hyperlink r:id="rId74"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основи соціальної захищеності осіб з інвалідністю в Україні”</w:t>
            </w:r>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131</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00101</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C658F" w:rsidP="00B535E0">
            <w:pPr>
              <w:rPr>
                <w:rFonts w:ascii="Times New Roman" w:hAnsi="Times New Roman" w:cs="Times New Roman"/>
                <w:sz w:val="24"/>
                <w:szCs w:val="24"/>
                <w:lang w:val="ru-RU"/>
              </w:rPr>
            </w:pPr>
            <w:hyperlink r:id="rId75"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соціальні послуги”</w:t>
            </w:r>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132</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00232</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Закон України</w:t>
            </w:r>
            <w:r w:rsidRPr="00B83B92">
              <w:rPr>
                <w:rFonts w:ascii="Times New Roman" w:hAnsi="Times New Roman" w:cs="Times New Roman"/>
                <w:sz w:val="24"/>
                <w:szCs w:val="24"/>
              </w:rPr>
              <w:t> </w:t>
            </w:r>
            <w:r w:rsidRPr="00B83B92">
              <w:rPr>
                <w:rFonts w:ascii="Times New Roman" w:hAnsi="Times New Roman" w:cs="Times New Roman"/>
                <w:sz w:val="24"/>
                <w:szCs w:val="24"/>
                <w:lang w:val="ru-RU"/>
              </w:rPr>
              <w:t xml:space="preserve"> “Про статус і соціальний захист громадян, які постраждали внаслідок Чорнобильської катастрофи”</w:t>
            </w:r>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133</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00171</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C658F" w:rsidP="00B535E0">
            <w:pPr>
              <w:rPr>
                <w:rFonts w:ascii="Times New Roman" w:hAnsi="Times New Roman" w:cs="Times New Roman"/>
                <w:sz w:val="24"/>
                <w:szCs w:val="24"/>
                <w:lang w:val="ru-RU"/>
              </w:rPr>
            </w:pPr>
            <w:hyperlink r:id="rId76"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статус і соціальний захист громадян, які постраждали внаслідок Чорнобильської катастрофи”</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134</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00221</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Призначення грошової компенсації особам з інвалідністю замість санаторно-курортної путівки</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C658F" w:rsidP="00B535E0">
            <w:pPr>
              <w:rPr>
                <w:rFonts w:ascii="Times New Roman" w:hAnsi="Times New Roman" w:cs="Times New Roman"/>
                <w:sz w:val="24"/>
                <w:szCs w:val="24"/>
              </w:rPr>
            </w:pPr>
            <w:hyperlink r:id="rId77" w:tgtFrame="_blank" w:history="1">
              <w:r w:rsidR="00166374" w:rsidRPr="00B83B92">
                <w:rPr>
                  <w:rStyle w:val="a4"/>
                  <w:rFonts w:ascii="Times New Roman" w:hAnsi="Times New Roman" w:cs="Times New Roman"/>
                  <w:color w:val="auto"/>
                  <w:sz w:val="24"/>
                  <w:szCs w:val="24"/>
                </w:rPr>
                <w:t>Закон України</w:t>
              </w:r>
            </w:hyperlink>
            <w:r w:rsidR="00166374" w:rsidRPr="00B83B92">
              <w:rPr>
                <w:rFonts w:ascii="Times New Roman" w:hAnsi="Times New Roman" w:cs="Times New Roman"/>
                <w:sz w:val="24"/>
                <w:szCs w:val="24"/>
              </w:rPr>
              <w:t> “Про реабілітацію осіб з інвалідністю в Україні”</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lastRenderedPageBreak/>
              <w:t>135</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00222</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rPr>
              <w:t>Призначення грошової компенсації вартості проїзду до санаторно-курортного закладу (відділення спинального профілю) і назад особам, які супроводжують осіб з інвалідністю I</w:t>
            </w:r>
            <w:r w:rsidRPr="00B83B92">
              <w:rPr>
                <w:rFonts w:ascii="Times New Roman" w:hAnsi="Times New Roman" w:cs="Times New Roman"/>
                <w:sz w:val="24"/>
                <w:szCs w:val="24"/>
                <w:lang w:val="ru-RU"/>
              </w:rPr>
              <w:t xml:space="preserve"> та </w:t>
            </w:r>
            <w:r w:rsidRPr="00B83B92">
              <w:rPr>
                <w:rFonts w:ascii="Times New Roman" w:hAnsi="Times New Roman" w:cs="Times New Roman"/>
                <w:sz w:val="24"/>
                <w:szCs w:val="24"/>
              </w:rPr>
              <w:t>II</w:t>
            </w:r>
            <w:r w:rsidRPr="00B83B92">
              <w:rPr>
                <w:rFonts w:ascii="Times New Roman" w:hAnsi="Times New Roman" w:cs="Times New Roman"/>
                <w:sz w:val="24"/>
                <w:szCs w:val="24"/>
                <w:lang w:val="ru-RU"/>
              </w:rPr>
              <w:t xml:space="preserve"> групи з наслідками травм і захворюваннями хребта та спинного мозку</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lastRenderedPageBreak/>
              <w:t>136</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00220</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C658F" w:rsidP="00B535E0">
            <w:pPr>
              <w:rPr>
                <w:rFonts w:ascii="Times New Roman" w:hAnsi="Times New Roman" w:cs="Times New Roman"/>
                <w:sz w:val="24"/>
                <w:szCs w:val="24"/>
                <w:lang w:val="ru-RU"/>
              </w:rPr>
            </w:pPr>
            <w:hyperlink r:id="rId78"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статус ветеранів війни, гарантії їх соціального захисту”</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137</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00223</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Призначення грошової компенсації вартості самостійного санаторно-курортного лікування осіб з інвалідністю</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C658F" w:rsidP="00B535E0">
            <w:pPr>
              <w:rPr>
                <w:rFonts w:ascii="Times New Roman" w:hAnsi="Times New Roman" w:cs="Times New Roman"/>
                <w:sz w:val="24"/>
                <w:szCs w:val="24"/>
              </w:rPr>
            </w:pPr>
            <w:hyperlink r:id="rId79" w:tgtFrame="_blank" w:history="1">
              <w:r w:rsidR="00166374" w:rsidRPr="00B83B92">
                <w:rPr>
                  <w:rStyle w:val="a4"/>
                  <w:rFonts w:ascii="Times New Roman" w:hAnsi="Times New Roman" w:cs="Times New Roman"/>
                  <w:color w:val="auto"/>
                  <w:sz w:val="24"/>
                  <w:szCs w:val="24"/>
                </w:rPr>
                <w:t>Закон України</w:t>
              </w:r>
            </w:hyperlink>
            <w:r w:rsidR="00166374" w:rsidRPr="00B83B92">
              <w:rPr>
                <w:rFonts w:ascii="Times New Roman" w:hAnsi="Times New Roman" w:cs="Times New Roman"/>
                <w:sz w:val="24"/>
                <w:szCs w:val="24"/>
              </w:rPr>
              <w:t> “Про реабілітацію осіб з інвалідністю в Україні”</w:t>
            </w:r>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138</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00224</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Призначення грошової компенсації замість санаторно-курортної путівки громадянам, які постраждали внаслідок Чорнобильської катастрофи</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C658F" w:rsidP="00B535E0">
            <w:pPr>
              <w:rPr>
                <w:rFonts w:ascii="Times New Roman" w:hAnsi="Times New Roman" w:cs="Times New Roman"/>
                <w:sz w:val="24"/>
                <w:szCs w:val="24"/>
                <w:lang w:val="ru-RU"/>
              </w:rPr>
            </w:pPr>
            <w:hyperlink r:id="rId80"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статус і соціальний захист громадян, які постраждали внаслідок Чорнобильської катастрофи”</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139</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00117</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C658F" w:rsidP="00B535E0">
            <w:pPr>
              <w:rPr>
                <w:rFonts w:ascii="Times New Roman" w:hAnsi="Times New Roman" w:cs="Times New Roman"/>
                <w:sz w:val="24"/>
                <w:szCs w:val="24"/>
              </w:rPr>
            </w:pPr>
            <w:hyperlink r:id="rId81" w:tgtFrame="_blank" w:history="1">
              <w:r w:rsidR="00166374" w:rsidRPr="00B83B92">
                <w:rPr>
                  <w:rStyle w:val="a4"/>
                  <w:rFonts w:ascii="Times New Roman" w:hAnsi="Times New Roman" w:cs="Times New Roman"/>
                  <w:color w:val="auto"/>
                  <w:sz w:val="24"/>
                  <w:szCs w:val="24"/>
                </w:rPr>
                <w:t>Закон України</w:t>
              </w:r>
            </w:hyperlink>
            <w:r w:rsidR="00166374" w:rsidRPr="00B83B92">
              <w:rPr>
                <w:rFonts w:ascii="Times New Roman" w:hAnsi="Times New Roman" w:cs="Times New Roman"/>
                <w:sz w:val="24"/>
                <w:szCs w:val="24"/>
              </w:rPr>
              <w:t> “Про реабілітацію осіб з інвалідністю в Україні”</w:t>
            </w:r>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140</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00121</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Установлення статусу, видача посвідчень батькам багатодітної сім’ї та дитини з багатодітної сім’ї</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C658F" w:rsidP="00B535E0">
            <w:pPr>
              <w:rPr>
                <w:rFonts w:ascii="Times New Roman" w:hAnsi="Times New Roman" w:cs="Times New Roman"/>
                <w:sz w:val="24"/>
                <w:szCs w:val="24"/>
                <w:lang w:val="ru-RU"/>
              </w:rPr>
            </w:pPr>
            <w:hyperlink r:id="rId82"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охорону дитинства”</w:t>
            </w:r>
          </w:p>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rPr>
              <w:t> </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lastRenderedPageBreak/>
              <w:t>141</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01200</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Вклейка фотокартки в посвідчення дитини з багатодітної сім’ї у зв’язку з досягненням 14-річного віку</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lastRenderedPageBreak/>
              <w:t>142</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01194</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Видача дубліката посвідчення батьків багатодітної сім’ї та дитини з багатодітної сім’ї</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r>
      <w:tr w:rsidR="00B535E0" w:rsidRPr="00B83B92" w:rsidTr="00B535E0">
        <w:trPr>
          <w:trHeight w:val="1059"/>
          <w:jc w:val="center"/>
        </w:trPr>
        <w:tc>
          <w:tcPr>
            <w:tcW w:w="557" w:type="dxa"/>
            <w:tcBorders>
              <w:top w:val="nil"/>
              <w:left w:val="single" w:sz="8" w:space="0" w:color="auto"/>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143</w:t>
            </w:r>
          </w:p>
        </w:tc>
        <w:tc>
          <w:tcPr>
            <w:tcW w:w="1562" w:type="dxa"/>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01196</w:t>
            </w:r>
          </w:p>
        </w:tc>
        <w:tc>
          <w:tcPr>
            <w:tcW w:w="3466" w:type="dxa"/>
            <w:gridSpan w:val="3"/>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Продовження строку дії посвідчень батьків багатодітної сім’ї та дитини з багатодітної сім’ї</w:t>
            </w:r>
          </w:p>
        </w:tc>
        <w:tc>
          <w:tcPr>
            <w:tcW w:w="1630"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vMerge/>
            <w:tcBorders>
              <w:top w:val="nil"/>
              <w:left w:val="nil"/>
              <w:bottom w:val="single" w:sz="4"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r>
      <w:tr w:rsidR="00B535E0" w:rsidRPr="006C658F" w:rsidTr="00B535E0">
        <w:trPr>
          <w:trHeight w:val="299"/>
          <w:jc w:val="center"/>
        </w:trPr>
        <w:tc>
          <w:tcPr>
            <w:tcW w:w="557"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tcPr>
          <w:p w:rsidR="00C9008C" w:rsidRPr="00B83B92" w:rsidRDefault="0091334B" w:rsidP="00B535E0">
            <w:pPr>
              <w:rPr>
                <w:rFonts w:ascii="Times New Roman" w:hAnsi="Times New Roman" w:cs="Times New Roman"/>
                <w:b/>
                <w:bCs/>
                <w:sz w:val="24"/>
                <w:szCs w:val="24"/>
                <w:lang w:val="uk-UA"/>
              </w:rPr>
            </w:pPr>
            <w:r>
              <w:rPr>
                <w:rFonts w:ascii="Times New Roman" w:hAnsi="Times New Roman" w:cs="Times New Roman"/>
                <w:b/>
                <w:bCs/>
                <w:sz w:val="24"/>
                <w:szCs w:val="24"/>
                <w:lang w:val="uk-UA"/>
              </w:rPr>
              <w:t>144</w:t>
            </w:r>
          </w:p>
        </w:tc>
        <w:tc>
          <w:tcPr>
            <w:tcW w:w="1562" w:type="dxa"/>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C9008C" w:rsidRPr="00B83B92" w:rsidRDefault="00C9008C"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02417</w:t>
            </w:r>
          </w:p>
        </w:tc>
        <w:tc>
          <w:tcPr>
            <w:tcW w:w="3466" w:type="dxa"/>
            <w:gridSpan w:val="3"/>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C9008C" w:rsidRPr="00B83B92" w:rsidRDefault="00C9008C"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допомоги на проживання внутрішньо переміщеним особам</w:t>
            </w:r>
          </w:p>
        </w:tc>
        <w:tc>
          <w:tcPr>
            <w:tcW w:w="1630" w:type="dxa"/>
            <w:gridSpan w:val="2"/>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C9008C" w:rsidRPr="00B83B92" w:rsidRDefault="00C9008C"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ЦНАП/ВРМ</w:t>
            </w:r>
          </w:p>
        </w:tc>
        <w:tc>
          <w:tcPr>
            <w:tcW w:w="2454" w:type="dxa"/>
            <w:gridSpan w:val="2"/>
            <w:tcBorders>
              <w:top w:val="single" w:sz="4" w:space="0" w:color="auto"/>
              <w:left w:val="nil"/>
              <w:bottom w:val="single" w:sz="8" w:space="0" w:color="auto"/>
              <w:right w:val="single" w:sz="8" w:space="0" w:color="auto"/>
            </w:tcBorders>
            <w:shd w:val="clear" w:color="auto" w:fill="auto"/>
            <w:vAlign w:val="center"/>
          </w:tcPr>
          <w:p w:rsidR="00C9008C" w:rsidRPr="00B83B92" w:rsidRDefault="00C9008C"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Закон України “Про забезпечення прав і свобод внутрішньо переміщених осіб”</w:t>
            </w:r>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145</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00960</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Призначення державної допомоги на дітей, які виховуються у багатодітних сім’ях</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C658F" w:rsidP="00B535E0">
            <w:pPr>
              <w:rPr>
                <w:rFonts w:ascii="Times New Roman" w:hAnsi="Times New Roman" w:cs="Times New Roman"/>
                <w:sz w:val="24"/>
                <w:szCs w:val="24"/>
                <w:lang w:val="ru-RU"/>
              </w:rPr>
            </w:pPr>
            <w:hyperlink r:id="rId83"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охорону дитинства”</w:t>
            </w:r>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146</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01386</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C658F" w:rsidP="00B535E0">
            <w:pPr>
              <w:rPr>
                <w:rFonts w:ascii="Times New Roman" w:hAnsi="Times New Roman" w:cs="Times New Roman"/>
                <w:sz w:val="24"/>
                <w:szCs w:val="24"/>
                <w:lang w:val="ru-RU"/>
              </w:rPr>
            </w:pPr>
            <w:hyperlink r:id="rId84"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забезпечення організаційно-правових умов соціального захисту дітей-сиріт та дітей, позбавлених батьківського піклування”</w:t>
            </w:r>
          </w:p>
        </w:tc>
      </w:tr>
      <w:tr w:rsidR="00B535E0" w:rsidRPr="00B83B92" w:rsidTr="00B535E0">
        <w:trPr>
          <w:jc w:val="center"/>
        </w:trPr>
        <w:tc>
          <w:tcPr>
            <w:tcW w:w="557" w:type="dxa"/>
            <w:vMerge w:val="restart"/>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147</w:t>
            </w:r>
          </w:p>
        </w:tc>
        <w:tc>
          <w:tcPr>
            <w:tcW w:w="1562" w:type="dxa"/>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01369</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Комплексна послуга “єМалятко”:</w:t>
            </w:r>
          </w:p>
        </w:tc>
        <w:tc>
          <w:tcPr>
            <w:tcW w:w="1630"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 </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 </w:t>
            </w:r>
          </w:p>
        </w:tc>
      </w:tr>
      <w:tr w:rsidR="00B535E0" w:rsidRPr="006C658F" w:rsidTr="00B535E0">
        <w:trPr>
          <w:jc w:val="center"/>
        </w:trPr>
        <w:tc>
          <w:tcPr>
            <w:tcW w:w="557" w:type="dxa"/>
            <w:vMerge/>
            <w:tcBorders>
              <w:top w:val="nil"/>
              <w:left w:val="single" w:sz="8" w:space="0" w:color="auto"/>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c>
          <w:tcPr>
            <w:tcW w:w="1562" w:type="dxa"/>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1) державна реєстрація народження та визначення походження дитини</w:t>
            </w:r>
          </w:p>
        </w:tc>
        <w:tc>
          <w:tcPr>
            <w:tcW w:w="1630"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C658F" w:rsidP="00B535E0">
            <w:pPr>
              <w:rPr>
                <w:rFonts w:ascii="Times New Roman" w:hAnsi="Times New Roman" w:cs="Times New Roman"/>
                <w:sz w:val="24"/>
                <w:szCs w:val="24"/>
                <w:lang w:val="ru-RU"/>
              </w:rPr>
            </w:pPr>
            <w:hyperlink r:id="rId85"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державну реєстрацію актів цивільного стану”</w:t>
            </w:r>
          </w:p>
        </w:tc>
      </w:tr>
      <w:tr w:rsidR="00B535E0" w:rsidRPr="006C658F" w:rsidTr="00B535E0">
        <w:trPr>
          <w:jc w:val="center"/>
        </w:trPr>
        <w:tc>
          <w:tcPr>
            <w:tcW w:w="557" w:type="dxa"/>
            <w:vMerge/>
            <w:tcBorders>
              <w:top w:val="nil"/>
              <w:left w:val="single" w:sz="8" w:space="0" w:color="auto"/>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1562" w:type="dxa"/>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2) реєстрація місця проживання</w:t>
            </w:r>
          </w:p>
        </w:tc>
        <w:tc>
          <w:tcPr>
            <w:tcW w:w="1630"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C658F" w:rsidP="00B535E0">
            <w:pPr>
              <w:rPr>
                <w:rFonts w:ascii="Times New Roman" w:hAnsi="Times New Roman" w:cs="Times New Roman"/>
                <w:sz w:val="24"/>
                <w:szCs w:val="24"/>
                <w:lang w:val="ru-RU"/>
              </w:rPr>
            </w:pPr>
            <w:hyperlink r:id="rId86"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 xml:space="preserve">“Про свободу пересування </w:t>
            </w:r>
            <w:r w:rsidR="00166374" w:rsidRPr="00B83B92">
              <w:rPr>
                <w:rFonts w:ascii="Times New Roman" w:hAnsi="Times New Roman" w:cs="Times New Roman"/>
                <w:sz w:val="24"/>
                <w:szCs w:val="24"/>
                <w:lang w:val="ru-RU"/>
              </w:rPr>
              <w:lastRenderedPageBreak/>
              <w:t>та вільний вибір місця проживання в Україні”</w:t>
            </w:r>
          </w:p>
        </w:tc>
      </w:tr>
      <w:tr w:rsidR="00B535E0" w:rsidRPr="006C658F" w:rsidTr="00B535E0">
        <w:trPr>
          <w:jc w:val="center"/>
        </w:trPr>
        <w:tc>
          <w:tcPr>
            <w:tcW w:w="557" w:type="dxa"/>
            <w:vMerge/>
            <w:tcBorders>
              <w:top w:val="nil"/>
              <w:left w:val="single" w:sz="8" w:space="0" w:color="auto"/>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1562" w:type="dxa"/>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3) призначення допомоги при народженні дитини</w:t>
            </w:r>
          </w:p>
        </w:tc>
        <w:tc>
          <w:tcPr>
            <w:tcW w:w="1630"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C658F" w:rsidP="00B535E0">
            <w:pPr>
              <w:rPr>
                <w:rFonts w:ascii="Times New Roman" w:hAnsi="Times New Roman" w:cs="Times New Roman"/>
                <w:sz w:val="24"/>
                <w:szCs w:val="24"/>
                <w:lang w:val="ru-RU"/>
              </w:rPr>
            </w:pPr>
            <w:hyperlink r:id="rId87"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державну допомогу сім’ям з дітьми”</w:t>
            </w:r>
          </w:p>
        </w:tc>
      </w:tr>
      <w:tr w:rsidR="00B535E0" w:rsidRPr="006C658F" w:rsidTr="00B535E0">
        <w:trPr>
          <w:jc w:val="center"/>
        </w:trPr>
        <w:tc>
          <w:tcPr>
            <w:tcW w:w="557" w:type="dxa"/>
            <w:vMerge/>
            <w:tcBorders>
              <w:top w:val="nil"/>
              <w:left w:val="single" w:sz="8" w:space="0" w:color="auto"/>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1562" w:type="dxa"/>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4) призначення допомоги на дітей, які виховуються у багатодітних сім’ях</w:t>
            </w:r>
          </w:p>
        </w:tc>
        <w:tc>
          <w:tcPr>
            <w:tcW w:w="1630"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C658F" w:rsidP="00B535E0">
            <w:pPr>
              <w:rPr>
                <w:rFonts w:ascii="Times New Roman" w:hAnsi="Times New Roman" w:cs="Times New Roman"/>
                <w:sz w:val="24"/>
                <w:szCs w:val="24"/>
                <w:lang w:val="ru-RU"/>
              </w:rPr>
            </w:pPr>
            <w:hyperlink r:id="rId88"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охорону дитинства”</w:t>
            </w:r>
          </w:p>
        </w:tc>
      </w:tr>
      <w:tr w:rsidR="00B535E0" w:rsidRPr="00871AC2" w:rsidTr="00B535E0">
        <w:trPr>
          <w:jc w:val="center"/>
        </w:trPr>
        <w:tc>
          <w:tcPr>
            <w:tcW w:w="557" w:type="dxa"/>
            <w:vMerge/>
            <w:tcBorders>
              <w:top w:val="nil"/>
              <w:left w:val="single" w:sz="8" w:space="0" w:color="auto"/>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1562" w:type="dxa"/>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5) внесення відомостей про дитину до Реєстру пацієнтів, що ведеться у центральній базі даних електронної системохорони здоров’я</w:t>
            </w:r>
          </w:p>
        </w:tc>
        <w:tc>
          <w:tcPr>
            <w:tcW w:w="1630"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C658F" w:rsidP="00B535E0">
            <w:pPr>
              <w:rPr>
                <w:rFonts w:ascii="Times New Roman" w:hAnsi="Times New Roman" w:cs="Times New Roman"/>
                <w:sz w:val="24"/>
                <w:szCs w:val="24"/>
                <w:lang w:val="ru-RU"/>
              </w:rPr>
            </w:pPr>
            <w:hyperlink r:id="rId89"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державні фінансові гарантії медичного обслуговування населення”</w:t>
            </w:r>
          </w:p>
        </w:tc>
      </w:tr>
      <w:tr w:rsidR="00B535E0" w:rsidRPr="00B83B92" w:rsidTr="00B535E0">
        <w:trPr>
          <w:jc w:val="center"/>
        </w:trPr>
        <w:tc>
          <w:tcPr>
            <w:tcW w:w="557" w:type="dxa"/>
            <w:vMerge/>
            <w:tcBorders>
              <w:top w:val="nil"/>
              <w:left w:val="single" w:sz="8" w:space="0" w:color="auto"/>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1562" w:type="dxa"/>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6) реєстрація у Державному реєстрі фізичних осіб - платників податків</w:t>
            </w:r>
          </w:p>
        </w:tc>
        <w:tc>
          <w:tcPr>
            <w:tcW w:w="1630"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C658F" w:rsidP="00B535E0">
            <w:pPr>
              <w:rPr>
                <w:rFonts w:ascii="Times New Roman" w:hAnsi="Times New Roman" w:cs="Times New Roman"/>
                <w:sz w:val="24"/>
                <w:szCs w:val="24"/>
              </w:rPr>
            </w:pPr>
            <w:hyperlink r:id="rId90" w:tgtFrame="_blank" w:history="1">
              <w:r w:rsidR="00166374" w:rsidRPr="00B83B92">
                <w:rPr>
                  <w:rStyle w:val="a4"/>
                  <w:rFonts w:ascii="Times New Roman" w:hAnsi="Times New Roman" w:cs="Times New Roman"/>
                  <w:color w:val="auto"/>
                  <w:sz w:val="24"/>
                  <w:szCs w:val="24"/>
                </w:rPr>
                <w:t>Податковий кодекс України</w:t>
              </w:r>
            </w:hyperlink>
          </w:p>
        </w:tc>
      </w:tr>
      <w:tr w:rsidR="00B535E0" w:rsidRPr="00871AC2" w:rsidTr="00B535E0">
        <w:trPr>
          <w:jc w:val="center"/>
        </w:trPr>
        <w:tc>
          <w:tcPr>
            <w:tcW w:w="557" w:type="dxa"/>
            <w:vMerge/>
            <w:tcBorders>
              <w:top w:val="nil"/>
              <w:left w:val="single" w:sz="8" w:space="0" w:color="auto"/>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c>
          <w:tcPr>
            <w:tcW w:w="1562" w:type="dxa"/>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7) видача посвідчень батьків багатодітної сім’ї та дитини з багатодітної сім’ї</w:t>
            </w:r>
          </w:p>
        </w:tc>
        <w:tc>
          <w:tcPr>
            <w:tcW w:w="1630"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C658F" w:rsidP="00B535E0">
            <w:pPr>
              <w:rPr>
                <w:rFonts w:ascii="Times New Roman" w:hAnsi="Times New Roman" w:cs="Times New Roman"/>
                <w:sz w:val="24"/>
                <w:szCs w:val="24"/>
                <w:lang w:val="ru-RU"/>
              </w:rPr>
            </w:pPr>
            <w:hyperlink r:id="rId91"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охорону дитинства”</w:t>
            </w:r>
          </w:p>
        </w:tc>
      </w:tr>
      <w:tr w:rsidR="00B535E0" w:rsidRPr="00871AC2" w:rsidTr="00B535E0">
        <w:trPr>
          <w:jc w:val="center"/>
        </w:trPr>
        <w:tc>
          <w:tcPr>
            <w:tcW w:w="557" w:type="dxa"/>
            <w:vMerge/>
            <w:tcBorders>
              <w:top w:val="nil"/>
              <w:left w:val="single" w:sz="8" w:space="0" w:color="auto"/>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1562" w:type="dxa"/>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8) визначення належності новонародженої дитини до громадянства України</w:t>
            </w:r>
          </w:p>
        </w:tc>
        <w:tc>
          <w:tcPr>
            <w:tcW w:w="1630"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C658F" w:rsidP="00B535E0">
            <w:pPr>
              <w:rPr>
                <w:rFonts w:ascii="Times New Roman" w:hAnsi="Times New Roman" w:cs="Times New Roman"/>
                <w:sz w:val="24"/>
                <w:szCs w:val="24"/>
                <w:lang w:val="ru-RU"/>
              </w:rPr>
            </w:pPr>
            <w:hyperlink r:id="rId92"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громадянство України”</w:t>
            </w:r>
          </w:p>
        </w:tc>
      </w:tr>
      <w:tr w:rsidR="00B535E0" w:rsidRPr="00871AC2" w:rsidTr="00B535E0">
        <w:trPr>
          <w:jc w:val="center"/>
        </w:trPr>
        <w:tc>
          <w:tcPr>
            <w:tcW w:w="557" w:type="dxa"/>
            <w:vMerge/>
            <w:tcBorders>
              <w:top w:val="nil"/>
              <w:left w:val="single" w:sz="8" w:space="0" w:color="auto"/>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1562" w:type="dxa"/>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9) внесення інформації про новонароджену дитину до Єдиного державного демографічного реєстру з присвоєнням унікального номера запису в ньому</w:t>
            </w:r>
          </w:p>
        </w:tc>
        <w:tc>
          <w:tcPr>
            <w:tcW w:w="1630"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C658F" w:rsidP="00B535E0">
            <w:pPr>
              <w:rPr>
                <w:rFonts w:ascii="Times New Roman" w:hAnsi="Times New Roman" w:cs="Times New Roman"/>
                <w:sz w:val="24"/>
                <w:szCs w:val="24"/>
                <w:lang w:val="ru-RU"/>
              </w:rPr>
            </w:pPr>
            <w:hyperlink r:id="rId93"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B535E0" w:rsidRPr="00871AC2" w:rsidTr="00B535E0">
        <w:trPr>
          <w:jc w:val="center"/>
        </w:trPr>
        <w:tc>
          <w:tcPr>
            <w:tcW w:w="557" w:type="dxa"/>
            <w:vMerge/>
            <w:tcBorders>
              <w:top w:val="nil"/>
              <w:left w:val="single" w:sz="8" w:space="0" w:color="auto"/>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1562" w:type="dxa"/>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10) надання одноразової натуральної допомоги “пакунок малюка” за місцем проживання або перебування її отримувача</w:t>
            </w:r>
          </w:p>
        </w:tc>
        <w:tc>
          <w:tcPr>
            <w:tcW w:w="1630"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C658F" w:rsidP="00B535E0">
            <w:pPr>
              <w:rPr>
                <w:rFonts w:ascii="Times New Roman" w:hAnsi="Times New Roman" w:cs="Times New Roman"/>
                <w:sz w:val="24"/>
                <w:szCs w:val="24"/>
                <w:lang w:val="ru-RU"/>
              </w:rPr>
            </w:pPr>
            <w:hyperlink r:id="rId94"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державну допомогу сім’ям з дітьми”</w:t>
            </w:r>
          </w:p>
        </w:tc>
      </w:tr>
      <w:tr w:rsidR="00B535E0" w:rsidRPr="00871AC2" w:rsidTr="00B535E0">
        <w:trPr>
          <w:jc w:val="center"/>
        </w:trPr>
        <w:tc>
          <w:tcPr>
            <w:tcW w:w="557" w:type="dxa"/>
            <w:vMerge/>
            <w:tcBorders>
              <w:top w:val="nil"/>
              <w:left w:val="single" w:sz="8" w:space="0" w:color="auto"/>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1562" w:type="dxa"/>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11) надання грошової компенсації вартості одноразової натуральної допомоги “пакунок малюка”</w:t>
            </w:r>
          </w:p>
        </w:tc>
        <w:tc>
          <w:tcPr>
            <w:tcW w:w="1630"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Закон України від 30 вересня 2020 р.</w:t>
            </w:r>
            <w:r w:rsidRPr="00B83B92">
              <w:rPr>
                <w:rFonts w:ascii="Times New Roman" w:hAnsi="Times New Roman" w:cs="Times New Roman"/>
                <w:sz w:val="24"/>
                <w:szCs w:val="24"/>
              </w:rPr>
              <w:t> </w:t>
            </w:r>
            <w:hyperlink r:id="rId95" w:tgtFrame="_blank" w:history="1">
              <w:r w:rsidRPr="00B83B92">
                <w:rPr>
                  <w:rStyle w:val="a4"/>
                  <w:rFonts w:ascii="Times New Roman" w:hAnsi="Times New Roman" w:cs="Times New Roman"/>
                  <w:color w:val="auto"/>
                  <w:sz w:val="24"/>
                  <w:szCs w:val="24"/>
                  <w:lang w:val="ru-RU"/>
                </w:rPr>
                <w:t>№ 930-</w:t>
              </w:r>
              <w:r w:rsidRPr="00B83B92">
                <w:rPr>
                  <w:rStyle w:val="a4"/>
                  <w:rFonts w:ascii="Times New Roman" w:hAnsi="Times New Roman" w:cs="Times New Roman"/>
                  <w:color w:val="auto"/>
                  <w:sz w:val="24"/>
                  <w:szCs w:val="24"/>
                </w:rPr>
                <w:t>IX</w:t>
              </w:r>
            </w:hyperlink>
            <w:r w:rsidRPr="00B83B92">
              <w:rPr>
                <w:rFonts w:ascii="Times New Roman" w:hAnsi="Times New Roman" w:cs="Times New Roman"/>
                <w:sz w:val="24"/>
                <w:szCs w:val="24"/>
              </w:rPr>
              <w:t> </w:t>
            </w:r>
            <w:r w:rsidRPr="00B83B92">
              <w:rPr>
                <w:rFonts w:ascii="Times New Roman" w:hAnsi="Times New Roman" w:cs="Times New Roman"/>
                <w:sz w:val="24"/>
                <w:szCs w:val="24"/>
                <w:lang w:val="ru-RU"/>
              </w:rPr>
              <w:t xml:space="preserve">“Про внесення змін до Закону України “Про державну </w:t>
            </w:r>
            <w:r w:rsidRPr="00B83B92">
              <w:rPr>
                <w:rFonts w:ascii="Times New Roman" w:hAnsi="Times New Roman" w:cs="Times New Roman"/>
                <w:sz w:val="24"/>
                <w:szCs w:val="24"/>
                <w:lang w:val="ru-RU"/>
              </w:rPr>
              <w:lastRenderedPageBreak/>
              <w:t>допомогу сім’ям з дітьми” щодо надання при народженні дитини одноразової натуральної допомоги “пакунок малюка”</w:t>
            </w:r>
          </w:p>
        </w:tc>
      </w:tr>
      <w:tr w:rsidR="00B535E0" w:rsidRPr="00871AC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lastRenderedPageBreak/>
              <w:t>148</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01775</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Призначення одноразової натуральної допомоги “пакунок малюка”</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C658F" w:rsidP="00B535E0">
            <w:pPr>
              <w:rPr>
                <w:rFonts w:ascii="Times New Roman" w:hAnsi="Times New Roman" w:cs="Times New Roman"/>
                <w:sz w:val="24"/>
                <w:szCs w:val="24"/>
                <w:lang w:val="ru-RU"/>
              </w:rPr>
            </w:pPr>
            <w:hyperlink r:id="rId96"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державну допомогу сім’ям з дітьми”</w:t>
            </w:r>
          </w:p>
        </w:tc>
      </w:tr>
      <w:tr w:rsidR="00B535E0" w:rsidRPr="00871AC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090340" w:rsidP="00B535E0">
            <w:pPr>
              <w:rPr>
                <w:rFonts w:ascii="Times New Roman" w:hAnsi="Times New Roman" w:cs="Times New Roman"/>
                <w:sz w:val="24"/>
                <w:szCs w:val="24"/>
                <w:lang w:val="uk-UA"/>
              </w:rPr>
            </w:pPr>
            <w:r w:rsidRPr="00B83B92">
              <w:rPr>
                <w:rFonts w:ascii="Times New Roman" w:hAnsi="Times New Roman" w:cs="Times New Roman"/>
                <w:b/>
                <w:bCs/>
                <w:sz w:val="24"/>
                <w:szCs w:val="24"/>
              </w:rPr>
              <w:t>1</w:t>
            </w:r>
            <w:r w:rsidR="0091334B">
              <w:rPr>
                <w:rFonts w:ascii="Times New Roman" w:hAnsi="Times New Roman" w:cs="Times New Roman"/>
                <w:b/>
                <w:bCs/>
                <w:sz w:val="24"/>
                <w:szCs w:val="24"/>
                <w:lang w:val="uk-UA"/>
              </w:rPr>
              <w:t>49</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01227</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Видача грошової компенсації вартості одноразової натуральної допомоги “пакунок малюка”</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Закон України від 30 вересня 2020 р.</w:t>
            </w:r>
            <w:r w:rsidRPr="00B83B92">
              <w:rPr>
                <w:rFonts w:ascii="Times New Roman" w:hAnsi="Times New Roman" w:cs="Times New Roman"/>
                <w:sz w:val="24"/>
                <w:szCs w:val="24"/>
              </w:rPr>
              <w:t> </w:t>
            </w:r>
            <w:hyperlink r:id="rId97" w:tgtFrame="_blank" w:history="1">
              <w:r w:rsidRPr="00B83B92">
                <w:rPr>
                  <w:rStyle w:val="a4"/>
                  <w:rFonts w:ascii="Times New Roman" w:hAnsi="Times New Roman" w:cs="Times New Roman"/>
                  <w:color w:val="auto"/>
                  <w:sz w:val="24"/>
                  <w:szCs w:val="24"/>
                  <w:lang w:val="ru-RU"/>
                </w:rPr>
                <w:t>№ 930-</w:t>
              </w:r>
              <w:r w:rsidRPr="00B83B92">
                <w:rPr>
                  <w:rStyle w:val="a4"/>
                  <w:rFonts w:ascii="Times New Roman" w:hAnsi="Times New Roman" w:cs="Times New Roman"/>
                  <w:color w:val="auto"/>
                  <w:sz w:val="24"/>
                  <w:szCs w:val="24"/>
                </w:rPr>
                <w:t>IX</w:t>
              </w:r>
            </w:hyperlink>
            <w:r w:rsidRPr="00B83B92">
              <w:rPr>
                <w:rFonts w:ascii="Times New Roman" w:hAnsi="Times New Roman" w:cs="Times New Roman"/>
                <w:sz w:val="24"/>
                <w:szCs w:val="24"/>
              </w:rPr>
              <w:t> </w:t>
            </w:r>
            <w:r w:rsidRPr="00B83B92">
              <w:rPr>
                <w:rFonts w:ascii="Times New Roman" w:hAnsi="Times New Roman" w:cs="Times New Roman"/>
                <w:sz w:val="24"/>
                <w:szCs w:val="24"/>
                <w:lang w:val="ru-RU"/>
              </w:rPr>
              <w:t>“Про внесення змін до Закону України “Про державну допомогу сім’ям з дітьми” щодо надання при народженні дитини одноразової натуральної допомоги “пакунок малюка”</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uk-UA"/>
              </w:rPr>
            </w:pPr>
            <w:r w:rsidRPr="00B83B92">
              <w:rPr>
                <w:rFonts w:ascii="Times New Roman" w:hAnsi="Times New Roman" w:cs="Times New Roman"/>
                <w:b/>
                <w:bCs/>
                <w:sz w:val="24"/>
                <w:szCs w:val="24"/>
                <w:lang w:val="uk-UA"/>
              </w:rPr>
              <w:t xml:space="preserve">    </w:t>
            </w:r>
            <w:r w:rsidR="0091334B">
              <w:rPr>
                <w:rFonts w:ascii="Times New Roman" w:hAnsi="Times New Roman" w:cs="Times New Roman"/>
                <w:b/>
                <w:bCs/>
                <w:sz w:val="24"/>
                <w:szCs w:val="24"/>
                <w:lang w:val="uk-UA"/>
              </w:rPr>
              <w:t>150</w:t>
            </w:r>
            <w:r w:rsidRPr="00B83B92">
              <w:rPr>
                <w:rFonts w:ascii="Times New Roman" w:hAnsi="Times New Roman" w:cs="Times New Roman"/>
                <w:b/>
                <w:bCs/>
                <w:sz w:val="24"/>
                <w:szCs w:val="24"/>
                <w:lang w:val="uk-UA"/>
              </w:rPr>
              <w:t xml:space="preserve">                                                                                                                                                                                                                                                                                                                                                                                                                                                                                                                                                                                                                                                                                                                                                                                                                                                                                </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01974</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Призначення пільги на оплату житла, комунальних послуг</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Закони України “Про статус і соціальний захист громадян, які постраждали внаслідок Чорнобильської катастрофи”, “Про соціальний і правовий захист військовослужбовців та членів їх сімей”, “Про статус ветеранів війни, гарантії їх соціального захисту”, “Про жертви нацистських переслідувань”</w:t>
            </w:r>
          </w:p>
        </w:tc>
      </w:tr>
      <w:tr w:rsidR="00B535E0" w:rsidRPr="00B83B92" w:rsidTr="00B535E0">
        <w:trPr>
          <w:trHeight w:val="1766"/>
          <w:jc w:val="center"/>
        </w:trPr>
        <w:tc>
          <w:tcPr>
            <w:tcW w:w="557" w:type="dxa"/>
            <w:tcBorders>
              <w:top w:val="nil"/>
              <w:left w:val="single" w:sz="8" w:space="0" w:color="auto"/>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151</w:t>
            </w:r>
          </w:p>
        </w:tc>
        <w:tc>
          <w:tcPr>
            <w:tcW w:w="1562" w:type="dxa"/>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00122</w:t>
            </w:r>
          </w:p>
        </w:tc>
        <w:tc>
          <w:tcPr>
            <w:tcW w:w="3466" w:type="dxa"/>
            <w:gridSpan w:val="3"/>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670392"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c>
          <w:tcPr>
            <w:tcW w:w="1630"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Цивільний кодекс України</w:t>
            </w:r>
          </w:p>
        </w:tc>
      </w:tr>
      <w:tr w:rsidR="00B535E0" w:rsidRPr="00B83B92" w:rsidTr="00B535E0">
        <w:trPr>
          <w:trHeight w:val="1086"/>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670392" w:rsidRPr="00B83B92" w:rsidRDefault="0091334B" w:rsidP="00B535E0">
            <w:pP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152</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670392" w:rsidRPr="00B83B92" w:rsidRDefault="00670392"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01405</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670392" w:rsidRPr="00B83B92" w:rsidRDefault="00670392"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Оплата послуг патронатного вихователя та виплата соціальної допомоги на утримання дитини в сім’ї патронатного вихователя</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670392" w:rsidRPr="00B83B92" w:rsidRDefault="00670392"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ЦНАП/ВРМ</w:t>
            </w:r>
          </w:p>
        </w:tc>
        <w:tc>
          <w:tcPr>
            <w:tcW w:w="2454"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670392" w:rsidRPr="00B83B92" w:rsidRDefault="00670392"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Сімейний кодекс України</w:t>
            </w:r>
          </w:p>
        </w:tc>
      </w:tr>
      <w:tr w:rsidR="00B535E0" w:rsidRPr="00871AC2" w:rsidTr="00B535E0">
        <w:trPr>
          <w:trHeight w:val="272"/>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233CDF" w:rsidRPr="00B83B92" w:rsidRDefault="0091334B" w:rsidP="00B535E0">
            <w:pPr>
              <w:rPr>
                <w:rFonts w:ascii="Times New Roman" w:hAnsi="Times New Roman" w:cs="Times New Roman"/>
                <w:b/>
                <w:bCs/>
                <w:sz w:val="24"/>
                <w:szCs w:val="24"/>
                <w:lang w:val="uk-UA"/>
              </w:rPr>
            </w:pPr>
            <w:r>
              <w:rPr>
                <w:rFonts w:ascii="Times New Roman" w:hAnsi="Times New Roman" w:cs="Times New Roman"/>
                <w:b/>
                <w:bCs/>
                <w:sz w:val="24"/>
                <w:szCs w:val="24"/>
                <w:lang w:val="uk-UA"/>
              </w:rPr>
              <w:t>153</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233CDF" w:rsidRPr="00B83B92" w:rsidRDefault="00233CDF"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02025</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233CDF" w:rsidRPr="00B83B92" w:rsidRDefault="00233CDF"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Продовження виплати 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233CDF" w:rsidRPr="00B83B92" w:rsidRDefault="00233CDF"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ЦНАП</w:t>
            </w:r>
          </w:p>
        </w:tc>
        <w:tc>
          <w:tcPr>
            <w:tcW w:w="2454"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233CDF" w:rsidRPr="00B83B92" w:rsidRDefault="00233CDF"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пункт 5 розділу II “Прикінцеві та перехідні положення” Закону України від 3 жовтня 2017 р. № 2148-VIII “Про внесення змін до деяких законодавчих актів України щодо підвищення пенсій”</w:t>
            </w:r>
          </w:p>
        </w:tc>
      </w:tr>
      <w:tr w:rsidR="00B535E0" w:rsidRPr="00871AC2" w:rsidTr="00871AC2">
        <w:trPr>
          <w:trHeight w:val="1800"/>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AE57A3" w:rsidRPr="00B83B92" w:rsidRDefault="0091334B" w:rsidP="00B535E0">
            <w:pPr>
              <w:rPr>
                <w:rFonts w:ascii="Times New Roman" w:hAnsi="Times New Roman" w:cs="Times New Roman"/>
                <w:b/>
                <w:bCs/>
                <w:sz w:val="24"/>
                <w:szCs w:val="24"/>
                <w:lang w:val="uk-UA"/>
              </w:rPr>
            </w:pPr>
            <w:r>
              <w:rPr>
                <w:rFonts w:ascii="Times New Roman" w:hAnsi="Times New Roman" w:cs="Times New Roman"/>
                <w:b/>
                <w:bCs/>
                <w:sz w:val="24"/>
                <w:szCs w:val="24"/>
                <w:lang w:val="uk-UA"/>
              </w:rPr>
              <w:t>154</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AE57A3" w:rsidRPr="00B83B92" w:rsidRDefault="00AE57A3"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01262</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AE57A3" w:rsidRPr="00B83B92" w:rsidRDefault="00AE57A3"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статусу дитини, яка постраждала внаслідок воєнних дій та збройних конфліктів</w:t>
            </w:r>
          </w:p>
          <w:p w:rsidR="00AE57A3" w:rsidRPr="00B83B92" w:rsidRDefault="00AE57A3" w:rsidP="00B535E0">
            <w:pPr>
              <w:rPr>
                <w:rFonts w:ascii="Times New Roman" w:hAnsi="Times New Roman" w:cs="Times New Roman"/>
                <w:sz w:val="24"/>
                <w:szCs w:val="24"/>
                <w:lang w:val="ru-RU"/>
              </w:rPr>
            </w:pP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AE57A3" w:rsidRPr="00B83B92" w:rsidRDefault="00AE57A3"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ЦНАП</w:t>
            </w:r>
          </w:p>
        </w:tc>
        <w:tc>
          <w:tcPr>
            <w:tcW w:w="2454"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233CDF" w:rsidRPr="00B83B92" w:rsidRDefault="00AE57A3"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Закони України “Про охорону дитинства”, “Про забезпечення прав і свобод внутрішньо переміщених осіб”</w:t>
            </w:r>
          </w:p>
        </w:tc>
      </w:tr>
      <w:tr w:rsidR="00871AC2" w:rsidRPr="006C658F" w:rsidTr="00871AC2">
        <w:trPr>
          <w:trHeight w:val="210"/>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871AC2" w:rsidP="00B535E0">
            <w:pPr>
              <w:rPr>
                <w:rFonts w:ascii="Times New Roman" w:hAnsi="Times New Roman" w:cs="Times New Roman"/>
                <w:b/>
                <w:bCs/>
                <w:color w:val="FF0000"/>
                <w:sz w:val="24"/>
                <w:szCs w:val="24"/>
                <w:lang w:val="uk-UA"/>
              </w:rPr>
            </w:pPr>
            <w:r w:rsidRPr="006C658F">
              <w:rPr>
                <w:rFonts w:ascii="Times New Roman" w:hAnsi="Times New Roman" w:cs="Times New Roman"/>
                <w:b/>
                <w:bCs/>
                <w:color w:val="FF0000"/>
                <w:sz w:val="24"/>
                <w:szCs w:val="24"/>
                <w:lang w:val="uk-UA"/>
              </w:rPr>
              <w:t>155</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871AC2" w:rsidP="00B535E0">
            <w:pPr>
              <w:rPr>
                <w:rFonts w:ascii="Times New Roman" w:hAnsi="Times New Roman" w:cs="Times New Roman"/>
                <w:color w:val="FF0000"/>
                <w:sz w:val="24"/>
                <w:szCs w:val="24"/>
                <w:lang w:val="uk-UA"/>
              </w:rPr>
            </w:pPr>
            <w:r w:rsidRPr="006C658F">
              <w:rPr>
                <w:rFonts w:ascii="Times New Roman" w:hAnsi="Times New Roman" w:cs="Times New Roman"/>
                <w:color w:val="FF0000"/>
                <w:sz w:val="24"/>
                <w:szCs w:val="24"/>
                <w:lang w:val="uk-UA"/>
              </w:rPr>
              <w:t>01286</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871AC2" w:rsidP="00B535E0">
            <w:pPr>
              <w:rPr>
                <w:rFonts w:ascii="Times New Roman" w:hAnsi="Times New Roman" w:cs="Times New Roman"/>
                <w:color w:val="FF0000"/>
                <w:sz w:val="24"/>
                <w:szCs w:val="24"/>
                <w:lang w:val="ru-RU"/>
              </w:rPr>
            </w:pPr>
            <w:r w:rsidRPr="006C658F">
              <w:rPr>
                <w:rFonts w:ascii="Times New Roman" w:hAnsi="Times New Roman" w:cs="Times New Roman"/>
                <w:color w:val="FF0000"/>
                <w:sz w:val="24"/>
                <w:szCs w:val="24"/>
                <w:lang w:val="ru-RU"/>
              </w:rPr>
              <w:t>Встановлення статусу учасника бойових дій, видача посвідчення</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871AC2" w:rsidP="00B535E0">
            <w:pPr>
              <w:rPr>
                <w:rFonts w:ascii="Times New Roman" w:hAnsi="Times New Roman" w:cs="Times New Roman"/>
                <w:color w:val="FF0000"/>
                <w:sz w:val="24"/>
                <w:szCs w:val="24"/>
                <w:lang w:val="ru-RU"/>
              </w:rPr>
            </w:pPr>
            <w:r w:rsidRPr="006C658F">
              <w:rPr>
                <w:rFonts w:ascii="Times New Roman" w:hAnsi="Times New Roman" w:cs="Times New Roman"/>
                <w:color w:val="FF0000"/>
                <w:sz w:val="24"/>
                <w:szCs w:val="24"/>
              </w:rPr>
              <w:t>ЦНАП/ВРМ</w:t>
            </w:r>
          </w:p>
        </w:tc>
        <w:tc>
          <w:tcPr>
            <w:tcW w:w="2454"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6C658F" w:rsidP="00B535E0">
            <w:pPr>
              <w:rPr>
                <w:rFonts w:ascii="Times New Roman" w:hAnsi="Times New Roman" w:cs="Times New Roman"/>
                <w:color w:val="FF0000"/>
                <w:sz w:val="24"/>
                <w:szCs w:val="24"/>
                <w:lang w:val="ru-RU"/>
              </w:rPr>
            </w:pPr>
            <w:hyperlink r:id="rId98" w:tgtFrame="_blank" w:history="1">
              <w:r w:rsidR="00871AC2" w:rsidRPr="006C658F">
                <w:rPr>
                  <w:rStyle w:val="a4"/>
                  <w:rFonts w:ascii="Times New Roman" w:hAnsi="Times New Roman" w:cs="Times New Roman"/>
                  <w:color w:val="FF0000"/>
                  <w:sz w:val="24"/>
                  <w:szCs w:val="24"/>
                  <w:lang w:val="ru-RU"/>
                </w:rPr>
                <w:t>Закон України</w:t>
              </w:r>
            </w:hyperlink>
            <w:r w:rsidR="00871AC2" w:rsidRPr="006C658F">
              <w:rPr>
                <w:rFonts w:ascii="Times New Roman" w:hAnsi="Times New Roman" w:cs="Times New Roman"/>
                <w:color w:val="FF0000"/>
                <w:sz w:val="24"/>
                <w:szCs w:val="24"/>
              </w:rPr>
              <w:t> </w:t>
            </w:r>
            <w:r w:rsidR="00871AC2" w:rsidRPr="006C658F">
              <w:rPr>
                <w:rFonts w:ascii="Times New Roman" w:hAnsi="Times New Roman" w:cs="Times New Roman"/>
                <w:color w:val="FF0000"/>
                <w:sz w:val="24"/>
                <w:szCs w:val="24"/>
                <w:lang w:val="ru-RU"/>
              </w:rPr>
              <w:t>“Про статус ветеранів війни, гарантії їх соціального захисту”</w:t>
            </w:r>
          </w:p>
        </w:tc>
      </w:tr>
      <w:tr w:rsidR="00871AC2" w:rsidRPr="006C658F" w:rsidTr="00871AC2">
        <w:trPr>
          <w:trHeight w:val="255"/>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871AC2" w:rsidP="00B535E0">
            <w:pPr>
              <w:rPr>
                <w:rFonts w:ascii="Times New Roman" w:hAnsi="Times New Roman" w:cs="Times New Roman"/>
                <w:b/>
                <w:bCs/>
                <w:color w:val="FF0000"/>
                <w:sz w:val="24"/>
                <w:szCs w:val="24"/>
                <w:lang w:val="uk-UA"/>
              </w:rPr>
            </w:pPr>
            <w:r w:rsidRPr="006C658F">
              <w:rPr>
                <w:rFonts w:ascii="Times New Roman" w:hAnsi="Times New Roman" w:cs="Times New Roman"/>
                <w:b/>
                <w:bCs/>
                <w:color w:val="FF0000"/>
                <w:sz w:val="24"/>
                <w:szCs w:val="24"/>
                <w:lang w:val="uk-UA"/>
              </w:rPr>
              <w:t>156</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871AC2" w:rsidP="00B535E0">
            <w:pPr>
              <w:rPr>
                <w:rFonts w:ascii="Times New Roman" w:hAnsi="Times New Roman" w:cs="Times New Roman"/>
                <w:color w:val="FF0000"/>
                <w:sz w:val="24"/>
                <w:szCs w:val="24"/>
                <w:lang w:val="uk-UA"/>
              </w:rPr>
            </w:pPr>
            <w:r w:rsidRPr="006C658F">
              <w:rPr>
                <w:rFonts w:ascii="Times New Roman" w:hAnsi="Times New Roman" w:cs="Times New Roman"/>
                <w:color w:val="FF0000"/>
                <w:sz w:val="24"/>
                <w:szCs w:val="24"/>
                <w:lang w:val="uk-UA"/>
              </w:rPr>
              <w:t>01285</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871AC2" w:rsidP="00B535E0">
            <w:pPr>
              <w:rPr>
                <w:rFonts w:ascii="Times New Roman" w:hAnsi="Times New Roman" w:cs="Times New Roman"/>
                <w:color w:val="FF0000"/>
                <w:sz w:val="24"/>
                <w:szCs w:val="24"/>
                <w:lang w:val="ru-RU"/>
              </w:rPr>
            </w:pPr>
            <w:r w:rsidRPr="006C658F">
              <w:rPr>
                <w:rFonts w:ascii="Times New Roman" w:hAnsi="Times New Roman" w:cs="Times New Roman"/>
                <w:color w:val="FF0000"/>
                <w:sz w:val="24"/>
                <w:szCs w:val="24"/>
                <w:lang w:val="ru-RU"/>
              </w:rPr>
              <w:t>Позбавлення статусу учасника бойових дій за заявою такої особи</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871AC2" w:rsidP="00B535E0">
            <w:pPr>
              <w:rPr>
                <w:rFonts w:ascii="Times New Roman" w:hAnsi="Times New Roman" w:cs="Times New Roman"/>
                <w:color w:val="FF0000"/>
                <w:sz w:val="24"/>
                <w:szCs w:val="24"/>
                <w:lang w:val="ru-RU"/>
              </w:rPr>
            </w:pPr>
            <w:r w:rsidRPr="006C658F">
              <w:rPr>
                <w:rFonts w:ascii="Times New Roman" w:hAnsi="Times New Roman" w:cs="Times New Roman"/>
                <w:color w:val="FF0000"/>
                <w:sz w:val="24"/>
                <w:szCs w:val="24"/>
              </w:rPr>
              <w:t>ЦНАП/ВРМ</w:t>
            </w:r>
          </w:p>
        </w:tc>
        <w:tc>
          <w:tcPr>
            <w:tcW w:w="2454"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6C658F" w:rsidP="00B535E0">
            <w:pPr>
              <w:rPr>
                <w:rFonts w:ascii="Times New Roman" w:hAnsi="Times New Roman" w:cs="Times New Roman"/>
                <w:color w:val="FF0000"/>
                <w:sz w:val="24"/>
                <w:szCs w:val="24"/>
                <w:lang w:val="ru-RU"/>
              </w:rPr>
            </w:pPr>
            <w:hyperlink r:id="rId99" w:tgtFrame="_blank" w:history="1">
              <w:r w:rsidR="00871AC2" w:rsidRPr="006C658F">
                <w:rPr>
                  <w:rStyle w:val="a4"/>
                  <w:rFonts w:ascii="Times New Roman" w:hAnsi="Times New Roman" w:cs="Times New Roman"/>
                  <w:color w:val="FF0000"/>
                  <w:sz w:val="24"/>
                  <w:szCs w:val="24"/>
                  <w:lang w:val="ru-RU"/>
                </w:rPr>
                <w:t>Закон України</w:t>
              </w:r>
            </w:hyperlink>
            <w:r w:rsidR="00871AC2" w:rsidRPr="006C658F">
              <w:rPr>
                <w:rFonts w:ascii="Times New Roman" w:hAnsi="Times New Roman" w:cs="Times New Roman"/>
                <w:color w:val="FF0000"/>
                <w:sz w:val="24"/>
                <w:szCs w:val="24"/>
              </w:rPr>
              <w:t> </w:t>
            </w:r>
            <w:r w:rsidR="00871AC2" w:rsidRPr="006C658F">
              <w:rPr>
                <w:rFonts w:ascii="Times New Roman" w:hAnsi="Times New Roman" w:cs="Times New Roman"/>
                <w:color w:val="FF0000"/>
                <w:sz w:val="24"/>
                <w:szCs w:val="24"/>
                <w:lang w:val="ru-RU"/>
              </w:rPr>
              <w:t>“Про статус ветеранів війни, гарантії їх соціального захисту”</w:t>
            </w:r>
          </w:p>
        </w:tc>
      </w:tr>
      <w:tr w:rsidR="00871AC2" w:rsidRPr="006C658F" w:rsidTr="00871AC2">
        <w:trPr>
          <w:trHeight w:val="225"/>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871AC2" w:rsidP="00B535E0">
            <w:pPr>
              <w:rPr>
                <w:rFonts w:ascii="Times New Roman" w:hAnsi="Times New Roman" w:cs="Times New Roman"/>
                <w:b/>
                <w:bCs/>
                <w:color w:val="FF0000"/>
                <w:sz w:val="24"/>
                <w:szCs w:val="24"/>
                <w:lang w:val="uk-UA"/>
              </w:rPr>
            </w:pPr>
            <w:r w:rsidRPr="006C658F">
              <w:rPr>
                <w:rFonts w:ascii="Times New Roman" w:hAnsi="Times New Roman" w:cs="Times New Roman"/>
                <w:b/>
                <w:bCs/>
                <w:color w:val="FF0000"/>
                <w:sz w:val="24"/>
                <w:szCs w:val="24"/>
                <w:lang w:val="uk-UA"/>
              </w:rPr>
              <w:t>157</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871AC2" w:rsidP="00B535E0">
            <w:pPr>
              <w:rPr>
                <w:rFonts w:ascii="Times New Roman" w:hAnsi="Times New Roman" w:cs="Times New Roman"/>
                <w:color w:val="FF0000"/>
                <w:sz w:val="24"/>
                <w:szCs w:val="24"/>
                <w:lang w:val="uk-UA"/>
              </w:rPr>
            </w:pPr>
            <w:r w:rsidRPr="006C658F">
              <w:rPr>
                <w:rFonts w:ascii="Times New Roman" w:hAnsi="Times New Roman" w:cs="Times New Roman"/>
                <w:color w:val="FF0000"/>
                <w:sz w:val="24"/>
                <w:szCs w:val="24"/>
                <w:lang w:val="uk-UA"/>
              </w:rPr>
              <w:t>01877</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871AC2" w:rsidP="00B535E0">
            <w:pPr>
              <w:rPr>
                <w:rFonts w:ascii="Times New Roman" w:hAnsi="Times New Roman" w:cs="Times New Roman"/>
                <w:color w:val="FF0000"/>
                <w:sz w:val="24"/>
                <w:szCs w:val="24"/>
                <w:lang w:val="uk-UA"/>
              </w:rPr>
            </w:pPr>
            <w:r w:rsidRPr="006C658F">
              <w:rPr>
                <w:rFonts w:ascii="Times New Roman" w:hAnsi="Times New Roman" w:cs="Times New Roman"/>
                <w:color w:val="FF0000"/>
                <w:sz w:val="24"/>
                <w:szCs w:val="24"/>
                <w:lang w:val="uk-UA"/>
              </w:rPr>
              <w:t xml:space="preserve">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w:t>
            </w:r>
            <w:r w:rsidRPr="006C658F">
              <w:rPr>
                <w:rFonts w:ascii="Times New Roman" w:hAnsi="Times New Roman" w:cs="Times New Roman"/>
                <w:color w:val="FF0000"/>
                <w:sz w:val="24"/>
                <w:szCs w:val="24"/>
                <w:lang w:val="uk-UA"/>
              </w:rPr>
              <w:lastRenderedPageBreak/>
              <w:t>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871AC2" w:rsidP="00B535E0">
            <w:pPr>
              <w:rPr>
                <w:rFonts w:ascii="Times New Roman" w:hAnsi="Times New Roman" w:cs="Times New Roman"/>
                <w:color w:val="FF0000"/>
                <w:sz w:val="24"/>
                <w:szCs w:val="24"/>
                <w:lang w:val="ru-RU"/>
              </w:rPr>
            </w:pPr>
            <w:r w:rsidRPr="006C658F">
              <w:rPr>
                <w:rFonts w:ascii="Times New Roman" w:hAnsi="Times New Roman" w:cs="Times New Roman"/>
                <w:color w:val="FF0000"/>
                <w:sz w:val="24"/>
                <w:szCs w:val="24"/>
              </w:rPr>
              <w:lastRenderedPageBreak/>
              <w:t>ЦНАП/ВРМ</w:t>
            </w:r>
          </w:p>
        </w:tc>
        <w:tc>
          <w:tcPr>
            <w:tcW w:w="2454"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6C658F" w:rsidP="00B535E0">
            <w:pPr>
              <w:rPr>
                <w:rFonts w:ascii="Times New Roman" w:hAnsi="Times New Roman" w:cs="Times New Roman"/>
                <w:color w:val="FF0000"/>
                <w:sz w:val="24"/>
                <w:szCs w:val="24"/>
                <w:lang w:val="ru-RU"/>
              </w:rPr>
            </w:pPr>
            <w:hyperlink r:id="rId100" w:tgtFrame="_blank" w:history="1">
              <w:r w:rsidR="00871AC2" w:rsidRPr="006C658F">
                <w:rPr>
                  <w:rStyle w:val="a4"/>
                  <w:rFonts w:ascii="Times New Roman" w:hAnsi="Times New Roman" w:cs="Times New Roman"/>
                  <w:color w:val="FF0000"/>
                  <w:sz w:val="24"/>
                  <w:szCs w:val="24"/>
                  <w:lang w:val="ru-RU"/>
                </w:rPr>
                <w:t>Закон України</w:t>
              </w:r>
            </w:hyperlink>
            <w:r w:rsidR="00871AC2" w:rsidRPr="006C658F">
              <w:rPr>
                <w:rFonts w:ascii="Times New Roman" w:hAnsi="Times New Roman" w:cs="Times New Roman"/>
                <w:color w:val="FF0000"/>
                <w:sz w:val="24"/>
                <w:szCs w:val="24"/>
              </w:rPr>
              <w:t> </w:t>
            </w:r>
            <w:r w:rsidR="00871AC2" w:rsidRPr="006C658F">
              <w:rPr>
                <w:rFonts w:ascii="Times New Roman" w:hAnsi="Times New Roman" w:cs="Times New Roman"/>
                <w:color w:val="FF0000"/>
                <w:sz w:val="24"/>
                <w:szCs w:val="24"/>
                <w:lang w:val="ru-RU"/>
              </w:rPr>
              <w:t>“Про волонтерську діяльність”</w:t>
            </w:r>
          </w:p>
        </w:tc>
      </w:tr>
      <w:tr w:rsidR="00871AC2" w:rsidRPr="006C658F" w:rsidTr="00871AC2">
        <w:trPr>
          <w:trHeight w:val="240"/>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871AC2" w:rsidP="00B535E0">
            <w:pPr>
              <w:rPr>
                <w:rFonts w:ascii="Times New Roman" w:hAnsi="Times New Roman" w:cs="Times New Roman"/>
                <w:b/>
                <w:bCs/>
                <w:color w:val="FF0000"/>
                <w:sz w:val="24"/>
                <w:szCs w:val="24"/>
                <w:lang w:val="uk-UA"/>
              </w:rPr>
            </w:pPr>
            <w:r w:rsidRPr="006C658F">
              <w:rPr>
                <w:rFonts w:ascii="Times New Roman" w:hAnsi="Times New Roman" w:cs="Times New Roman"/>
                <w:b/>
                <w:bCs/>
                <w:color w:val="FF0000"/>
                <w:sz w:val="24"/>
                <w:szCs w:val="24"/>
                <w:lang w:val="uk-UA"/>
              </w:rPr>
              <w:lastRenderedPageBreak/>
              <w:t>158</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871AC2" w:rsidP="00B535E0">
            <w:pPr>
              <w:rPr>
                <w:rFonts w:ascii="Times New Roman" w:hAnsi="Times New Roman" w:cs="Times New Roman"/>
                <w:color w:val="FF0000"/>
                <w:sz w:val="24"/>
                <w:szCs w:val="24"/>
                <w:lang w:val="uk-UA"/>
              </w:rPr>
            </w:pPr>
            <w:r w:rsidRPr="006C658F">
              <w:rPr>
                <w:rFonts w:ascii="Times New Roman" w:hAnsi="Times New Roman" w:cs="Times New Roman"/>
                <w:color w:val="FF0000"/>
                <w:sz w:val="24"/>
                <w:szCs w:val="24"/>
                <w:lang w:val="uk-UA"/>
              </w:rPr>
              <w:t>01597</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871AC2" w:rsidP="00B535E0">
            <w:pPr>
              <w:rPr>
                <w:rFonts w:ascii="Times New Roman" w:hAnsi="Times New Roman" w:cs="Times New Roman"/>
                <w:color w:val="FF0000"/>
                <w:sz w:val="24"/>
                <w:szCs w:val="24"/>
                <w:lang w:val="uk-UA"/>
              </w:rPr>
            </w:pPr>
            <w:r w:rsidRPr="006C658F">
              <w:rPr>
                <w:rFonts w:ascii="Times New Roman" w:hAnsi="Times New Roman" w:cs="Times New Roman"/>
                <w:color w:val="FF0000"/>
                <w:sz w:val="24"/>
                <w:szCs w:val="24"/>
                <w:lang w:val="uk-UA"/>
              </w:rPr>
              <w:t>Видача нового посвідчення учасника бойових дій, особи з інвалідністю внаслідок війни, учасника війни, члена сім’ї загиблого (померлого) ветерана війни, члена сім’ї загиблого (померлого) Захисника чи Захисниці України, постраждалого учасника Революції Гідності замість непридатного/втраченого та у разі зміни персональних даних</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871AC2" w:rsidP="00B535E0">
            <w:pPr>
              <w:rPr>
                <w:rFonts w:ascii="Times New Roman" w:hAnsi="Times New Roman" w:cs="Times New Roman"/>
                <w:color w:val="FF0000"/>
                <w:sz w:val="24"/>
                <w:szCs w:val="24"/>
                <w:lang w:val="ru-RU"/>
              </w:rPr>
            </w:pPr>
            <w:r w:rsidRPr="006C658F">
              <w:rPr>
                <w:rFonts w:ascii="Times New Roman" w:hAnsi="Times New Roman" w:cs="Times New Roman"/>
                <w:color w:val="FF0000"/>
                <w:sz w:val="24"/>
                <w:szCs w:val="24"/>
              </w:rPr>
              <w:t>ЦНАП/ВРМ</w:t>
            </w:r>
          </w:p>
        </w:tc>
        <w:tc>
          <w:tcPr>
            <w:tcW w:w="2454"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6C658F" w:rsidP="00B535E0">
            <w:pPr>
              <w:rPr>
                <w:rFonts w:ascii="Times New Roman" w:hAnsi="Times New Roman" w:cs="Times New Roman"/>
                <w:color w:val="FF0000"/>
                <w:sz w:val="24"/>
                <w:szCs w:val="24"/>
                <w:lang w:val="ru-RU"/>
              </w:rPr>
            </w:pPr>
            <w:hyperlink r:id="rId101" w:tgtFrame="_blank" w:history="1">
              <w:r w:rsidR="00871AC2" w:rsidRPr="006C658F">
                <w:rPr>
                  <w:rStyle w:val="a4"/>
                  <w:rFonts w:ascii="Times New Roman" w:hAnsi="Times New Roman" w:cs="Times New Roman"/>
                  <w:color w:val="FF0000"/>
                  <w:sz w:val="24"/>
                  <w:szCs w:val="24"/>
                  <w:lang w:val="ru-RU"/>
                </w:rPr>
                <w:t>Закон України</w:t>
              </w:r>
            </w:hyperlink>
            <w:r w:rsidR="00871AC2" w:rsidRPr="006C658F">
              <w:rPr>
                <w:rFonts w:ascii="Times New Roman" w:hAnsi="Times New Roman" w:cs="Times New Roman"/>
                <w:color w:val="FF0000"/>
                <w:sz w:val="24"/>
                <w:szCs w:val="24"/>
              </w:rPr>
              <w:t> </w:t>
            </w:r>
            <w:r w:rsidR="00871AC2" w:rsidRPr="006C658F">
              <w:rPr>
                <w:rFonts w:ascii="Times New Roman" w:hAnsi="Times New Roman" w:cs="Times New Roman"/>
                <w:color w:val="FF0000"/>
                <w:sz w:val="24"/>
                <w:szCs w:val="24"/>
                <w:lang w:val="ru-RU"/>
              </w:rPr>
              <w:t>“Про статус ветеранів війни, гарантії їх соціального захисту”</w:t>
            </w:r>
          </w:p>
        </w:tc>
      </w:tr>
      <w:tr w:rsidR="00871AC2" w:rsidRPr="006C658F" w:rsidTr="00871AC2">
        <w:trPr>
          <w:trHeight w:val="225"/>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871AC2" w:rsidP="00B535E0">
            <w:pPr>
              <w:rPr>
                <w:rFonts w:ascii="Times New Roman" w:hAnsi="Times New Roman" w:cs="Times New Roman"/>
                <w:b/>
                <w:bCs/>
                <w:color w:val="FF0000"/>
                <w:sz w:val="24"/>
                <w:szCs w:val="24"/>
                <w:lang w:val="uk-UA"/>
              </w:rPr>
            </w:pPr>
            <w:r w:rsidRPr="006C658F">
              <w:rPr>
                <w:rFonts w:ascii="Times New Roman" w:hAnsi="Times New Roman" w:cs="Times New Roman"/>
                <w:b/>
                <w:bCs/>
                <w:color w:val="FF0000"/>
                <w:sz w:val="24"/>
                <w:szCs w:val="24"/>
                <w:lang w:val="uk-UA"/>
              </w:rPr>
              <w:t>159</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871AC2" w:rsidP="00B535E0">
            <w:pPr>
              <w:rPr>
                <w:rFonts w:ascii="Times New Roman" w:hAnsi="Times New Roman" w:cs="Times New Roman"/>
                <w:color w:val="FF0000"/>
                <w:sz w:val="24"/>
                <w:szCs w:val="24"/>
                <w:lang w:val="uk-UA"/>
              </w:rPr>
            </w:pPr>
            <w:r w:rsidRPr="006C658F">
              <w:rPr>
                <w:rFonts w:ascii="Times New Roman" w:hAnsi="Times New Roman" w:cs="Times New Roman"/>
                <w:color w:val="FF0000"/>
                <w:sz w:val="24"/>
                <w:szCs w:val="24"/>
                <w:lang w:val="uk-UA"/>
              </w:rPr>
              <w:t>00105</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871AC2" w:rsidP="00B535E0">
            <w:pPr>
              <w:rPr>
                <w:rFonts w:ascii="Times New Roman" w:hAnsi="Times New Roman" w:cs="Times New Roman"/>
                <w:color w:val="FF0000"/>
                <w:sz w:val="24"/>
                <w:szCs w:val="24"/>
                <w:lang w:val="uk-UA"/>
              </w:rPr>
            </w:pPr>
            <w:r w:rsidRPr="006C658F">
              <w:rPr>
                <w:rFonts w:ascii="Times New Roman" w:hAnsi="Times New Roman" w:cs="Times New Roman"/>
                <w:color w:val="FF0000"/>
                <w:sz w:val="24"/>
                <w:szCs w:val="24"/>
                <w:lang w:val="uk-UA"/>
              </w:rPr>
              <w:t xml:space="preserve">Призначення одноразової грошової допомоги членам сім’ї, батькам та утриманцям волонтера, загиблого (померлого)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w:t>
            </w:r>
            <w:r w:rsidRPr="006C658F">
              <w:rPr>
                <w:rFonts w:ascii="Times New Roman" w:hAnsi="Times New Roman" w:cs="Times New Roman"/>
                <w:color w:val="FF0000"/>
                <w:sz w:val="24"/>
                <w:szCs w:val="24"/>
                <w:lang w:val="uk-UA"/>
              </w:rPr>
              <w:lastRenderedPageBreak/>
              <w:t>країни проти України, бойових дій та збройного конфлікту</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871AC2" w:rsidP="00B535E0">
            <w:pPr>
              <w:rPr>
                <w:rFonts w:ascii="Times New Roman" w:hAnsi="Times New Roman" w:cs="Times New Roman"/>
                <w:color w:val="FF0000"/>
                <w:sz w:val="24"/>
                <w:szCs w:val="24"/>
                <w:lang w:val="ru-RU"/>
              </w:rPr>
            </w:pPr>
            <w:r w:rsidRPr="006C658F">
              <w:rPr>
                <w:rFonts w:ascii="Times New Roman" w:hAnsi="Times New Roman" w:cs="Times New Roman"/>
                <w:color w:val="FF0000"/>
                <w:sz w:val="24"/>
                <w:szCs w:val="24"/>
              </w:rPr>
              <w:lastRenderedPageBreak/>
              <w:t>ЦНАП/ВРМ</w:t>
            </w:r>
          </w:p>
        </w:tc>
        <w:tc>
          <w:tcPr>
            <w:tcW w:w="2454"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6C658F" w:rsidP="00B535E0">
            <w:pPr>
              <w:rPr>
                <w:rFonts w:ascii="Times New Roman" w:hAnsi="Times New Roman" w:cs="Times New Roman"/>
                <w:color w:val="FF0000"/>
                <w:sz w:val="24"/>
                <w:szCs w:val="24"/>
                <w:lang w:val="ru-RU"/>
              </w:rPr>
            </w:pPr>
            <w:hyperlink r:id="rId102" w:tgtFrame="_blank" w:history="1">
              <w:r w:rsidR="00871AC2" w:rsidRPr="006C658F">
                <w:rPr>
                  <w:rStyle w:val="a4"/>
                  <w:rFonts w:ascii="Times New Roman" w:hAnsi="Times New Roman" w:cs="Times New Roman"/>
                  <w:color w:val="FF0000"/>
                  <w:sz w:val="24"/>
                  <w:szCs w:val="24"/>
                  <w:lang w:val="ru-RU"/>
                </w:rPr>
                <w:t>Закон України</w:t>
              </w:r>
            </w:hyperlink>
            <w:r w:rsidR="00871AC2" w:rsidRPr="006C658F">
              <w:rPr>
                <w:rFonts w:ascii="Times New Roman" w:hAnsi="Times New Roman" w:cs="Times New Roman"/>
                <w:color w:val="FF0000"/>
                <w:sz w:val="24"/>
                <w:szCs w:val="24"/>
              </w:rPr>
              <w:t> </w:t>
            </w:r>
            <w:r w:rsidR="00871AC2" w:rsidRPr="006C658F">
              <w:rPr>
                <w:rFonts w:ascii="Times New Roman" w:hAnsi="Times New Roman" w:cs="Times New Roman"/>
                <w:color w:val="FF0000"/>
                <w:sz w:val="24"/>
                <w:szCs w:val="24"/>
                <w:lang w:val="ru-RU"/>
              </w:rPr>
              <w:t>“Про волонтерську діяльність”</w:t>
            </w:r>
          </w:p>
        </w:tc>
      </w:tr>
      <w:tr w:rsidR="00871AC2" w:rsidRPr="006C658F" w:rsidTr="00871AC2">
        <w:trPr>
          <w:trHeight w:val="270"/>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871AC2" w:rsidP="00B535E0">
            <w:pPr>
              <w:rPr>
                <w:rFonts w:ascii="Times New Roman" w:hAnsi="Times New Roman" w:cs="Times New Roman"/>
                <w:b/>
                <w:bCs/>
                <w:color w:val="FF0000"/>
                <w:sz w:val="24"/>
                <w:szCs w:val="24"/>
                <w:lang w:val="uk-UA"/>
              </w:rPr>
            </w:pPr>
            <w:r w:rsidRPr="006C658F">
              <w:rPr>
                <w:rFonts w:ascii="Times New Roman" w:hAnsi="Times New Roman" w:cs="Times New Roman"/>
                <w:b/>
                <w:bCs/>
                <w:color w:val="FF0000"/>
                <w:sz w:val="24"/>
                <w:szCs w:val="24"/>
                <w:lang w:val="uk-UA"/>
              </w:rPr>
              <w:lastRenderedPageBreak/>
              <w:t>160</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871AC2" w:rsidP="00B535E0">
            <w:pPr>
              <w:rPr>
                <w:rFonts w:ascii="Times New Roman" w:hAnsi="Times New Roman" w:cs="Times New Roman"/>
                <w:color w:val="FF0000"/>
                <w:sz w:val="24"/>
                <w:szCs w:val="24"/>
                <w:lang w:val="uk-UA"/>
              </w:rPr>
            </w:pPr>
            <w:r w:rsidRPr="006C658F">
              <w:rPr>
                <w:rFonts w:ascii="Times New Roman" w:hAnsi="Times New Roman" w:cs="Times New Roman"/>
                <w:color w:val="FF0000"/>
                <w:sz w:val="24"/>
                <w:szCs w:val="24"/>
                <w:lang w:val="uk-UA"/>
              </w:rPr>
              <w:t>02502</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871AC2" w:rsidP="00B535E0">
            <w:pPr>
              <w:rPr>
                <w:rFonts w:ascii="Times New Roman" w:hAnsi="Times New Roman" w:cs="Times New Roman"/>
                <w:color w:val="FF0000"/>
                <w:sz w:val="24"/>
                <w:szCs w:val="24"/>
                <w:lang w:val="uk-UA"/>
              </w:rPr>
            </w:pPr>
            <w:r w:rsidRPr="006C658F">
              <w:rPr>
                <w:rFonts w:ascii="Times New Roman" w:hAnsi="Times New Roman" w:cs="Times New Roman"/>
                <w:color w:val="FF0000"/>
                <w:sz w:val="24"/>
                <w:szCs w:val="24"/>
                <w:lang w:val="uk-UA"/>
              </w:rPr>
              <w:t>Призначення одноразової грошової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871AC2" w:rsidP="00B535E0">
            <w:pPr>
              <w:rPr>
                <w:rFonts w:ascii="Times New Roman" w:hAnsi="Times New Roman" w:cs="Times New Roman"/>
                <w:color w:val="FF0000"/>
                <w:sz w:val="24"/>
                <w:szCs w:val="24"/>
                <w:lang w:val="ru-RU"/>
              </w:rPr>
            </w:pPr>
            <w:r w:rsidRPr="006C658F">
              <w:rPr>
                <w:rFonts w:ascii="Times New Roman" w:hAnsi="Times New Roman" w:cs="Times New Roman"/>
                <w:color w:val="FF0000"/>
                <w:sz w:val="24"/>
                <w:szCs w:val="24"/>
              </w:rPr>
              <w:t>ЦНАП/ВРМ</w:t>
            </w:r>
          </w:p>
        </w:tc>
        <w:tc>
          <w:tcPr>
            <w:tcW w:w="2454"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6C658F" w:rsidP="00B535E0">
            <w:pPr>
              <w:rPr>
                <w:rFonts w:ascii="Times New Roman" w:hAnsi="Times New Roman" w:cs="Times New Roman"/>
                <w:color w:val="FF0000"/>
                <w:sz w:val="24"/>
                <w:szCs w:val="24"/>
                <w:lang w:val="ru-RU"/>
              </w:rPr>
            </w:pPr>
            <w:hyperlink r:id="rId103" w:tgtFrame="_blank" w:history="1">
              <w:r w:rsidR="00871AC2" w:rsidRPr="006C658F">
                <w:rPr>
                  <w:rStyle w:val="a4"/>
                  <w:rFonts w:ascii="Times New Roman" w:hAnsi="Times New Roman" w:cs="Times New Roman"/>
                  <w:color w:val="FF0000"/>
                  <w:sz w:val="24"/>
                  <w:szCs w:val="24"/>
                  <w:lang w:val="ru-RU"/>
                </w:rPr>
                <w:t>Закон України</w:t>
              </w:r>
            </w:hyperlink>
            <w:r w:rsidR="00871AC2" w:rsidRPr="006C658F">
              <w:rPr>
                <w:rFonts w:ascii="Times New Roman" w:hAnsi="Times New Roman" w:cs="Times New Roman"/>
                <w:color w:val="FF0000"/>
                <w:sz w:val="24"/>
                <w:szCs w:val="24"/>
              </w:rPr>
              <w:t> </w:t>
            </w:r>
            <w:r w:rsidR="00871AC2" w:rsidRPr="006C658F">
              <w:rPr>
                <w:rFonts w:ascii="Times New Roman" w:hAnsi="Times New Roman" w:cs="Times New Roman"/>
                <w:color w:val="FF0000"/>
                <w:sz w:val="24"/>
                <w:szCs w:val="24"/>
                <w:lang w:val="ru-RU"/>
              </w:rPr>
              <w:t>“Про статус ветеранів війни, гарантії їх соціального захисту”</w:t>
            </w:r>
          </w:p>
        </w:tc>
      </w:tr>
      <w:tr w:rsidR="00871AC2" w:rsidRPr="006C658F" w:rsidTr="00871AC2">
        <w:trPr>
          <w:trHeight w:val="285"/>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871AC2" w:rsidP="00B535E0">
            <w:pPr>
              <w:rPr>
                <w:rFonts w:ascii="Times New Roman" w:hAnsi="Times New Roman" w:cs="Times New Roman"/>
                <w:b/>
                <w:bCs/>
                <w:color w:val="FF0000"/>
                <w:sz w:val="24"/>
                <w:szCs w:val="24"/>
                <w:lang w:val="uk-UA"/>
              </w:rPr>
            </w:pPr>
            <w:bookmarkStart w:id="2" w:name="_GoBack"/>
            <w:r w:rsidRPr="006C658F">
              <w:rPr>
                <w:rFonts w:ascii="Times New Roman" w:hAnsi="Times New Roman" w:cs="Times New Roman"/>
                <w:b/>
                <w:bCs/>
                <w:color w:val="FF0000"/>
                <w:sz w:val="24"/>
                <w:szCs w:val="24"/>
                <w:lang w:val="uk-UA"/>
              </w:rPr>
              <w:t>161</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871AC2" w:rsidP="00B535E0">
            <w:pPr>
              <w:rPr>
                <w:rFonts w:ascii="Times New Roman" w:hAnsi="Times New Roman" w:cs="Times New Roman"/>
                <w:color w:val="FF0000"/>
                <w:sz w:val="24"/>
                <w:szCs w:val="24"/>
                <w:lang w:val="uk-UA"/>
              </w:rPr>
            </w:pPr>
            <w:r w:rsidRPr="006C658F">
              <w:rPr>
                <w:rFonts w:ascii="Times New Roman" w:hAnsi="Times New Roman" w:cs="Times New Roman"/>
                <w:color w:val="FF0000"/>
                <w:sz w:val="24"/>
                <w:szCs w:val="24"/>
                <w:lang w:val="uk-UA"/>
              </w:rPr>
              <w:t>01284</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37615C" w:rsidP="00B535E0">
            <w:pPr>
              <w:rPr>
                <w:rFonts w:ascii="Times New Roman" w:hAnsi="Times New Roman" w:cs="Times New Roman"/>
                <w:color w:val="FF0000"/>
                <w:sz w:val="24"/>
                <w:szCs w:val="24"/>
                <w:lang w:val="ru-RU"/>
              </w:rPr>
            </w:pPr>
            <w:r w:rsidRPr="006C658F">
              <w:rPr>
                <w:rFonts w:ascii="Times New Roman" w:hAnsi="Times New Roman" w:cs="Times New Roman"/>
                <w:color w:val="FF0000"/>
                <w:sz w:val="24"/>
                <w:szCs w:val="24"/>
                <w:lang w:val="uk-UA"/>
              </w:rPr>
              <w:t xml:space="preserve">Встановлення факту одержання ушкоджень здоров’я від вибухових речовин, боєприпасів і військового озброєння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заходів, необхідних для забезпечення оборони України, захисту безпеки населення та інтересів держави у зв’язку з військовою агресією </w:t>
            </w:r>
            <w:r w:rsidRPr="006C658F">
              <w:rPr>
                <w:rFonts w:ascii="Times New Roman" w:hAnsi="Times New Roman" w:cs="Times New Roman"/>
                <w:color w:val="FF0000"/>
                <w:sz w:val="24"/>
                <w:szCs w:val="24"/>
              </w:rPr>
              <w:t>Російської Федерації проти України</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871AC2" w:rsidP="00B535E0">
            <w:pPr>
              <w:rPr>
                <w:rFonts w:ascii="Times New Roman" w:hAnsi="Times New Roman" w:cs="Times New Roman"/>
                <w:color w:val="FF0000"/>
                <w:sz w:val="24"/>
                <w:szCs w:val="24"/>
                <w:lang w:val="ru-RU"/>
              </w:rPr>
            </w:pPr>
            <w:r w:rsidRPr="006C658F">
              <w:rPr>
                <w:rFonts w:ascii="Times New Roman" w:hAnsi="Times New Roman" w:cs="Times New Roman"/>
                <w:color w:val="FF0000"/>
                <w:sz w:val="24"/>
                <w:szCs w:val="24"/>
              </w:rPr>
              <w:t>ЦНАП/ВРМ</w:t>
            </w:r>
          </w:p>
        </w:tc>
        <w:tc>
          <w:tcPr>
            <w:tcW w:w="2454"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6C658F" w:rsidP="00B535E0">
            <w:pPr>
              <w:rPr>
                <w:rFonts w:ascii="Times New Roman" w:hAnsi="Times New Roman" w:cs="Times New Roman"/>
                <w:color w:val="FF0000"/>
                <w:sz w:val="24"/>
                <w:szCs w:val="24"/>
                <w:lang w:val="ru-RU"/>
              </w:rPr>
            </w:pPr>
            <w:hyperlink r:id="rId104" w:tgtFrame="_blank" w:history="1">
              <w:r w:rsidR="0037615C" w:rsidRPr="006C658F">
                <w:rPr>
                  <w:rStyle w:val="a4"/>
                  <w:rFonts w:ascii="Times New Roman" w:hAnsi="Times New Roman" w:cs="Times New Roman"/>
                  <w:color w:val="FF0000"/>
                  <w:sz w:val="24"/>
                  <w:szCs w:val="24"/>
                  <w:lang w:val="ru-RU"/>
                </w:rPr>
                <w:t>Закон України</w:t>
              </w:r>
            </w:hyperlink>
            <w:r w:rsidR="0037615C" w:rsidRPr="006C658F">
              <w:rPr>
                <w:rFonts w:ascii="Times New Roman" w:hAnsi="Times New Roman" w:cs="Times New Roman"/>
                <w:color w:val="FF0000"/>
                <w:sz w:val="24"/>
                <w:szCs w:val="24"/>
              </w:rPr>
              <w:t> </w:t>
            </w:r>
            <w:r w:rsidR="0037615C" w:rsidRPr="006C658F">
              <w:rPr>
                <w:rFonts w:ascii="Times New Roman" w:hAnsi="Times New Roman" w:cs="Times New Roman"/>
                <w:color w:val="FF0000"/>
                <w:sz w:val="24"/>
                <w:szCs w:val="24"/>
                <w:lang w:val="ru-RU"/>
              </w:rPr>
              <w:t>“Про статус ветеранів війни, гарантії їх соціального захисту”</w:t>
            </w:r>
          </w:p>
        </w:tc>
      </w:tr>
      <w:bookmarkEnd w:id="2"/>
      <w:tr w:rsidR="00871AC2" w:rsidRPr="006C658F" w:rsidTr="00B535E0">
        <w:trPr>
          <w:trHeight w:val="300"/>
          <w:jc w:val="center"/>
        </w:trPr>
        <w:tc>
          <w:tcPr>
            <w:tcW w:w="557"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tcPr>
          <w:p w:rsidR="00871AC2" w:rsidRPr="006C658F" w:rsidRDefault="00871AC2" w:rsidP="00B535E0">
            <w:pPr>
              <w:rPr>
                <w:rFonts w:ascii="Times New Roman" w:hAnsi="Times New Roman" w:cs="Times New Roman"/>
                <w:b/>
                <w:bCs/>
                <w:color w:val="FF0000"/>
                <w:sz w:val="24"/>
                <w:szCs w:val="24"/>
                <w:lang w:val="uk-UA"/>
              </w:rPr>
            </w:pPr>
            <w:r w:rsidRPr="006C658F">
              <w:rPr>
                <w:rFonts w:ascii="Times New Roman" w:hAnsi="Times New Roman" w:cs="Times New Roman"/>
                <w:b/>
                <w:bCs/>
                <w:color w:val="FF0000"/>
                <w:sz w:val="24"/>
                <w:szCs w:val="24"/>
                <w:lang w:val="uk-UA"/>
              </w:rPr>
              <w:t>162</w:t>
            </w:r>
          </w:p>
        </w:tc>
        <w:tc>
          <w:tcPr>
            <w:tcW w:w="1562" w:type="dxa"/>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871AC2" w:rsidRPr="006C658F" w:rsidRDefault="0037615C" w:rsidP="00B535E0">
            <w:pPr>
              <w:rPr>
                <w:rFonts w:ascii="Times New Roman" w:hAnsi="Times New Roman" w:cs="Times New Roman"/>
                <w:color w:val="FF0000"/>
                <w:sz w:val="24"/>
                <w:szCs w:val="24"/>
                <w:lang w:val="uk-UA"/>
              </w:rPr>
            </w:pPr>
            <w:r w:rsidRPr="006C658F">
              <w:rPr>
                <w:rFonts w:ascii="Times New Roman" w:hAnsi="Times New Roman" w:cs="Times New Roman"/>
                <w:color w:val="FF0000"/>
                <w:sz w:val="24"/>
                <w:szCs w:val="24"/>
                <w:lang w:val="uk-UA"/>
              </w:rPr>
              <w:t>02266</w:t>
            </w:r>
          </w:p>
        </w:tc>
        <w:tc>
          <w:tcPr>
            <w:tcW w:w="3466" w:type="dxa"/>
            <w:gridSpan w:val="3"/>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871AC2" w:rsidRPr="006C658F" w:rsidRDefault="0037615C" w:rsidP="00B535E0">
            <w:pPr>
              <w:rPr>
                <w:rFonts w:ascii="Times New Roman" w:hAnsi="Times New Roman" w:cs="Times New Roman"/>
                <w:color w:val="FF0000"/>
                <w:sz w:val="24"/>
                <w:szCs w:val="24"/>
                <w:lang w:val="ru-RU"/>
              </w:rPr>
            </w:pPr>
            <w:r w:rsidRPr="006C658F">
              <w:rPr>
                <w:rFonts w:ascii="Times New Roman" w:hAnsi="Times New Roman" w:cs="Times New Roman"/>
                <w:color w:val="FF0000"/>
                <w:sz w:val="24"/>
                <w:szCs w:val="24"/>
                <w:lang w:val="ru-RU"/>
              </w:rPr>
              <w:t>Надання відомостей з Єдиного державного реєстру ветеранів війни</w:t>
            </w:r>
          </w:p>
        </w:tc>
        <w:tc>
          <w:tcPr>
            <w:tcW w:w="1630" w:type="dxa"/>
            <w:gridSpan w:val="2"/>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871AC2" w:rsidRPr="006C658F" w:rsidRDefault="00871AC2" w:rsidP="00B535E0">
            <w:pPr>
              <w:rPr>
                <w:rFonts w:ascii="Times New Roman" w:hAnsi="Times New Roman" w:cs="Times New Roman"/>
                <w:color w:val="FF0000"/>
                <w:sz w:val="24"/>
                <w:szCs w:val="24"/>
                <w:lang w:val="ru-RU"/>
              </w:rPr>
            </w:pPr>
            <w:r w:rsidRPr="006C658F">
              <w:rPr>
                <w:rFonts w:ascii="Times New Roman" w:hAnsi="Times New Roman" w:cs="Times New Roman"/>
                <w:color w:val="FF0000"/>
                <w:sz w:val="24"/>
                <w:szCs w:val="24"/>
              </w:rPr>
              <w:t>ЦНАП/ВРМ</w:t>
            </w:r>
          </w:p>
        </w:tc>
        <w:tc>
          <w:tcPr>
            <w:tcW w:w="2454" w:type="dxa"/>
            <w:gridSpan w:val="2"/>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871AC2" w:rsidRPr="006C658F" w:rsidRDefault="006C658F" w:rsidP="00B535E0">
            <w:pPr>
              <w:rPr>
                <w:rFonts w:ascii="Times New Roman" w:hAnsi="Times New Roman" w:cs="Times New Roman"/>
                <w:color w:val="FF0000"/>
                <w:sz w:val="24"/>
                <w:szCs w:val="24"/>
                <w:lang w:val="ru-RU"/>
              </w:rPr>
            </w:pPr>
            <w:hyperlink r:id="rId105" w:tgtFrame="_blank" w:history="1">
              <w:r w:rsidR="0037615C" w:rsidRPr="006C658F">
                <w:rPr>
                  <w:rStyle w:val="a4"/>
                  <w:rFonts w:ascii="Times New Roman" w:hAnsi="Times New Roman" w:cs="Times New Roman"/>
                  <w:color w:val="FF0000"/>
                  <w:sz w:val="24"/>
                  <w:szCs w:val="24"/>
                  <w:lang w:val="ru-RU"/>
                </w:rPr>
                <w:t>Закон України</w:t>
              </w:r>
            </w:hyperlink>
            <w:r w:rsidR="0037615C" w:rsidRPr="006C658F">
              <w:rPr>
                <w:rFonts w:ascii="Times New Roman" w:hAnsi="Times New Roman" w:cs="Times New Roman"/>
                <w:color w:val="FF0000"/>
                <w:sz w:val="24"/>
                <w:szCs w:val="24"/>
              </w:rPr>
              <w:t> </w:t>
            </w:r>
            <w:r w:rsidR="0037615C" w:rsidRPr="006C658F">
              <w:rPr>
                <w:rFonts w:ascii="Times New Roman" w:hAnsi="Times New Roman" w:cs="Times New Roman"/>
                <w:color w:val="FF0000"/>
                <w:sz w:val="24"/>
                <w:szCs w:val="24"/>
                <w:lang w:val="ru-RU"/>
              </w:rPr>
              <w:t>“Про статус ветеранів війни, гарантії їх соціального захисту”</w:t>
            </w:r>
          </w:p>
        </w:tc>
      </w:tr>
      <w:tr w:rsidR="00166374" w:rsidRPr="00B83B92" w:rsidTr="00B535E0">
        <w:trPr>
          <w:jc w:val="center"/>
        </w:trPr>
        <w:tc>
          <w:tcPr>
            <w:tcW w:w="9669" w:type="dxa"/>
            <w:gridSpan w:val="9"/>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numPr>
                <w:ilvl w:val="0"/>
                <w:numId w:val="13"/>
              </w:numPr>
              <w:rPr>
                <w:rFonts w:ascii="Times New Roman" w:hAnsi="Times New Roman" w:cs="Times New Roman"/>
                <w:sz w:val="24"/>
                <w:szCs w:val="24"/>
              </w:rPr>
            </w:pPr>
            <w:r w:rsidRPr="00B83B92">
              <w:rPr>
                <w:rFonts w:ascii="Times New Roman" w:hAnsi="Times New Roman" w:cs="Times New Roman"/>
                <w:b/>
                <w:bCs/>
                <w:sz w:val="24"/>
                <w:szCs w:val="24"/>
              </w:rPr>
              <w:t>АРХІТЕКТУРА ТА МІСТОБУДУВАННЯ</w:t>
            </w:r>
          </w:p>
          <w:p w:rsidR="00166374" w:rsidRPr="00B83B92" w:rsidRDefault="0037615C" w:rsidP="00B535E0">
            <w:pPr>
              <w:rPr>
                <w:rFonts w:ascii="Times New Roman" w:hAnsi="Times New Roman" w:cs="Times New Roman"/>
                <w:sz w:val="24"/>
                <w:szCs w:val="24"/>
                <w:lang w:val="ru-RU"/>
              </w:rPr>
            </w:pPr>
            <w:r>
              <w:rPr>
                <w:rFonts w:ascii="Times New Roman" w:hAnsi="Times New Roman" w:cs="Times New Roman"/>
                <w:i/>
                <w:iCs/>
                <w:sz w:val="24"/>
                <w:szCs w:val="24"/>
                <w:lang w:val="ru-RU"/>
              </w:rPr>
              <w:t>(Послуги №163-170</w:t>
            </w:r>
            <w:r w:rsidR="00166374" w:rsidRPr="00B83B92">
              <w:rPr>
                <w:rFonts w:ascii="Times New Roman" w:hAnsi="Times New Roman" w:cs="Times New Roman"/>
                <w:i/>
                <w:iCs/>
                <w:sz w:val="24"/>
                <w:szCs w:val="24"/>
                <w:lang w:val="ru-RU"/>
              </w:rPr>
              <w:t>) будуть надаватися після укладення угоди з</w:t>
            </w:r>
          </w:p>
          <w:p w:rsidR="00166374" w:rsidRPr="00B83B92" w:rsidRDefault="005B500A" w:rsidP="00B535E0">
            <w:pPr>
              <w:rPr>
                <w:rFonts w:ascii="Times New Roman" w:hAnsi="Times New Roman" w:cs="Times New Roman"/>
                <w:sz w:val="24"/>
                <w:szCs w:val="24"/>
              </w:rPr>
            </w:pPr>
            <w:r w:rsidRPr="00B83B92">
              <w:rPr>
                <w:rFonts w:ascii="Times New Roman" w:hAnsi="Times New Roman" w:cs="Times New Roman"/>
                <w:i/>
                <w:iCs/>
                <w:sz w:val="24"/>
                <w:szCs w:val="24"/>
                <w:lang w:val="uk-UA"/>
              </w:rPr>
              <w:t xml:space="preserve">Кропивницькою </w:t>
            </w:r>
            <w:r w:rsidRPr="00B83B92">
              <w:rPr>
                <w:rFonts w:ascii="Times New Roman" w:hAnsi="Times New Roman" w:cs="Times New Roman"/>
                <w:i/>
                <w:iCs/>
                <w:sz w:val="24"/>
                <w:szCs w:val="24"/>
              </w:rPr>
              <w:t xml:space="preserve"> районною</w:t>
            </w:r>
            <w:r w:rsidR="00166374" w:rsidRPr="00B83B92">
              <w:rPr>
                <w:rFonts w:ascii="Times New Roman" w:hAnsi="Times New Roman" w:cs="Times New Roman"/>
                <w:i/>
                <w:iCs/>
                <w:sz w:val="24"/>
                <w:szCs w:val="24"/>
              </w:rPr>
              <w:t xml:space="preserve"> державною адміністрацією)</w:t>
            </w:r>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37615C" w:rsidP="00B535E0">
            <w:pPr>
              <w:rPr>
                <w:rFonts w:ascii="Times New Roman" w:hAnsi="Times New Roman" w:cs="Times New Roman"/>
                <w:sz w:val="24"/>
                <w:szCs w:val="24"/>
              </w:rPr>
            </w:pPr>
            <w:r>
              <w:rPr>
                <w:rFonts w:ascii="Times New Roman" w:hAnsi="Times New Roman" w:cs="Times New Roman"/>
                <w:b/>
                <w:bCs/>
                <w:sz w:val="24"/>
                <w:szCs w:val="24"/>
              </w:rPr>
              <w:t>163</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00156</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Видача будівельного паспорта забудови земельної ділянки</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Закон України “Про регулювання </w:t>
            </w:r>
            <w:r w:rsidRPr="00B83B92">
              <w:rPr>
                <w:rFonts w:ascii="Times New Roman" w:hAnsi="Times New Roman" w:cs="Times New Roman"/>
                <w:sz w:val="24"/>
                <w:szCs w:val="24"/>
                <w:lang w:val="ru-RU"/>
              </w:rPr>
              <w:lastRenderedPageBreak/>
              <w:t>містобудівної діяльності”</w:t>
            </w:r>
          </w:p>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rPr>
              <w:t> </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37615C" w:rsidP="00B535E0">
            <w:pPr>
              <w:rPr>
                <w:rFonts w:ascii="Times New Roman" w:hAnsi="Times New Roman" w:cs="Times New Roman"/>
                <w:sz w:val="24"/>
                <w:szCs w:val="24"/>
              </w:rPr>
            </w:pPr>
            <w:r>
              <w:rPr>
                <w:rFonts w:ascii="Times New Roman" w:hAnsi="Times New Roman" w:cs="Times New Roman"/>
                <w:b/>
                <w:bCs/>
                <w:sz w:val="24"/>
                <w:szCs w:val="24"/>
              </w:rPr>
              <w:lastRenderedPageBreak/>
              <w:t>164</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01192</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дубліката будівельного паспорта забудови земельної ділянки</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37615C" w:rsidP="00B535E0">
            <w:pPr>
              <w:rPr>
                <w:rFonts w:ascii="Times New Roman" w:hAnsi="Times New Roman" w:cs="Times New Roman"/>
                <w:sz w:val="24"/>
                <w:szCs w:val="24"/>
              </w:rPr>
            </w:pPr>
            <w:r>
              <w:rPr>
                <w:rFonts w:ascii="Times New Roman" w:hAnsi="Times New Roman" w:cs="Times New Roman"/>
                <w:b/>
                <w:bCs/>
                <w:sz w:val="24"/>
                <w:szCs w:val="24"/>
              </w:rPr>
              <w:lastRenderedPageBreak/>
              <w:t>165</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00158</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містобудівних умов та обмежень забудови земельної ділянки</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C658F" w:rsidP="00B535E0">
            <w:pPr>
              <w:rPr>
                <w:rFonts w:ascii="Times New Roman" w:hAnsi="Times New Roman" w:cs="Times New Roman"/>
                <w:sz w:val="24"/>
                <w:szCs w:val="24"/>
                <w:lang w:val="ru-RU"/>
              </w:rPr>
            </w:pPr>
            <w:hyperlink r:id="rId106"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регулювання містобудівної діяльності”</w:t>
            </w:r>
          </w:p>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rPr>
              <w:t> </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37615C" w:rsidP="00B535E0">
            <w:pPr>
              <w:rPr>
                <w:rFonts w:ascii="Times New Roman" w:hAnsi="Times New Roman" w:cs="Times New Roman"/>
                <w:sz w:val="24"/>
                <w:szCs w:val="24"/>
              </w:rPr>
            </w:pPr>
            <w:r>
              <w:rPr>
                <w:rFonts w:ascii="Times New Roman" w:hAnsi="Times New Roman" w:cs="Times New Roman"/>
                <w:b/>
                <w:bCs/>
                <w:sz w:val="24"/>
                <w:szCs w:val="24"/>
              </w:rPr>
              <w:t>166</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01186</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Внесення змін до містобудівних умов та обмежень забудови земельної ділянки</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37615C" w:rsidP="00B535E0">
            <w:pPr>
              <w:rPr>
                <w:rFonts w:ascii="Times New Roman" w:hAnsi="Times New Roman" w:cs="Times New Roman"/>
                <w:sz w:val="24"/>
                <w:szCs w:val="24"/>
              </w:rPr>
            </w:pPr>
            <w:r>
              <w:rPr>
                <w:rFonts w:ascii="Times New Roman" w:hAnsi="Times New Roman" w:cs="Times New Roman"/>
                <w:b/>
                <w:bCs/>
                <w:sz w:val="24"/>
                <w:szCs w:val="24"/>
              </w:rPr>
              <w:t>167</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00190</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Оформлення паспорта прив’язки тимчасової споруди для провадження підприємницької діяльності</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r>
      <w:tr w:rsidR="00B535E0" w:rsidRPr="006C658F"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37615C" w:rsidP="00B535E0">
            <w:pPr>
              <w:rPr>
                <w:rFonts w:ascii="Times New Roman" w:hAnsi="Times New Roman" w:cs="Times New Roman"/>
                <w:sz w:val="24"/>
                <w:szCs w:val="24"/>
              </w:rPr>
            </w:pPr>
            <w:r>
              <w:rPr>
                <w:rFonts w:ascii="Times New Roman" w:hAnsi="Times New Roman" w:cs="Times New Roman"/>
                <w:b/>
                <w:bCs/>
                <w:sz w:val="24"/>
                <w:szCs w:val="24"/>
              </w:rPr>
              <w:t>168</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00193</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Продовження строку дії паспорта прив’язки тимчасової споруди для провадження підприємницької діяльності</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Закон України “Про регулювання містобудівної діяльності”</w:t>
            </w:r>
          </w:p>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rPr>
              <w:t> </w:t>
            </w:r>
          </w:p>
        </w:tc>
      </w:tr>
      <w:tr w:rsidR="00B535E0" w:rsidRPr="00B83B92" w:rsidTr="00B535E0">
        <w:trPr>
          <w:trHeight w:val="1263"/>
          <w:jc w:val="center"/>
        </w:trPr>
        <w:tc>
          <w:tcPr>
            <w:tcW w:w="557" w:type="dxa"/>
            <w:tcBorders>
              <w:top w:val="nil"/>
              <w:left w:val="single" w:sz="8" w:space="0" w:color="auto"/>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37615C" w:rsidP="00B535E0">
            <w:pPr>
              <w:rPr>
                <w:rFonts w:ascii="Times New Roman" w:hAnsi="Times New Roman" w:cs="Times New Roman"/>
                <w:sz w:val="24"/>
                <w:szCs w:val="24"/>
              </w:rPr>
            </w:pPr>
            <w:r>
              <w:rPr>
                <w:rFonts w:ascii="Times New Roman" w:hAnsi="Times New Roman" w:cs="Times New Roman"/>
                <w:b/>
                <w:bCs/>
                <w:sz w:val="24"/>
                <w:szCs w:val="24"/>
              </w:rPr>
              <w:t>169</w:t>
            </w:r>
          </w:p>
        </w:tc>
        <w:tc>
          <w:tcPr>
            <w:tcW w:w="1562" w:type="dxa"/>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00191</w:t>
            </w:r>
          </w:p>
        </w:tc>
        <w:tc>
          <w:tcPr>
            <w:tcW w:w="3466" w:type="dxa"/>
            <w:gridSpan w:val="3"/>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BF3D89"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Внесення змін до паспорта прив’язки тимчасової споруди для провадження підприємницької діяльності</w:t>
            </w:r>
          </w:p>
        </w:tc>
        <w:tc>
          <w:tcPr>
            <w:tcW w:w="1630"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4"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r>
      <w:tr w:rsidR="00B535E0" w:rsidRPr="006C658F" w:rsidTr="00B535E0">
        <w:trPr>
          <w:trHeight w:val="543"/>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BF3D89" w:rsidRPr="00B83B92" w:rsidRDefault="0037615C" w:rsidP="00B535E0">
            <w:pPr>
              <w:rPr>
                <w:rFonts w:ascii="Times New Roman" w:hAnsi="Times New Roman" w:cs="Times New Roman"/>
                <w:b/>
                <w:bCs/>
                <w:sz w:val="24"/>
                <w:szCs w:val="24"/>
                <w:lang w:val="uk-UA"/>
              </w:rPr>
            </w:pPr>
            <w:r>
              <w:rPr>
                <w:rFonts w:ascii="Times New Roman" w:hAnsi="Times New Roman" w:cs="Times New Roman"/>
                <w:b/>
                <w:bCs/>
                <w:sz w:val="24"/>
                <w:szCs w:val="24"/>
                <w:lang w:val="uk-UA"/>
              </w:rPr>
              <w:t>170</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BF3D89" w:rsidRPr="00B83B92" w:rsidRDefault="00BF3D89"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01330</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BF3D89" w:rsidRPr="00B83B92" w:rsidRDefault="00BF3D89"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кадастрової довідки з містобудівного кадастру</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BF3D89" w:rsidRPr="00B83B92" w:rsidRDefault="00BF3D89" w:rsidP="00B535E0">
            <w:pPr>
              <w:rPr>
                <w:rFonts w:ascii="Times New Roman" w:hAnsi="Times New Roman" w:cs="Times New Roman"/>
                <w:sz w:val="24"/>
                <w:szCs w:val="24"/>
                <w:lang w:val="ru-RU"/>
              </w:rPr>
            </w:pPr>
            <w:r w:rsidRPr="00B83B92">
              <w:rPr>
                <w:rFonts w:ascii="Times New Roman" w:hAnsi="Times New Roman" w:cs="Times New Roman"/>
                <w:sz w:val="24"/>
                <w:szCs w:val="24"/>
              </w:rPr>
              <w:t>ЦНАП</w:t>
            </w:r>
          </w:p>
        </w:tc>
        <w:tc>
          <w:tcPr>
            <w:tcW w:w="2454" w:type="dxa"/>
            <w:gridSpan w:val="2"/>
            <w:tcBorders>
              <w:top w:val="single" w:sz="4" w:space="0" w:color="auto"/>
              <w:left w:val="nil"/>
              <w:bottom w:val="single" w:sz="4" w:space="0" w:color="auto"/>
              <w:right w:val="single" w:sz="8" w:space="0" w:color="auto"/>
            </w:tcBorders>
            <w:shd w:val="clear" w:color="auto" w:fill="auto"/>
            <w:vAlign w:val="center"/>
          </w:tcPr>
          <w:p w:rsidR="00BF3D89" w:rsidRPr="00B83B92" w:rsidRDefault="00BF3D89"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Закон України “Про регулювання містобудівної діяльності”</w:t>
            </w:r>
          </w:p>
          <w:p w:rsidR="00BF3D89" w:rsidRPr="00B83B92" w:rsidRDefault="00BF3D89" w:rsidP="00B535E0">
            <w:pPr>
              <w:rPr>
                <w:rFonts w:ascii="Times New Roman" w:hAnsi="Times New Roman" w:cs="Times New Roman"/>
                <w:sz w:val="24"/>
                <w:szCs w:val="24"/>
                <w:lang w:val="ru-RU"/>
              </w:rPr>
            </w:pPr>
          </w:p>
        </w:tc>
      </w:tr>
      <w:tr w:rsidR="00166374" w:rsidRPr="006C658F" w:rsidTr="00B535E0">
        <w:trPr>
          <w:jc w:val="center"/>
        </w:trPr>
        <w:tc>
          <w:tcPr>
            <w:tcW w:w="9669" w:type="dxa"/>
            <w:gridSpan w:val="9"/>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81269" w:rsidP="00B535E0">
            <w:pPr>
              <w:numPr>
                <w:ilvl w:val="0"/>
                <w:numId w:val="14"/>
              </w:numPr>
              <w:rPr>
                <w:rFonts w:ascii="Times New Roman" w:hAnsi="Times New Roman" w:cs="Times New Roman"/>
                <w:sz w:val="24"/>
                <w:szCs w:val="24"/>
                <w:lang w:val="ru-RU"/>
              </w:rPr>
            </w:pPr>
            <w:r>
              <w:rPr>
                <w:rFonts w:ascii="Times New Roman" w:hAnsi="Times New Roman" w:cs="Times New Roman"/>
                <w:b/>
                <w:bCs/>
                <w:sz w:val="24"/>
                <w:szCs w:val="24"/>
                <w:lang w:val="ru-RU"/>
              </w:rPr>
              <w:t>Усиновлення, опіка та піклуваняя та і</w:t>
            </w:r>
            <w:r w:rsidR="00EC2C18" w:rsidRPr="00B83B92">
              <w:rPr>
                <w:rFonts w:ascii="Times New Roman" w:hAnsi="Times New Roman" w:cs="Times New Roman"/>
                <w:b/>
                <w:bCs/>
                <w:sz w:val="24"/>
                <w:szCs w:val="24"/>
                <w:lang w:val="ru-RU"/>
              </w:rPr>
              <w:t>нші послуги</w:t>
            </w:r>
          </w:p>
        </w:tc>
      </w:tr>
      <w:tr w:rsidR="00B535E0" w:rsidRPr="006C658F" w:rsidTr="00B535E0">
        <w:trPr>
          <w:trHeight w:val="690"/>
          <w:jc w:val="center"/>
        </w:trPr>
        <w:tc>
          <w:tcPr>
            <w:tcW w:w="557" w:type="dxa"/>
            <w:tcBorders>
              <w:top w:val="nil"/>
              <w:left w:val="single" w:sz="8" w:space="0" w:color="auto"/>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37615C" w:rsidP="00B535E0">
            <w:pPr>
              <w:rPr>
                <w:rFonts w:ascii="Times New Roman" w:hAnsi="Times New Roman" w:cs="Times New Roman"/>
                <w:sz w:val="24"/>
                <w:szCs w:val="24"/>
              </w:rPr>
            </w:pPr>
            <w:r>
              <w:rPr>
                <w:rFonts w:ascii="Times New Roman" w:hAnsi="Times New Roman" w:cs="Times New Roman"/>
                <w:b/>
                <w:bCs/>
                <w:sz w:val="24"/>
                <w:szCs w:val="24"/>
              </w:rPr>
              <w:t>171</w:t>
            </w:r>
          </w:p>
        </w:tc>
        <w:tc>
          <w:tcPr>
            <w:tcW w:w="1562" w:type="dxa"/>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lang w:val="uk-UA"/>
              </w:rPr>
            </w:pPr>
            <w:r>
              <w:rPr>
                <w:rFonts w:ascii="Times New Roman" w:hAnsi="Times New Roman" w:cs="Times New Roman"/>
                <w:sz w:val="24"/>
                <w:szCs w:val="24"/>
                <w:lang w:val="uk-UA"/>
              </w:rPr>
              <w:t>07КГ</w:t>
            </w:r>
          </w:p>
        </w:tc>
        <w:tc>
          <w:tcPr>
            <w:tcW w:w="3466" w:type="dxa"/>
            <w:gridSpan w:val="3"/>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CE46C1" w:rsidRPr="00B83B92" w:rsidRDefault="00EC2C18"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Заява про державну реєстрацію заповітів  та спадкових договорів</w:t>
            </w:r>
          </w:p>
        </w:tc>
        <w:tc>
          <w:tcPr>
            <w:tcW w:w="1630"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91334B" w:rsidRDefault="00166374" w:rsidP="00B535E0">
            <w:pPr>
              <w:rPr>
                <w:rFonts w:ascii="Times New Roman" w:hAnsi="Times New Roman" w:cs="Times New Roman"/>
                <w:sz w:val="24"/>
                <w:szCs w:val="24"/>
                <w:lang w:val="uk-UA"/>
              </w:rPr>
            </w:pPr>
            <w:r w:rsidRPr="00B83B92">
              <w:rPr>
                <w:rFonts w:ascii="Times New Roman" w:hAnsi="Times New Roman" w:cs="Times New Roman"/>
                <w:sz w:val="24"/>
                <w:szCs w:val="24"/>
              </w:rPr>
              <w:t>ЦНАП</w:t>
            </w:r>
            <w:r w:rsidR="0091334B">
              <w:rPr>
                <w:rFonts w:ascii="Times New Roman" w:hAnsi="Times New Roman" w:cs="Times New Roman"/>
                <w:sz w:val="24"/>
                <w:szCs w:val="24"/>
                <w:lang w:val="uk-UA"/>
              </w:rPr>
              <w:t>/ВРМ</w:t>
            </w:r>
          </w:p>
        </w:tc>
        <w:tc>
          <w:tcPr>
            <w:tcW w:w="2454" w:type="dxa"/>
            <w:gridSpan w:val="2"/>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EC2C18" w:rsidRPr="00B83B92" w:rsidRDefault="006C658F" w:rsidP="00B535E0">
            <w:pPr>
              <w:rPr>
                <w:rFonts w:ascii="Times New Roman" w:hAnsi="Times New Roman" w:cs="Times New Roman"/>
                <w:sz w:val="24"/>
                <w:szCs w:val="24"/>
                <w:lang w:val="ru-RU"/>
              </w:rPr>
            </w:pPr>
            <w:hyperlink r:id="rId107" w:history="1">
              <w:r w:rsidR="00EC2C18" w:rsidRPr="00B83B92">
                <w:rPr>
                  <w:rStyle w:val="a4"/>
                  <w:rFonts w:ascii="Times New Roman" w:hAnsi="Times New Roman" w:cs="Times New Roman"/>
                  <w:color w:val="auto"/>
                  <w:sz w:val="24"/>
                  <w:szCs w:val="24"/>
                  <w:lang w:val="ru-RU"/>
                </w:rPr>
                <w:t>Цивільний кодекс України</w:t>
              </w:r>
            </w:hyperlink>
          </w:p>
          <w:p w:rsidR="00EC2C18" w:rsidRPr="00B83B92" w:rsidRDefault="006C658F" w:rsidP="00B535E0">
            <w:pPr>
              <w:rPr>
                <w:rFonts w:ascii="Times New Roman" w:hAnsi="Times New Roman" w:cs="Times New Roman"/>
                <w:sz w:val="24"/>
                <w:szCs w:val="24"/>
                <w:lang w:val="ru-RU"/>
              </w:rPr>
            </w:pPr>
            <w:hyperlink r:id="rId108" w:history="1">
              <w:r w:rsidR="00EC2C18" w:rsidRPr="00B83B92">
                <w:rPr>
                  <w:rStyle w:val="a4"/>
                  <w:rFonts w:ascii="Times New Roman" w:hAnsi="Times New Roman" w:cs="Times New Roman"/>
                  <w:color w:val="auto"/>
                  <w:sz w:val="24"/>
                  <w:szCs w:val="24"/>
                  <w:lang w:val="ru-RU"/>
                </w:rPr>
                <w:t>Закон України "Про нотаріат"</w:t>
              </w:r>
            </w:hyperlink>
          </w:p>
          <w:p w:rsidR="00166374" w:rsidRPr="00B83B92" w:rsidRDefault="00166374" w:rsidP="00B535E0">
            <w:pPr>
              <w:rPr>
                <w:rFonts w:ascii="Times New Roman" w:hAnsi="Times New Roman" w:cs="Times New Roman"/>
                <w:sz w:val="24"/>
                <w:szCs w:val="24"/>
                <w:lang w:val="ru-RU"/>
              </w:rPr>
            </w:pPr>
          </w:p>
        </w:tc>
      </w:tr>
      <w:tr w:rsidR="00B535E0" w:rsidRPr="006C658F" w:rsidTr="00B535E0">
        <w:trPr>
          <w:trHeight w:val="300"/>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EC2C18" w:rsidRPr="00B83B92" w:rsidRDefault="0037615C"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t>172</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EC2C18" w:rsidRPr="00B83B92" w:rsidRDefault="0091334B" w:rsidP="00B535E0">
            <w:pPr>
              <w:rPr>
                <w:rFonts w:ascii="Times New Roman" w:hAnsi="Times New Roman" w:cs="Times New Roman"/>
                <w:sz w:val="24"/>
                <w:szCs w:val="24"/>
                <w:lang w:val="ru-RU"/>
              </w:rPr>
            </w:pPr>
            <w:r>
              <w:rPr>
                <w:rFonts w:ascii="Times New Roman" w:hAnsi="Times New Roman" w:cs="Times New Roman"/>
                <w:sz w:val="24"/>
                <w:szCs w:val="24"/>
                <w:lang w:val="ru-RU"/>
              </w:rPr>
              <w:t>07КГ</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EC2C18" w:rsidRPr="00B83B92" w:rsidRDefault="00EC2C18"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Заява про реєстрацію дублікату заповіту</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EC2C18" w:rsidRPr="0091334B" w:rsidRDefault="00EC2C18" w:rsidP="00B535E0">
            <w:pPr>
              <w:rPr>
                <w:rFonts w:ascii="Times New Roman" w:hAnsi="Times New Roman" w:cs="Times New Roman"/>
                <w:sz w:val="24"/>
                <w:szCs w:val="24"/>
                <w:lang w:val="uk-UA"/>
              </w:rPr>
            </w:pPr>
            <w:r w:rsidRPr="0091334B">
              <w:rPr>
                <w:rFonts w:ascii="Times New Roman" w:hAnsi="Times New Roman" w:cs="Times New Roman"/>
                <w:sz w:val="24"/>
                <w:szCs w:val="24"/>
                <w:lang w:val="ru-RU"/>
              </w:rPr>
              <w:t>ЦНАП</w:t>
            </w:r>
            <w:r w:rsidR="0091334B">
              <w:rPr>
                <w:rFonts w:ascii="Times New Roman" w:hAnsi="Times New Roman" w:cs="Times New Roman"/>
                <w:sz w:val="24"/>
                <w:szCs w:val="24"/>
                <w:lang w:val="uk-UA"/>
              </w:rPr>
              <w:t>/ВРМ</w:t>
            </w:r>
          </w:p>
        </w:tc>
        <w:tc>
          <w:tcPr>
            <w:tcW w:w="2454" w:type="dxa"/>
            <w:gridSpan w:val="2"/>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EC2C18" w:rsidRPr="00B83B92" w:rsidRDefault="006C658F" w:rsidP="00B535E0">
            <w:pPr>
              <w:rPr>
                <w:rFonts w:ascii="Times New Roman" w:hAnsi="Times New Roman" w:cs="Times New Roman"/>
                <w:sz w:val="24"/>
                <w:szCs w:val="24"/>
                <w:lang w:val="ru-RU"/>
              </w:rPr>
            </w:pPr>
            <w:hyperlink r:id="rId109" w:history="1">
              <w:r w:rsidR="00EC2C18" w:rsidRPr="00B83B92">
                <w:rPr>
                  <w:rStyle w:val="a4"/>
                  <w:rFonts w:ascii="Times New Roman" w:hAnsi="Times New Roman" w:cs="Times New Roman"/>
                  <w:color w:val="auto"/>
                  <w:sz w:val="24"/>
                  <w:szCs w:val="24"/>
                  <w:lang w:val="ru-RU"/>
                </w:rPr>
                <w:t>Цивільний кодекс України</w:t>
              </w:r>
            </w:hyperlink>
          </w:p>
          <w:p w:rsidR="00EC2C18" w:rsidRPr="00B83B92" w:rsidRDefault="006C658F" w:rsidP="00B535E0">
            <w:pPr>
              <w:rPr>
                <w:rFonts w:ascii="Times New Roman" w:hAnsi="Times New Roman" w:cs="Times New Roman"/>
                <w:sz w:val="24"/>
                <w:szCs w:val="24"/>
                <w:lang w:val="ru-RU"/>
              </w:rPr>
            </w:pPr>
            <w:hyperlink r:id="rId110" w:history="1">
              <w:r w:rsidR="00EC2C18" w:rsidRPr="00B83B92">
                <w:rPr>
                  <w:rStyle w:val="a4"/>
                  <w:rFonts w:ascii="Times New Roman" w:hAnsi="Times New Roman" w:cs="Times New Roman"/>
                  <w:color w:val="auto"/>
                  <w:sz w:val="24"/>
                  <w:szCs w:val="24"/>
                  <w:lang w:val="ru-RU"/>
                </w:rPr>
                <w:t>Закон України "Про нотаріат"</w:t>
              </w:r>
            </w:hyperlink>
          </w:p>
          <w:p w:rsidR="00EC2C18" w:rsidRPr="00B83B92" w:rsidRDefault="00EC2C18" w:rsidP="00B535E0">
            <w:pPr>
              <w:rPr>
                <w:rFonts w:ascii="Times New Roman" w:hAnsi="Times New Roman" w:cs="Times New Roman"/>
                <w:sz w:val="24"/>
                <w:szCs w:val="24"/>
                <w:lang w:val="ru-RU"/>
              </w:rPr>
            </w:pPr>
          </w:p>
        </w:tc>
      </w:tr>
      <w:tr w:rsidR="00B535E0" w:rsidRPr="006C658F" w:rsidTr="00B535E0">
        <w:trPr>
          <w:trHeight w:val="1440"/>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EC2C18" w:rsidRPr="00B83B92" w:rsidRDefault="0037615C"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173</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EC2C18" w:rsidRPr="00B83B92" w:rsidRDefault="0091334B" w:rsidP="00B535E0">
            <w:pPr>
              <w:rPr>
                <w:rFonts w:ascii="Times New Roman" w:hAnsi="Times New Roman" w:cs="Times New Roman"/>
                <w:sz w:val="24"/>
                <w:szCs w:val="24"/>
                <w:lang w:val="ru-RU"/>
              </w:rPr>
            </w:pPr>
            <w:r>
              <w:rPr>
                <w:rFonts w:ascii="Times New Roman" w:hAnsi="Times New Roman" w:cs="Times New Roman"/>
                <w:sz w:val="24"/>
                <w:szCs w:val="24"/>
                <w:lang w:val="ru-RU"/>
              </w:rPr>
              <w:t>07КГ</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EC2C18" w:rsidRPr="00B83B92" w:rsidRDefault="00EC2C18"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Заява про реєстрацію зміни і скасування заповітів</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EC2C18" w:rsidRPr="0091334B" w:rsidRDefault="00EC2C18" w:rsidP="00B535E0">
            <w:pPr>
              <w:rPr>
                <w:rFonts w:ascii="Times New Roman" w:hAnsi="Times New Roman" w:cs="Times New Roman"/>
                <w:sz w:val="24"/>
                <w:szCs w:val="24"/>
                <w:lang w:val="uk-UA"/>
              </w:rPr>
            </w:pPr>
            <w:r w:rsidRPr="00B83B92">
              <w:rPr>
                <w:rFonts w:ascii="Times New Roman" w:hAnsi="Times New Roman" w:cs="Times New Roman"/>
                <w:sz w:val="24"/>
                <w:szCs w:val="24"/>
              </w:rPr>
              <w:t>ЦНАП</w:t>
            </w:r>
            <w:r w:rsidR="0091334B">
              <w:rPr>
                <w:rFonts w:ascii="Times New Roman" w:hAnsi="Times New Roman" w:cs="Times New Roman"/>
                <w:sz w:val="24"/>
                <w:szCs w:val="24"/>
                <w:lang w:val="uk-UA"/>
              </w:rPr>
              <w:t>/ВРМ</w:t>
            </w:r>
          </w:p>
        </w:tc>
        <w:tc>
          <w:tcPr>
            <w:tcW w:w="2454" w:type="dxa"/>
            <w:gridSpan w:val="2"/>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EC2C18" w:rsidRPr="00B83B92" w:rsidRDefault="006C658F" w:rsidP="00B535E0">
            <w:pPr>
              <w:rPr>
                <w:rFonts w:ascii="Times New Roman" w:hAnsi="Times New Roman" w:cs="Times New Roman"/>
                <w:sz w:val="24"/>
                <w:szCs w:val="24"/>
                <w:lang w:val="ru-RU"/>
              </w:rPr>
            </w:pPr>
            <w:hyperlink r:id="rId111" w:history="1">
              <w:r w:rsidR="00EC2C18" w:rsidRPr="00B83B92">
                <w:rPr>
                  <w:rStyle w:val="a4"/>
                  <w:rFonts w:ascii="Times New Roman" w:hAnsi="Times New Roman" w:cs="Times New Roman"/>
                  <w:color w:val="auto"/>
                  <w:sz w:val="24"/>
                  <w:szCs w:val="24"/>
                  <w:lang w:val="ru-RU"/>
                </w:rPr>
                <w:t>Цивільний кодекс України</w:t>
              </w:r>
            </w:hyperlink>
          </w:p>
          <w:p w:rsidR="00EC2C18" w:rsidRPr="00B83B92" w:rsidRDefault="006C658F" w:rsidP="00B535E0">
            <w:pPr>
              <w:rPr>
                <w:rFonts w:ascii="Times New Roman" w:hAnsi="Times New Roman" w:cs="Times New Roman"/>
                <w:sz w:val="24"/>
                <w:szCs w:val="24"/>
                <w:lang w:val="ru-RU"/>
              </w:rPr>
            </w:pPr>
            <w:hyperlink r:id="rId112" w:history="1">
              <w:r w:rsidR="00EC2C18" w:rsidRPr="00B83B92">
                <w:rPr>
                  <w:rStyle w:val="a4"/>
                  <w:rFonts w:ascii="Times New Roman" w:hAnsi="Times New Roman" w:cs="Times New Roman"/>
                  <w:color w:val="auto"/>
                  <w:sz w:val="24"/>
                  <w:szCs w:val="24"/>
                  <w:lang w:val="ru-RU"/>
                </w:rPr>
                <w:t>Закон України "Про нотаріат"</w:t>
              </w:r>
            </w:hyperlink>
          </w:p>
        </w:tc>
      </w:tr>
      <w:tr w:rsidR="00B535E0" w:rsidRPr="006C658F" w:rsidTr="00B535E0">
        <w:trPr>
          <w:trHeight w:val="180"/>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7B5DED" w:rsidRDefault="0037615C"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t>174</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Default="007B5DED" w:rsidP="00B535E0">
            <w:pPr>
              <w:rPr>
                <w:rFonts w:ascii="Times New Roman" w:hAnsi="Times New Roman" w:cs="Times New Roman"/>
                <w:sz w:val="24"/>
                <w:szCs w:val="24"/>
                <w:lang w:val="ru-RU"/>
              </w:rPr>
            </w:pPr>
            <w:r>
              <w:rPr>
                <w:rFonts w:ascii="Times New Roman" w:hAnsi="Times New Roman" w:cs="Times New Roman"/>
                <w:sz w:val="24"/>
                <w:szCs w:val="24"/>
                <w:lang w:val="ru-RU"/>
              </w:rPr>
              <w:t>01224</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Pr="00B83B92" w:rsidRDefault="007B5DED" w:rsidP="00B535E0">
            <w:pPr>
              <w:rPr>
                <w:rFonts w:ascii="Times New Roman" w:hAnsi="Times New Roman" w:cs="Times New Roman"/>
                <w:sz w:val="24"/>
                <w:szCs w:val="24"/>
                <w:lang w:val="ru-RU"/>
              </w:rPr>
            </w:pPr>
            <w:r>
              <w:rPr>
                <w:rFonts w:ascii="Times New Roman" w:hAnsi="Times New Roman" w:cs="Times New Roman"/>
                <w:sz w:val="24"/>
                <w:szCs w:val="24"/>
                <w:lang w:val="ru-RU"/>
              </w:rPr>
              <w:t>Прийняття рішення про визначення місця проживання (перебування) дитини</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Pr="007B5DED" w:rsidRDefault="007B5DED" w:rsidP="00B535E0">
            <w:pPr>
              <w:rPr>
                <w:rFonts w:ascii="Times New Roman" w:hAnsi="Times New Roman" w:cs="Times New Roman"/>
                <w:sz w:val="24"/>
                <w:szCs w:val="24"/>
                <w:lang w:val="ru-RU"/>
              </w:rPr>
            </w:pPr>
            <w:r w:rsidRPr="007B5DED">
              <w:rPr>
                <w:rFonts w:ascii="Times New Roman" w:hAnsi="Times New Roman" w:cs="Times New Roman"/>
                <w:sz w:val="24"/>
                <w:szCs w:val="24"/>
              </w:rPr>
              <w:t>ЦНАП</w:t>
            </w:r>
          </w:p>
        </w:tc>
        <w:tc>
          <w:tcPr>
            <w:tcW w:w="2454" w:type="dxa"/>
            <w:gridSpan w:val="2"/>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B5DED" w:rsidRPr="007B5DED" w:rsidRDefault="007B5DED" w:rsidP="00B535E0">
            <w:pPr>
              <w:rPr>
                <w:lang w:val="ru-RU"/>
              </w:rPr>
            </w:pPr>
            <w:r w:rsidRPr="007B5DED">
              <w:rPr>
                <w:lang w:val="ru-RU"/>
              </w:rPr>
              <w:t xml:space="preserve"> Сімейний </w:t>
            </w:r>
            <w:r>
              <w:rPr>
                <w:lang w:val="ru-RU"/>
              </w:rPr>
              <w:t xml:space="preserve">кодекс України </w:t>
            </w:r>
            <w:r w:rsidRPr="007B5DED">
              <w:rPr>
                <w:lang w:val="ru-RU"/>
              </w:rPr>
              <w:t xml:space="preserve">Закон України </w:t>
            </w:r>
            <w:r>
              <w:rPr>
                <w:lang w:val="ru-RU"/>
              </w:rPr>
              <w:t xml:space="preserve">"Про охорону дитинства" </w:t>
            </w:r>
            <w:r w:rsidRPr="007B5DED">
              <w:rPr>
                <w:lang w:val="ru-RU"/>
              </w:rPr>
              <w:t>Постанова КМУ від 24.09.2008 №866 "Питання діяльності органів опіки та піклування, пов'я</w:t>
            </w:r>
            <w:r>
              <w:rPr>
                <w:lang w:val="ru-RU"/>
              </w:rPr>
              <w:t xml:space="preserve">заної із захистом прав дитини" </w:t>
            </w:r>
          </w:p>
        </w:tc>
      </w:tr>
      <w:tr w:rsidR="00B535E0" w:rsidRPr="006C658F" w:rsidTr="00B535E0">
        <w:trPr>
          <w:trHeight w:val="300"/>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7B5DED" w:rsidRDefault="0037615C"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t>175</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Default="007B5DED" w:rsidP="00B535E0">
            <w:pPr>
              <w:rPr>
                <w:rFonts w:ascii="Times New Roman" w:hAnsi="Times New Roman" w:cs="Times New Roman"/>
                <w:sz w:val="24"/>
                <w:szCs w:val="24"/>
                <w:lang w:val="ru-RU"/>
              </w:rPr>
            </w:pPr>
            <w:r>
              <w:rPr>
                <w:rFonts w:ascii="Times New Roman" w:hAnsi="Times New Roman" w:cs="Times New Roman"/>
                <w:sz w:val="24"/>
                <w:szCs w:val="24"/>
                <w:lang w:val="ru-RU"/>
              </w:rPr>
              <w:t>01225</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Pr="00B83B92" w:rsidRDefault="007B5DED" w:rsidP="00B535E0">
            <w:pPr>
              <w:rPr>
                <w:rFonts w:ascii="Times New Roman" w:hAnsi="Times New Roman" w:cs="Times New Roman"/>
                <w:sz w:val="24"/>
                <w:szCs w:val="24"/>
                <w:lang w:val="ru-RU"/>
              </w:rPr>
            </w:pPr>
            <w:r>
              <w:rPr>
                <w:rFonts w:ascii="Times New Roman" w:hAnsi="Times New Roman" w:cs="Times New Roman"/>
                <w:sz w:val="24"/>
                <w:szCs w:val="24"/>
                <w:lang w:val="ru-RU"/>
              </w:rPr>
              <w:t>Прийняття рішення про встановлення опіки, піклування над дитиною-сиротою або дитиною, позбавленою батьківського піклування</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Pr="007B5DED" w:rsidRDefault="007B5DED" w:rsidP="00B535E0">
            <w:pPr>
              <w:rPr>
                <w:rFonts w:ascii="Times New Roman" w:hAnsi="Times New Roman" w:cs="Times New Roman"/>
                <w:sz w:val="24"/>
                <w:szCs w:val="24"/>
                <w:lang w:val="ru-RU"/>
              </w:rPr>
            </w:pPr>
            <w:r w:rsidRPr="007B5DED">
              <w:rPr>
                <w:rFonts w:ascii="Times New Roman" w:hAnsi="Times New Roman" w:cs="Times New Roman"/>
                <w:sz w:val="24"/>
                <w:szCs w:val="24"/>
              </w:rPr>
              <w:t>ЦНАП</w:t>
            </w:r>
          </w:p>
        </w:tc>
        <w:tc>
          <w:tcPr>
            <w:tcW w:w="2454" w:type="dxa"/>
            <w:gridSpan w:val="2"/>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B5DED" w:rsidRPr="007B5DED" w:rsidRDefault="007B5DED" w:rsidP="00B535E0">
            <w:pPr>
              <w:rPr>
                <w:lang w:val="ru-RU"/>
              </w:rPr>
            </w:pPr>
            <w:r w:rsidRPr="007B5DED">
              <w:rPr>
                <w:lang w:val="ru-RU"/>
              </w:rPr>
              <w:t>Сімейний кодекс України Постанова КМУ від 24.09.2008 №866 "Питання діяльності органів опіки та піклування, пов'язаної із захистом прав дитини"</w:t>
            </w:r>
          </w:p>
        </w:tc>
      </w:tr>
      <w:tr w:rsidR="00B535E0" w:rsidRPr="006C658F" w:rsidTr="00B535E0">
        <w:trPr>
          <w:trHeight w:val="300"/>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7B5DED" w:rsidRDefault="0037615C"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t>176</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Default="007B5DED" w:rsidP="00B535E0">
            <w:pPr>
              <w:rPr>
                <w:rFonts w:ascii="Times New Roman" w:hAnsi="Times New Roman" w:cs="Times New Roman"/>
                <w:sz w:val="24"/>
                <w:szCs w:val="24"/>
                <w:lang w:val="ru-RU"/>
              </w:rPr>
            </w:pPr>
            <w:r>
              <w:rPr>
                <w:rFonts w:ascii="Times New Roman" w:hAnsi="Times New Roman" w:cs="Times New Roman"/>
                <w:sz w:val="24"/>
                <w:szCs w:val="24"/>
                <w:lang w:val="ru-RU"/>
              </w:rPr>
              <w:t>01236</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Pr="00B83B92" w:rsidRDefault="007B5DED" w:rsidP="00B535E0">
            <w:pPr>
              <w:rPr>
                <w:rFonts w:ascii="Times New Roman" w:hAnsi="Times New Roman" w:cs="Times New Roman"/>
                <w:sz w:val="24"/>
                <w:szCs w:val="24"/>
                <w:lang w:val="ru-RU"/>
              </w:rPr>
            </w:pPr>
            <w:r>
              <w:rPr>
                <w:rFonts w:ascii="Times New Roman" w:hAnsi="Times New Roman" w:cs="Times New Roman"/>
                <w:sz w:val="24"/>
                <w:szCs w:val="24"/>
                <w:lang w:val="ru-RU"/>
              </w:rPr>
              <w:t>Прийняття рішення про способи участі у вихованні дитини та спілкуванні з нею того з батьків, хто проживає окремо від неї</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Pr="007B5DED" w:rsidRDefault="007B5DED" w:rsidP="00B535E0">
            <w:pPr>
              <w:rPr>
                <w:rFonts w:ascii="Times New Roman" w:hAnsi="Times New Roman" w:cs="Times New Roman"/>
                <w:sz w:val="24"/>
                <w:szCs w:val="24"/>
                <w:lang w:val="ru-RU"/>
              </w:rPr>
            </w:pPr>
            <w:r w:rsidRPr="007B5DED">
              <w:rPr>
                <w:rFonts w:ascii="Times New Roman" w:hAnsi="Times New Roman" w:cs="Times New Roman"/>
                <w:sz w:val="24"/>
                <w:szCs w:val="24"/>
              </w:rPr>
              <w:t>ЦНАП</w:t>
            </w:r>
          </w:p>
        </w:tc>
        <w:tc>
          <w:tcPr>
            <w:tcW w:w="2454" w:type="dxa"/>
            <w:gridSpan w:val="2"/>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B5DED" w:rsidRPr="007B5DED" w:rsidRDefault="007B5DED" w:rsidP="00B535E0">
            <w:pPr>
              <w:rPr>
                <w:lang w:val="ru-RU"/>
              </w:rPr>
            </w:pPr>
            <w:r w:rsidRPr="007B5DED">
              <w:rPr>
                <w:lang w:val="ru-RU"/>
              </w:rPr>
              <w:t>Сімейний кодекс України Закон України "Про охорону дитинства" Постанова КМУ від 24.09.2008 №866 "Питання діяльності органів опіки та піклування, пов'язаної із захистом прав дитини"</w:t>
            </w:r>
          </w:p>
        </w:tc>
      </w:tr>
      <w:tr w:rsidR="00B535E0" w:rsidRPr="006C658F" w:rsidTr="00B535E0">
        <w:trPr>
          <w:trHeight w:val="285"/>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7B5DED" w:rsidRDefault="0037615C"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t>177</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Default="007B5DED" w:rsidP="00B535E0">
            <w:pPr>
              <w:rPr>
                <w:rFonts w:ascii="Times New Roman" w:hAnsi="Times New Roman" w:cs="Times New Roman"/>
                <w:sz w:val="24"/>
                <w:szCs w:val="24"/>
                <w:lang w:val="ru-RU"/>
              </w:rPr>
            </w:pPr>
            <w:r>
              <w:rPr>
                <w:rFonts w:ascii="Times New Roman" w:hAnsi="Times New Roman" w:cs="Times New Roman"/>
                <w:sz w:val="24"/>
                <w:szCs w:val="24"/>
                <w:lang w:val="ru-RU"/>
              </w:rPr>
              <w:t>01238</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Pr="00B83B92" w:rsidRDefault="007B5DED" w:rsidP="00B535E0">
            <w:pPr>
              <w:rPr>
                <w:rFonts w:ascii="Times New Roman" w:hAnsi="Times New Roman" w:cs="Times New Roman"/>
                <w:sz w:val="24"/>
                <w:szCs w:val="24"/>
                <w:lang w:val="ru-RU"/>
              </w:rPr>
            </w:pPr>
            <w:r>
              <w:rPr>
                <w:rFonts w:ascii="Times New Roman" w:hAnsi="Times New Roman" w:cs="Times New Roman"/>
                <w:sz w:val="24"/>
                <w:szCs w:val="24"/>
                <w:lang w:val="ru-RU"/>
              </w:rPr>
              <w:t xml:space="preserve">Прийняття рішення про розвязання спору між батьками щодо визначення або зміни імені, прізвища, по </w:t>
            </w:r>
            <w:r w:rsidR="00301BFA">
              <w:rPr>
                <w:rFonts w:ascii="Times New Roman" w:hAnsi="Times New Roman" w:cs="Times New Roman"/>
                <w:sz w:val="24"/>
                <w:szCs w:val="24"/>
                <w:lang w:val="ru-RU"/>
              </w:rPr>
              <w:t>батькові дитини</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Pr="007B5DED" w:rsidRDefault="007B5DED" w:rsidP="00B535E0">
            <w:pPr>
              <w:rPr>
                <w:rFonts w:ascii="Times New Roman" w:hAnsi="Times New Roman" w:cs="Times New Roman"/>
                <w:sz w:val="24"/>
                <w:szCs w:val="24"/>
                <w:lang w:val="ru-RU"/>
              </w:rPr>
            </w:pPr>
            <w:r w:rsidRPr="007B5DED">
              <w:rPr>
                <w:rFonts w:ascii="Times New Roman" w:hAnsi="Times New Roman" w:cs="Times New Roman"/>
                <w:sz w:val="24"/>
                <w:szCs w:val="24"/>
              </w:rPr>
              <w:t>ЦНАП</w:t>
            </w:r>
          </w:p>
        </w:tc>
        <w:tc>
          <w:tcPr>
            <w:tcW w:w="2454" w:type="dxa"/>
            <w:gridSpan w:val="2"/>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B5DED" w:rsidRPr="007B5DED" w:rsidRDefault="00301BFA" w:rsidP="00B535E0">
            <w:pPr>
              <w:rPr>
                <w:lang w:val="ru-RU"/>
              </w:rPr>
            </w:pPr>
            <w:r w:rsidRPr="00301BFA">
              <w:rPr>
                <w:lang w:val="ru-RU"/>
              </w:rPr>
              <w:t>Сімейний кодекс України Постанова КМУ від 24.09.2008 №866 "Питання діяльності органів опіки та піклування, пов'язаної із захистом прав дитини"</w:t>
            </w:r>
          </w:p>
        </w:tc>
      </w:tr>
      <w:tr w:rsidR="00B535E0" w:rsidRPr="006C658F" w:rsidTr="00B535E0">
        <w:trPr>
          <w:trHeight w:val="360"/>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7B5DED" w:rsidRDefault="009133B4"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178</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Default="00301BFA" w:rsidP="00B535E0">
            <w:pPr>
              <w:rPr>
                <w:rFonts w:ascii="Times New Roman" w:hAnsi="Times New Roman" w:cs="Times New Roman"/>
                <w:sz w:val="24"/>
                <w:szCs w:val="24"/>
                <w:lang w:val="ru-RU"/>
              </w:rPr>
            </w:pPr>
            <w:r>
              <w:rPr>
                <w:rFonts w:ascii="Times New Roman" w:hAnsi="Times New Roman" w:cs="Times New Roman"/>
                <w:sz w:val="24"/>
                <w:szCs w:val="24"/>
                <w:lang w:val="ru-RU"/>
              </w:rPr>
              <w:t>01342</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Pr="00B83B92" w:rsidRDefault="00301BFA" w:rsidP="00B535E0">
            <w:pPr>
              <w:rPr>
                <w:rFonts w:ascii="Times New Roman" w:hAnsi="Times New Roman" w:cs="Times New Roman"/>
                <w:sz w:val="24"/>
                <w:szCs w:val="24"/>
                <w:lang w:val="ru-RU"/>
              </w:rPr>
            </w:pPr>
            <w:r>
              <w:rPr>
                <w:rFonts w:ascii="Times New Roman" w:hAnsi="Times New Roman" w:cs="Times New Roman"/>
                <w:sz w:val="24"/>
                <w:szCs w:val="24"/>
                <w:lang w:val="ru-RU"/>
              </w:rPr>
              <w:t>Видача довідки про встановлення опікунства над дитиною, позбавленою батьківського піклування</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Pr="007B5DED" w:rsidRDefault="007B5DED" w:rsidP="00B535E0">
            <w:pPr>
              <w:rPr>
                <w:rFonts w:ascii="Times New Roman" w:hAnsi="Times New Roman" w:cs="Times New Roman"/>
                <w:sz w:val="24"/>
                <w:szCs w:val="24"/>
                <w:lang w:val="ru-RU"/>
              </w:rPr>
            </w:pPr>
            <w:r w:rsidRPr="007B5DED">
              <w:rPr>
                <w:rFonts w:ascii="Times New Roman" w:hAnsi="Times New Roman" w:cs="Times New Roman"/>
                <w:sz w:val="24"/>
                <w:szCs w:val="24"/>
              </w:rPr>
              <w:t>ЦНАП</w:t>
            </w:r>
          </w:p>
        </w:tc>
        <w:tc>
          <w:tcPr>
            <w:tcW w:w="2454" w:type="dxa"/>
            <w:gridSpan w:val="2"/>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301BFA" w:rsidRDefault="00301BFA" w:rsidP="00B535E0">
            <w:pPr>
              <w:rPr>
                <w:lang w:val="ru-RU"/>
              </w:rPr>
            </w:pPr>
            <w:r>
              <w:rPr>
                <w:lang w:val="ru-RU"/>
              </w:rPr>
              <w:t xml:space="preserve">Цивільний кодекс України" </w:t>
            </w:r>
          </w:p>
          <w:p w:rsidR="007B5DED" w:rsidRPr="007B5DED" w:rsidRDefault="00301BFA" w:rsidP="00B535E0">
            <w:pPr>
              <w:rPr>
                <w:lang w:val="ru-RU"/>
              </w:rPr>
            </w:pPr>
            <w:r w:rsidRPr="00301BFA">
              <w:rPr>
                <w:lang w:val="ru-RU"/>
              </w:rPr>
              <w:t>Закон України "Про місцеве само</w:t>
            </w:r>
            <w:r>
              <w:rPr>
                <w:lang w:val="ru-RU"/>
              </w:rPr>
              <w:t xml:space="preserve">врядування в Україні" </w:t>
            </w:r>
          </w:p>
        </w:tc>
      </w:tr>
      <w:tr w:rsidR="00B535E0" w:rsidRPr="006C658F" w:rsidTr="00B535E0">
        <w:trPr>
          <w:trHeight w:val="3780"/>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7B5DED" w:rsidRDefault="009133B4"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t>179</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Default="00AB165D" w:rsidP="00B535E0">
            <w:pPr>
              <w:rPr>
                <w:rFonts w:ascii="Times New Roman" w:hAnsi="Times New Roman" w:cs="Times New Roman"/>
                <w:sz w:val="24"/>
                <w:szCs w:val="24"/>
                <w:lang w:val="ru-RU"/>
              </w:rPr>
            </w:pPr>
            <w:r>
              <w:rPr>
                <w:rFonts w:ascii="Times New Roman" w:hAnsi="Times New Roman" w:cs="Times New Roman"/>
                <w:sz w:val="24"/>
                <w:szCs w:val="24"/>
                <w:lang w:val="ru-RU"/>
              </w:rPr>
              <w:t>01838</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Pr="00B83B92" w:rsidRDefault="00AB165D" w:rsidP="00B535E0">
            <w:pPr>
              <w:rPr>
                <w:rFonts w:ascii="Times New Roman" w:hAnsi="Times New Roman" w:cs="Times New Roman"/>
                <w:sz w:val="24"/>
                <w:szCs w:val="24"/>
                <w:lang w:val="ru-RU"/>
              </w:rPr>
            </w:pPr>
            <w:r>
              <w:rPr>
                <w:rFonts w:ascii="Times New Roman" w:hAnsi="Times New Roman" w:cs="Times New Roman"/>
                <w:sz w:val="24"/>
                <w:szCs w:val="24"/>
                <w:lang w:val="ru-RU"/>
              </w:rPr>
              <w:t>Надання висновку про можливість передачі дитини для подальшого виховання матері чи батькові</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Pr="007B5DED" w:rsidRDefault="00AB165D" w:rsidP="00B535E0">
            <w:pPr>
              <w:rPr>
                <w:rFonts w:ascii="Times New Roman" w:hAnsi="Times New Roman" w:cs="Times New Roman"/>
                <w:sz w:val="24"/>
                <w:szCs w:val="24"/>
                <w:lang w:val="ru-RU"/>
              </w:rPr>
            </w:pPr>
            <w:r w:rsidRPr="00AB165D">
              <w:rPr>
                <w:rFonts w:ascii="Times New Roman" w:hAnsi="Times New Roman" w:cs="Times New Roman"/>
                <w:sz w:val="24"/>
                <w:szCs w:val="24"/>
              </w:rPr>
              <w:t>ЦНАП</w:t>
            </w:r>
          </w:p>
        </w:tc>
        <w:tc>
          <w:tcPr>
            <w:tcW w:w="2454" w:type="dxa"/>
            <w:gridSpan w:val="2"/>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AB165D" w:rsidRDefault="00AB165D" w:rsidP="00B535E0">
            <w:pPr>
              <w:rPr>
                <w:lang w:val="ru-RU"/>
              </w:rPr>
            </w:pPr>
            <w:r w:rsidRPr="00AB165D">
              <w:rPr>
                <w:lang w:val="ru-RU"/>
              </w:rPr>
              <w:t>Закон України "Про забезпечення організаційно-правових умов соціального захисту дітей-сиріт та дітей, позбавлени</w:t>
            </w:r>
            <w:r>
              <w:rPr>
                <w:lang w:val="ru-RU"/>
              </w:rPr>
              <w:t xml:space="preserve">х батьківського піклування" </w:t>
            </w:r>
          </w:p>
          <w:p w:rsidR="00AB165D" w:rsidRPr="007B5DED" w:rsidRDefault="006C658F" w:rsidP="00B535E0">
            <w:pPr>
              <w:rPr>
                <w:lang w:val="ru-RU"/>
              </w:rPr>
            </w:pPr>
            <w:hyperlink r:id="rId113" w:anchor="Text" w:tgtFrame="_blank" w:history="1">
              <w:r w:rsidR="00AB165D" w:rsidRPr="00AB165D">
                <w:rPr>
                  <w:rStyle w:val="a4"/>
                  <w:lang w:val="ru-RU"/>
                </w:rPr>
                <w:t>Постанова КМУ від 24.09.2008 №866 "Питання діяльності органів опіки та піклування, пов'язаної із захистом прав дитини"</w:t>
              </w:r>
            </w:hyperlink>
          </w:p>
        </w:tc>
      </w:tr>
      <w:tr w:rsidR="00B535E0" w:rsidRPr="006C658F" w:rsidTr="00B535E0">
        <w:trPr>
          <w:trHeight w:val="4755"/>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F73080" w:rsidRDefault="009133B4"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t>180</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F73080" w:rsidRDefault="00F73080" w:rsidP="00B535E0">
            <w:pPr>
              <w:rPr>
                <w:rFonts w:ascii="Times New Roman" w:hAnsi="Times New Roman" w:cs="Times New Roman"/>
                <w:sz w:val="24"/>
                <w:szCs w:val="24"/>
                <w:lang w:val="ru-RU"/>
              </w:rPr>
            </w:pPr>
            <w:r>
              <w:rPr>
                <w:rFonts w:ascii="Times New Roman" w:hAnsi="Times New Roman" w:cs="Times New Roman"/>
                <w:sz w:val="24"/>
                <w:szCs w:val="24"/>
                <w:lang w:val="ru-RU"/>
              </w:rPr>
              <w:t>01843</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F73080" w:rsidRDefault="00F73080" w:rsidP="00B535E0">
            <w:pPr>
              <w:rPr>
                <w:rFonts w:ascii="Times New Roman" w:hAnsi="Times New Roman" w:cs="Times New Roman"/>
                <w:sz w:val="24"/>
                <w:szCs w:val="24"/>
                <w:lang w:val="ru-RU"/>
              </w:rPr>
            </w:pPr>
            <w:r w:rsidRPr="00F73080">
              <w:rPr>
                <w:rFonts w:ascii="Times New Roman" w:hAnsi="Times New Roman" w:cs="Times New Roman"/>
                <w:sz w:val="24"/>
                <w:szCs w:val="24"/>
                <w:lang w:val="ru-RU"/>
              </w:rPr>
              <w:t>Надання висновку про</w:t>
            </w:r>
            <w:r>
              <w:rPr>
                <w:rFonts w:ascii="Times New Roman" w:hAnsi="Times New Roman" w:cs="Times New Roman"/>
                <w:sz w:val="24"/>
                <w:szCs w:val="24"/>
                <w:lang w:val="ru-RU"/>
              </w:rPr>
              <w:t xml:space="preserve"> доцільність (недоцільність) позбавлення батьківських прав</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F73080" w:rsidRPr="00F73080" w:rsidRDefault="00F73080" w:rsidP="00B535E0">
            <w:pPr>
              <w:rPr>
                <w:rFonts w:ascii="Times New Roman" w:hAnsi="Times New Roman" w:cs="Times New Roman"/>
                <w:sz w:val="24"/>
                <w:szCs w:val="24"/>
                <w:lang w:val="ru-RU"/>
              </w:rPr>
            </w:pPr>
            <w:r w:rsidRPr="00F73080">
              <w:rPr>
                <w:rFonts w:ascii="Times New Roman" w:hAnsi="Times New Roman" w:cs="Times New Roman"/>
                <w:sz w:val="24"/>
                <w:szCs w:val="24"/>
              </w:rPr>
              <w:t>ЦНАП</w:t>
            </w:r>
          </w:p>
        </w:tc>
        <w:tc>
          <w:tcPr>
            <w:tcW w:w="2454" w:type="dxa"/>
            <w:gridSpan w:val="2"/>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73080" w:rsidRDefault="00F73080" w:rsidP="00B535E0">
            <w:pPr>
              <w:rPr>
                <w:lang w:val="ru-RU"/>
              </w:rPr>
            </w:pPr>
            <w:r>
              <w:rPr>
                <w:lang w:val="ru-RU"/>
              </w:rPr>
              <w:t xml:space="preserve"> Сімейний кодекс України</w:t>
            </w:r>
          </w:p>
          <w:p w:rsidR="00F73080" w:rsidRDefault="00F73080" w:rsidP="00B535E0">
            <w:pPr>
              <w:rPr>
                <w:lang w:val="ru-RU"/>
              </w:rPr>
            </w:pPr>
            <w:r>
              <w:rPr>
                <w:lang w:val="ru-RU"/>
              </w:rPr>
              <w:t>З</w:t>
            </w:r>
            <w:r w:rsidRPr="00F73080">
              <w:rPr>
                <w:lang w:val="ru-RU"/>
              </w:rPr>
              <w:t>акон Украї</w:t>
            </w:r>
            <w:r>
              <w:rPr>
                <w:lang w:val="ru-RU"/>
              </w:rPr>
              <w:t xml:space="preserve">ни "Про охорону дитинства" </w:t>
            </w:r>
          </w:p>
          <w:p w:rsidR="00F73080" w:rsidRDefault="00F73080" w:rsidP="00B535E0">
            <w:pPr>
              <w:rPr>
                <w:lang w:val="ru-RU"/>
              </w:rPr>
            </w:pPr>
            <w:r w:rsidRPr="00F73080">
              <w:rPr>
                <w:lang w:val="ru-RU"/>
              </w:rPr>
              <w:t>Закон України "Про забезпечення організаційно-правових умов соціального захисту дітей-сиріт та дітей, позбавлених батьківського піклув</w:t>
            </w:r>
            <w:r>
              <w:rPr>
                <w:lang w:val="ru-RU"/>
              </w:rPr>
              <w:t xml:space="preserve">ання" </w:t>
            </w:r>
          </w:p>
          <w:p w:rsidR="00F73080" w:rsidRPr="00AB165D" w:rsidRDefault="00F73080" w:rsidP="00B535E0">
            <w:pPr>
              <w:rPr>
                <w:lang w:val="ru-RU"/>
              </w:rPr>
            </w:pPr>
            <w:r w:rsidRPr="00F73080">
              <w:rPr>
                <w:lang w:val="ru-RU"/>
              </w:rPr>
              <w:t>Постанова КМУ від 24.09.2008 №866 "Питання діяльності органів опіки та піклування, пов'язан</w:t>
            </w:r>
            <w:r>
              <w:rPr>
                <w:lang w:val="ru-RU"/>
              </w:rPr>
              <w:t xml:space="preserve">ої </w:t>
            </w:r>
            <w:r>
              <w:rPr>
                <w:lang w:val="ru-RU"/>
              </w:rPr>
              <w:lastRenderedPageBreak/>
              <w:t xml:space="preserve">із захистом прав дитини" </w:t>
            </w:r>
          </w:p>
        </w:tc>
      </w:tr>
      <w:tr w:rsidR="00B535E0" w:rsidRPr="006C658F" w:rsidTr="00B535E0">
        <w:trPr>
          <w:trHeight w:val="915"/>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A23F14" w:rsidRDefault="009133B4"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181</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A23F14" w:rsidRDefault="00A23F14" w:rsidP="00B535E0">
            <w:pPr>
              <w:rPr>
                <w:rFonts w:ascii="Times New Roman" w:hAnsi="Times New Roman" w:cs="Times New Roman"/>
                <w:sz w:val="24"/>
                <w:szCs w:val="24"/>
                <w:lang w:val="ru-RU"/>
              </w:rPr>
            </w:pPr>
            <w:r>
              <w:rPr>
                <w:rFonts w:ascii="Times New Roman" w:hAnsi="Times New Roman" w:cs="Times New Roman"/>
                <w:sz w:val="24"/>
                <w:szCs w:val="24"/>
                <w:lang w:val="ru-RU"/>
              </w:rPr>
              <w:t>01849</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A23F14" w:rsidRPr="00F73080" w:rsidRDefault="00A23F14" w:rsidP="00B535E0">
            <w:pPr>
              <w:rPr>
                <w:rFonts w:ascii="Times New Roman" w:hAnsi="Times New Roman" w:cs="Times New Roman"/>
                <w:sz w:val="24"/>
                <w:szCs w:val="24"/>
                <w:lang w:val="ru-RU"/>
              </w:rPr>
            </w:pPr>
            <w:r>
              <w:rPr>
                <w:rFonts w:ascii="Times New Roman" w:hAnsi="Times New Roman" w:cs="Times New Roman"/>
                <w:sz w:val="24"/>
                <w:szCs w:val="24"/>
                <w:lang w:val="ru-RU"/>
              </w:rPr>
              <w:t>Видача дозволу на оформлення нотаріальних заяв, довіреностей від імені дитини</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A23F14" w:rsidRPr="00F73080" w:rsidRDefault="00A23F14" w:rsidP="00B535E0">
            <w:pPr>
              <w:rPr>
                <w:rFonts w:ascii="Times New Roman" w:hAnsi="Times New Roman" w:cs="Times New Roman"/>
                <w:sz w:val="24"/>
                <w:szCs w:val="24"/>
                <w:lang w:val="ru-RU"/>
              </w:rPr>
            </w:pPr>
            <w:r w:rsidRPr="00F73080">
              <w:rPr>
                <w:rFonts w:ascii="Times New Roman" w:hAnsi="Times New Roman" w:cs="Times New Roman"/>
                <w:sz w:val="24"/>
                <w:szCs w:val="24"/>
              </w:rPr>
              <w:t>ЦНАП</w:t>
            </w:r>
          </w:p>
        </w:tc>
        <w:tc>
          <w:tcPr>
            <w:tcW w:w="2454" w:type="dxa"/>
            <w:gridSpan w:val="2"/>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A23F14" w:rsidRDefault="00A23F14" w:rsidP="00B535E0">
            <w:pPr>
              <w:rPr>
                <w:lang w:val="ru-RU"/>
              </w:rPr>
            </w:pPr>
            <w:r>
              <w:rPr>
                <w:lang w:val="ru-RU"/>
              </w:rPr>
              <w:t>Цивільний кодекс України;</w:t>
            </w:r>
          </w:p>
          <w:p w:rsidR="00A23F14" w:rsidRDefault="00A23F14" w:rsidP="00B535E0">
            <w:pPr>
              <w:rPr>
                <w:lang w:val="ru-RU"/>
              </w:rPr>
            </w:pPr>
            <w:r>
              <w:rPr>
                <w:lang w:val="ru-RU"/>
              </w:rPr>
              <w:t>Закон України «Про охорону дитинства»</w:t>
            </w:r>
          </w:p>
        </w:tc>
      </w:tr>
      <w:tr w:rsidR="00B535E0" w:rsidRPr="006C658F" w:rsidTr="00B535E0">
        <w:trPr>
          <w:trHeight w:val="1189"/>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A23F14" w:rsidRDefault="009133B4"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t>182</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A23F14" w:rsidRDefault="00A23F14" w:rsidP="00B535E0">
            <w:pPr>
              <w:rPr>
                <w:rFonts w:ascii="Times New Roman" w:hAnsi="Times New Roman" w:cs="Times New Roman"/>
                <w:sz w:val="24"/>
                <w:szCs w:val="24"/>
                <w:lang w:val="ru-RU"/>
              </w:rPr>
            </w:pPr>
            <w:r>
              <w:rPr>
                <w:rFonts w:ascii="Times New Roman" w:hAnsi="Times New Roman" w:cs="Times New Roman"/>
                <w:sz w:val="24"/>
                <w:szCs w:val="24"/>
                <w:lang w:val="ru-RU"/>
              </w:rPr>
              <w:t>01342</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A23F14" w:rsidRDefault="00A23F14" w:rsidP="00B535E0">
            <w:pPr>
              <w:rPr>
                <w:rFonts w:ascii="Times New Roman" w:hAnsi="Times New Roman" w:cs="Times New Roman"/>
                <w:sz w:val="24"/>
                <w:szCs w:val="24"/>
                <w:lang w:val="ru-RU"/>
              </w:rPr>
            </w:pPr>
            <w:r>
              <w:rPr>
                <w:rFonts w:ascii="Times New Roman" w:hAnsi="Times New Roman" w:cs="Times New Roman"/>
                <w:sz w:val="24"/>
                <w:szCs w:val="24"/>
                <w:lang w:val="ru-RU"/>
              </w:rPr>
              <w:t>Видача довідки про встановлення опікунства над дитиною, позбавленою батьківського піклування</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A23F14" w:rsidRPr="00A23F14" w:rsidRDefault="00A23F14" w:rsidP="00B535E0">
            <w:pPr>
              <w:rPr>
                <w:rFonts w:ascii="Times New Roman" w:hAnsi="Times New Roman" w:cs="Times New Roman"/>
                <w:sz w:val="24"/>
                <w:szCs w:val="24"/>
                <w:lang w:val="ru-RU"/>
              </w:rPr>
            </w:pPr>
            <w:r w:rsidRPr="00A23F14">
              <w:rPr>
                <w:rFonts w:ascii="Times New Roman" w:hAnsi="Times New Roman" w:cs="Times New Roman"/>
                <w:sz w:val="24"/>
                <w:szCs w:val="24"/>
              </w:rPr>
              <w:t>ЦНАП</w:t>
            </w:r>
          </w:p>
        </w:tc>
        <w:tc>
          <w:tcPr>
            <w:tcW w:w="2454" w:type="dxa"/>
            <w:gridSpan w:val="2"/>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A23F14" w:rsidRPr="00A23F14" w:rsidRDefault="00A23F14" w:rsidP="00B535E0">
            <w:pPr>
              <w:rPr>
                <w:lang w:val="ru-RU"/>
              </w:rPr>
            </w:pPr>
            <w:r w:rsidRPr="00A23F14">
              <w:rPr>
                <w:lang w:val="ru-RU"/>
              </w:rPr>
              <w:t xml:space="preserve">Цивільний кодекс України" </w:t>
            </w:r>
          </w:p>
          <w:p w:rsidR="00A23F14" w:rsidRDefault="00A23F14" w:rsidP="00B535E0">
            <w:pPr>
              <w:rPr>
                <w:lang w:val="ru-RU"/>
              </w:rPr>
            </w:pPr>
            <w:r w:rsidRPr="00A23F14">
              <w:rPr>
                <w:lang w:val="ru-RU"/>
              </w:rPr>
              <w:t>Закон України "Про місцеве самоврядування в Україні"</w:t>
            </w:r>
          </w:p>
          <w:p w:rsidR="00A23F14" w:rsidRDefault="00A23F14" w:rsidP="00B535E0">
            <w:pPr>
              <w:rPr>
                <w:lang w:val="ru-RU"/>
              </w:rPr>
            </w:pPr>
          </w:p>
        </w:tc>
      </w:tr>
      <w:tr w:rsidR="00B535E0" w:rsidTr="00B53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66"/>
          <w:jc w:val="center"/>
        </w:trPr>
        <w:tc>
          <w:tcPr>
            <w:tcW w:w="9669" w:type="dxa"/>
            <w:gridSpan w:val="9"/>
          </w:tcPr>
          <w:p w:rsidR="00B535E0" w:rsidRDefault="00B535E0" w:rsidP="00B535E0">
            <w:pPr>
              <w:pStyle w:val="a6"/>
              <w:numPr>
                <w:ilvl w:val="0"/>
                <w:numId w:val="14"/>
              </w:numPr>
              <w:jc w:val="center"/>
              <w:rPr>
                <w:rFonts w:ascii="Times New Roman" w:hAnsi="Times New Roman" w:cs="Times New Roman"/>
                <w:b/>
                <w:sz w:val="24"/>
                <w:szCs w:val="24"/>
                <w:lang w:val="ru-RU"/>
              </w:rPr>
            </w:pPr>
            <w:r w:rsidRPr="00B535E0">
              <w:rPr>
                <w:rFonts w:ascii="Times New Roman" w:hAnsi="Times New Roman" w:cs="Times New Roman"/>
                <w:b/>
                <w:sz w:val="24"/>
                <w:szCs w:val="24"/>
                <w:lang w:val="ru-RU"/>
              </w:rPr>
              <w:t>Послуги дозвільного характеру</w:t>
            </w:r>
          </w:p>
          <w:p w:rsidR="00B535E0" w:rsidRPr="00B535E0" w:rsidRDefault="00B535E0" w:rsidP="00B535E0">
            <w:pPr>
              <w:pStyle w:val="a6"/>
              <w:rPr>
                <w:rFonts w:ascii="Times New Roman" w:hAnsi="Times New Roman" w:cs="Times New Roman"/>
                <w:b/>
                <w:sz w:val="24"/>
                <w:szCs w:val="24"/>
                <w:lang w:val="ru-RU"/>
              </w:rPr>
            </w:pPr>
          </w:p>
        </w:tc>
      </w:tr>
      <w:tr w:rsidR="00B535E0" w:rsidRPr="006C658F" w:rsidTr="00B53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84" w:type="dxa"/>
          <w:trHeight w:val="375"/>
          <w:jc w:val="center"/>
        </w:trPr>
        <w:tc>
          <w:tcPr>
            <w:tcW w:w="557" w:type="dxa"/>
          </w:tcPr>
          <w:p w:rsidR="00B535E0" w:rsidRPr="00B535E0" w:rsidRDefault="00B535E0" w:rsidP="00B535E0">
            <w:pPr>
              <w:pStyle w:val="a6"/>
              <w:rPr>
                <w:rFonts w:ascii="Times New Roman" w:hAnsi="Times New Roman" w:cs="Times New Roman"/>
                <w:b/>
                <w:lang w:val="ru-RU"/>
              </w:rPr>
            </w:pPr>
          </w:p>
          <w:p w:rsidR="00B535E0" w:rsidRPr="00B535E0" w:rsidRDefault="009133B4" w:rsidP="00B535E0">
            <w:pPr>
              <w:rPr>
                <w:rFonts w:ascii="Times New Roman" w:hAnsi="Times New Roman" w:cs="Times New Roman"/>
                <w:b/>
                <w:lang w:val="ru-RU"/>
              </w:rPr>
            </w:pPr>
            <w:r>
              <w:rPr>
                <w:rFonts w:ascii="Times New Roman" w:hAnsi="Times New Roman" w:cs="Times New Roman"/>
                <w:b/>
                <w:lang w:val="ru-RU"/>
              </w:rPr>
              <w:t>183</w:t>
            </w:r>
          </w:p>
        </w:tc>
        <w:tc>
          <w:tcPr>
            <w:tcW w:w="1742" w:type="dxa"/>
            <w:gridSpan w:val="2"/>
          </w:tcPr>
          <w:p w:rsidR="00B535E0" w:rsidRPr="00B535E0" w:rsidRDefault="00B535E0" w:rsidP="00B535E0">
            <w:pPr>
              <w:pStyle w:val="a6"/>
              <w:ind w:left="345"/>
              <w:rPr>
                <w:rFonts w:ascii="Times New Roman" w:hAnsi="Times New Roman" w:cs="Times New Roman"/>
                <w:b/>
                <w:sz w:val="24"/>
                <w:szCs w:val="24"/>
                <w:lang w:val="ru-RU"/>
              </w:rPr>
            </w:pPr>
            <w:r w:rsidRPr="00B535E0">
              <w:rPr>
                <w:rFonts w:ascii="Times New Roman" w:hAnsi="Times New Roman" w:cs="Times New Roman"/>
                <w:b/>
                <w:sz w:val="24"/>
                <w:szCs w:val="24"/>
                <w:lang w:val="uk-UA"/>
              </w:rPr>
              <w:t>00167</w:t>
            </w:r>
          </w:p>
        </w:tc>
        <w:tc>
          <w:tcPr>
            <w:tcW w:w="3002" w:type="dxa"/>
          </w:tcPr>
          <w:p w:rsidR="00B535E0" w:rsidRPr="00B535E0" w:rsidRDefault="00B535E0" w:rsidP="00B535E0">
            <w:pPr>
              <w:jc w:val="both"/>
              <w:rPr>
                <w:rFonts w:ascii="Times New Roman" w:hAnsi="Times New Roman" w:cs="Times New Roman"/>
                <w:sz w:val="24"/>
                <w:szCs w:val="24"/>
                <w:lang w:val="ru-RU"/>
              </w:rPr>
            </w:pPr>
            <w:r w:rsidRPr="00B535E0">
              <w:rPr>
                <w:rFonts w:ascii="Times New Roman" w:hAnsi="Times New Roman" w:cs="Times New Roman"/>
                <w:sz w:val="24"/>
                <w:szCs w:val="24"/>
                <w:lang w:val="uk-UA"/>
              </w:rPr>
              <w:t>Погодження маршруту руху транспортних засобів під час дорожнього перевезення небезпечних вантажів</w:t>
            </w:r>
          </w:p>
        </w:tc>
        <w:tc>
          <w:tcPr>
            <w:tcW w:w="1630" w:type="dxa"/>
            <w:gridSpan w:val="2"/>
          </w:tcPr>
          <w:p w:rsidR="00B535E0" w:rsidRPr="00B535E0" w:rsidRDefault="00B535E0" w:rsidP="00B535E0">
            <w:pPr>
              <w:pStyle w:val="a6"/>
              <w:jc w:val="both"/>
              <w:rPr>
                <w:rFonts w:ascii="Times New Roman" w:hAnsi="Times New Roman" w:cs="Times New Roman"/>
                <w:sz w:val="24"/>
                <w:szCs w:val="24"/>
                <w:lang w:val="ru-RU"/>
              </w:rPr>
            </w:pPr>
            <w:r w:rsidRPr="00B535E0">
              <w:rPr>
                <w:rFonts w:ascii="Times New Roman" w:hAnsi="Times New Roman" w:cs="Times New Roman"/>
                <w:sz w:val="24"/>
                <w:szCs w:val="24"/>
              </w:rPr>
              <w:t>ЦНАП</w:t>
            </w:r>
          </w:p>
        </w:tc>
        <w:tc>
          <w:tcPr>
            <w:tcW w:w="2454" w:type="dxa"/>
            <w:gridSpan w:val="2"/>
          </w:tcPr>
          <w:p w:rsidR="00B535E0" w:rsidRPr="00B535E0" w:rsidRDefault="00B535E0" w:rsidP="00B535E0">
            <w:pPr>
              <w:rPr>
                <w:rFonts w:ascii="Times New Roman" w:hAnsi="Times New Roman" w:cs="Times New Roman"/>
                <w:sz w:val="24"/>
                <w:szCs w:val="24"/>
                <w:lang w:val="ru-RU"/>
              </w:rPr>
            </w:pPr>
            <w:r w:rsidRPr="00B535E0">
              <w:rPr>
                <w:rFonts w:ascii="Times New Roman" w:hAnsi="Times New Roman" w:cs="Times New Roman"/>
                <w:sz w:val="24"/>
                <w:szCs w:val="24"/>
                <w:lang w:val="ru-RU"/>
              </w:rPr>
              <w:t>Закон України "Про дорожній рух"</w:t>
            </w:r>
          </w:p>
        </w:tc>
      </w:tr>
      <w:tr w:rsidR="00B535E0" w:rsidRPr="006C658F" w:rsidTr="00B53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84" w:type="dxa"/>
          <w:trHeight w:val="291"/>
          <w:jc w:val="center"/>
        </w:trPr>
        <w:tc>
          <w:tcPr>
            <w:tcW w:w="557" w:type="dxa"/>
          </w:tcPr>
          <w:p w:rsidR="00B535E0" w:rsidRPr="00B535E0" w:rsidRDefault="00B535E0" w:rsidP="00B535E0">
            <w:pPr>
              <w:pStyle w:val="a6"/>
              <w:rPr>
                <w:rFonts w:ascii="Times New Roman" w:hAnsi="Times New Roman" w:cs="Times New Roman"/>
                <w:b/>
                <w:lang w:val="ru-RU"/>
              </w:rPr>
            </w:pPr>
          </w:p>
          <w:p w:rsidR="00B535E0" w:rsidRPr="00B535E0" w:rsidRDefault="009133B4" w:rsidP="00B535E0">
            <w:pPr>
              <w:rPr>
                <w:rFonts w:ascii="Times New Roman" w:hAnsi="Times New Roman" w:cs="Times New Roman"/>
                <w:b/>
                <w:lang w:val="ru-RU"/>
              </w:rPr>
            </w:pPr>
            <w:r>
              <w:rPr>
                <w:rFonts w:ascii="Times New Roman" w:hAnsi="Times New Roman" w:cs="Times New Roman"/>
                <w:b/>
                <w:lang w:val="ru-RU"/>
              </w:rPr>
              <w:t>184</w:t>
            </w:r>
          </w:p>
        </w:tc>
        <w:tc>
          <w:tcPr>
            <w:tcW w:w="1742" w:type="dxa"/>
            <w:gridSpan w:val="2"/>
          </w:tcPr>
          <w:p w:rsidR="00B535E0" w:rsidRPr="00B535E0" w:rsidRDefault="00B535E0" w:rsidP="00B535E0">
            <w:pPr>
              <w:pStyle w:val="a6"/>
              <w:ind w:left="249"/>
              <w:rPr>
                <w:rFonts w:ascii="Times New Roman" w:hAnsi="Times New Roman" w:cs="Times New Roman"/>
                <w:b/>
                <w:sz w:val="24"/>
                <w:szCs w:val="24"/>
                <w:lang w:val="ru-RU"/>
              </w:rPr>
            </w:pPr>
            <w:r>
              <w:rPr>
                <w:rFonts w:ascii="Times New Roman" w:hAnsi="Times New Roman" w:cs="Times New Roman"/>
                <w:b/>
                <w:sz w:val="24"/>
                <w:szCs w:val="24"/>
                <w:lang w:val="uk-UA"/>
              </w:rPr>
              <w:t>01468</w:t>
            </w:r>
          </w:p>
        </w:tc>
        <w:tc>
          <w:tcPr>
            <w:tcW w:w="3002" w:type="dxa"/>
          </w:tcPr>
          <w:p w:rsidR="00B535E0" w:rsidRPr="00B535E0" w:rsidRDefault="00B535E0" w:rsidP="00B535E0">
            <w:pPr>
              <w:rPr>
                <w:rFonts w:ascii="Times New Roman" w:hAnsi="Times New Roman" w:cs="Times New Roman"/>
                <w:sz w:val="24"/>
                <w:szCs w:val="24"/>
                <w:lang w:val="ru-RU"/>
              </w:rPr>
            </w:pPr>
            <w:r w:rsidRPr="00B535E0">
              <w:rPr>
                <w:rFonts w:ascii="Times New Roman" w:hAnsi="Times New Roman" w:cs="Times New Roman"/>
                <w:sz w:val="24"/>
                <w:szCs w:val="24"/>
                <w:lang w:val="uk-UA"/>
              </w:rPr>
              <w:t>Переоформлення погодження маршруту руху транспортного засобу під час дорожнього перевезення небезпечних вантажів</w:t>
            </w:r>
          </w:p>
        </w:tc>
        <w:tc>
          <w:tcPr>
            <w:tcW w:w="1630" w:type="dxa"/>
            <w:gridSpan w:val="2"/>
          </w:tcPr>
          <w:p w:rsidR="00B535E0" w:rsidRPr="00B535E0" w:rsidRDefault="00B535E0" w:rsidP="00B535E0">
            <w:pPr>
              <w:pStyle w:val="a6"/>
              <w:jc w:val="both"/>
              <w:rPr>
                <w:rFonts w:ascii="Times New Roman" w:hAnsi="Times New Roman" w:cs="Times New Roman"/>
                <w:sz w:val="24"/>
                <w:szCs w:val="24"/>
                <w:lang w:val="ru-RU"/>
              </w:rPr>
            </w:pPr>
            <w:r w:rsidRPr="00B535E0">
              <w:rPr>
                <w:rFonts w:ascii="Times New Roman" w:hAnsi="Times New Roman" w:cs="Times New Roman"/>
                <w:sz w:val="24"/>
                <w:szCs w:val="24"/>
              </w:rPr>
              <w:t>ЦНАП</w:t>
            </w:r>
          </w:p>
        </w:tc>
        <w:tc>
          <w:tcPr>
            <w:tcW w:w="2454" w:type="dxa"/>
            <w:gridSpan w:val="2"/>
          </w:tcPr>
          <w:p w:rsidR="00B535E0" w:rsidRPr="00B535E0" w:rsidRDefault="00B535E0" w:rsidP="00B535E0">
            <w:pPr>
              <w:rPr>
                <w:rFonts w:ascii="Times New Roman" w:hAnsi="Times New Roman" w:cs="Times New Roman"/>
                <w:sz w:val="24"/>
                <w:szCs w:val="24"/>
                <w:lang w:val="ru-RU"/>
              </w:rPr>
            </w:pPr>
            <w:r w:rsidRPr="00B535E0">
              <w:rPr>
                <w:rFonts w:ascii="Times New Roman" w:hAnsi="Times New Roman" w:cs="Times New Roman"/>
                <w:sz w:val="24"/>
                <w:szCs w:val="24"/>
                <w:lang w:val="ru-RU"/>
              </w:rPr>
              <w:t>Закон України "Про дорожній рух"</w:t>
            </w:r>
          </w:p>
        </w:tc>
      </w:tr>
      <w:tr w:rsidR="00B535E0" w:rsidRPr="006C658F" w:rsidTr="00B53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84" w:type="dxa"/>
          <w:trHeight w:val="291"/>
          <w:jc w:val="center"/>
        </w:trPr>
        <w:tc>
          <w:tcPr>
            <w:tcW w:w="557" w:type="dxa"/>
          </w:tcPr>
          <w:p w:rsidR="00B535E0" w:rsidRPr="00B535E0" w:rsidRDefault="00B535E0" w:rsidP="00B535E0">
            <w:pPr>
              <w:pStyle w:val="a6"/>
              <w:rPr>
                <w:rFonts w:ascii="Times New Roman" w:hAnsi="Times New Roman" w:cs="Times New Roman"/>
                <w:b/>
                <w:lang w:val="ru-RU"/>
              </w:rPr>
            </w:pPr>
          </w:p>
          <w:p w:rsidR="00B535E0" w:rsidRPr="00B535E0" w:rsidRDefault="009133B4" w:rsidP="00B535E0">
            <w:pPr>
              <w:rPr>
                <w:rFonts w:ascii="Times New Roman" w:hAnsi="Times New Roman" w:cs="Times New Roman"/>
                <w:b/>
                <w:lang w:val="ru-RU"/>
              </w:rPr>
            </w:pPr>
            <w:r>
              <w:rPr>
                <w:rFonts w:ascii="Times New Roman" w:hAnsi="Times New Roman" w:cs="Times New Roman"/>
                <w:b/>
                <w:lang w:val="ru-RU"/>
              </w:rPr>
              <w:t>185</w:t>
            </w:r>
          </w:p>
        </w:tc>
        <w:tc>
          <w:tcPr>
            <w:tcW w:w="1742" w:type="dxa"/>
            <w:gridSpan w:val="2"/>
          </w:tcPr>
          <w:p w:rsidR="00B535E0" w:rsidRPr="00B535E0" w:rsidRDefault="00B535E0" w:rsidP="00B535E0">
            <w:pPr>
              <w:pStyle w:val="a6"/>
              <w:ind w:left="264"/>
              <w:rPr>
                <w:rFonts w:ascii="Times New Roman" w:hAnsi="Times New Roman" w:cs="Times New Roman"/>
                <w:b/>
                <w:sz w:val="24"/>
                <w:szCs w:val="24"/>
                <w:lang w:val="ru-RU"/>
              </w:rPr>
            </w:pPr>
            <w:r>
              <w:rPr>
                <w:rFonts w:ascii="Times New Roman" w:hAnsi="Times New Roman" w:cs="Times New Roman"/>
                <w:b/>
                <w:sz w:val="24"/>
                <w:szCs w:val="24"/>
                <w:lang w:val="ru-RU"/>
              </w:rPr>
              <w:t>00167</w:t>
            </w:r>
          </w:p>
        </w:tc>
        <w:tc>
          <w:tcPr>
            <w:tcW w:w="3002" w:type="dxa"/>
          </w:tcPr>
          <w:p w:rsidR="00B535E0" w:rsidRPr="00B535E0" w:rsidRDefault="00B535E0" w:rsidP="00B535E0">
            <w:pPr>
              <w:rPr>
                <w:rFonts w:ascii="Times New Roman" w:hAnsi="Times New Roman" w:cs="Times New Roman"/>
                <w:sz w:val="24"/>
                <w:szCs w:val="24"/>
                <w:lang w:val="uk-UA"/>
              </w:rPr>
            </w:pPr>
            <w:r w:rsidRPr="00B535E0">
              <w:rPr>
                <w:rFonts w:ascii="Times New Roman" w:hAnsi="Times New Roman" w:cs="Times New Roman"/>
                <w:sz w:val="24"/>
                <w:szCs w:val="24"/>
                <w:lang w:val="uk-UA"/>
              </w:rPr>
              <w:t>Анулювання погодження маршруту руху транспортного засобу під час дорожнього перевезення небезпечних вантажів</w:t>
            </w:r>
          </w:p>
          <w:p w:rsidR="00B535E0" w:rsidRPr="00B535E0" w:rsidRDefault="00B535E0" w:rsidP="00B535E0">
            <w:pPr>
              <w:pStyle w:val="a6"/>
              <w:rPr>
                <w:rFonts w:ascii="Times New Roman" w:hAnsi="Times New Roman" w:cs="Times New Roman"/>
                <w:b/>
                <w:sz w:val="24"/>
                <w:szCs w:val="24"/>
                <w:lang w:val="uk-UA"/>
              </w:rPr>
            </w:pPr>
          </w:p>
        </w:tc>
        <w:tc>
          <w:tcPr>
            <w:tcW w:w="1630" w:type="dxa"/>
            <w:gridSpan w:val="2"/>
          </w:tcPr>
          <w:p w:rsidR="00B535E0" w:rsidRPr="00B535E0" w:rsidRDefault="00B535E0" w:rsidP="00B535E0">
            <w:pPr>
              <w:pStyle w:val="a6"/>
              <w:jc w:val="both"/>
              <w:rPr>
                <w:rFonts w:ascii="Times New Roman" w:hAnsi="Times New Roman" w:cs="Times New Roman"/>
                <w:sz w:val="24"/>
                <w:szCs w:val="24"/>
                <w:lang w:val="ru-RU"/>
              </w:rPr>
            </w:pPr>
            <w:r w:rsidRPr="00B535E0">
              <w:rPr>
                <w:rFonts w:ascii="Times New Roman" w:hAnsi="Times New Roman" w:cs="Times New Roman"/>
                <w:sz w:val="24"/>
                <w:szCs w:val="24"/>
              </w:rPr>
              <w:t>ЦНАП</w:t>
            </w:r>
          </w:p>
        </w:tc>
        <w:tc>
          <w:tcPr>
            <w:tcW w:w="2454" w:type="dxa"/>
            <w:gridSpan w:val="2"/>
          </w:tcPr>
          <w:p w:rsidR="00B535E0" w:rsidRPr="00B535E0" w:rsidRDefault="00B535E0" w:rsidP="00B535E0">
            <w:pPr>
              <w:rPr>
                <w:rFonts w:ascii="Times New Roman" w:hAnsi="Times New Roman" w:cs="Times New Roman"/>
                <w:sz w:val="24"/>
                <w:szCs w:val="24"/>
                <w:lang w:val="ru-RU"/>
              </w:rPr>
            </w:pPr>
            <w:r w:rsidRPr="00B535E0">
              <w:rPr>
                <w:rFonts w:ascii="Times New Roman" w:hAnsi="Times New Roman" w:cs="Times New Roman"/>
                <w:sz w:val="24"/>
                <w:szCs w:val="24"/>
                <w:lang w:val="ru-RU"/>
              </w:rPr>
              <w:t>Закон України "Про дорожній рух"</w:t>
            </w:r>
          </w:p>
        </w:tc>
      </w:tr>
      <w:tr w:rsidR="00B535E0" w:rsidRPr="006C658F" w:rsidTr="00B535E0">
        <w:tblPrEx>
          <w:tblBorders>
            <w:top w:val="single" w:sz="4" w:space="0" w:color="auto"/>
          </w:tblBorders>
          <w:tblCellMar>
            <w:left w:w="108" w:type="dxa"/>
            <w:right w:w="108" w:type="dxa"/>
          </w:tblCellMar>
          <w:tblLook w:val="0000" w:firstRow="0" w:lastRow="0" w:firstColumn="0" w:lastColumn="0" w:noHBand="0" w:noVBand="0"/>
        </w:tblPrEx>
        <w:trPr>
          <w:trHeight w:val="100"/>
          <w:jc w:val="center"/>
        </w:trPr>
        <w:tc>
          <w:tcPr>
            <w:tcW w:w="9669" w:type="dxa"/>
            <w:gridSpan w:val="9"/>
          </w:tcPr>
          <w:p w:rsidR="00B535E0" w:rsidRDefault="00B535E0" w:rsidP="00B535E0">
            <w:pPr>
              <w:jc w:val="center"/>
              <w:rPr>
                <w:rFonts w:ascii="Times New Roman" w:hAnsi="Times New Roman" w:cs="Times New Roman"/>
                <w:sz w:val="24"/>
                <w:szCs w:val="24"/>
                <w:lang w:val="ru-RU"/>
              </w:rPr>
            </w:pPr>
          </w:p>
        </w:tc>
      </w:tr>
      <w:tr w:rsidR="00B535E0" w:rsidRPr="006C658F" w:rsidTr="00B535E0">
        <w:tblPrEx>
          <w:tblBorders>
            <w:top w:val="single" w:sz="4" w:space="0" w:color="auto"/>
          </w:tblBorders>
          <w:tblCellMar>
            <w:left w:w="108" w:type="dxa"/>
            <w:right w:w="108" w:type="dxa"/>
          </w:tblCellMar>
          <w:tblLook w:val="0000" w:firstRow="0" w:lastRow="0" w:firstColumn="0" w:lastColumn="0" w:noHBand="0" w:noVBand="0"/>
        </w:tblPrEx>
        <w:trPr>
          <w:trHeight w:val="100"/>
          <w:jc w:val="center"/>
        </w:trPr>
        <w:tc>
          <w:tcPr>
            <w:tcW w:w="9669" w:type="dxa"/>
            <w:gridSpan w:val="9"/>
          </w:tcPr>
          <w:p w:rsidR="00B535E0" w:rsidRDefault="00B535E0" w:rsidP="00B535E0">
            <w:pPr>
              <w:jc w:val="center"/>
              <w:rPr>
                <w:rFonts w:ascii="Times New Roman" w:hAnsi="Times New Roman" w:cs="Times New Roman"/>
                <w:sz w:val="24"/>
                <w:szCs w:val="24"/>
                <w:lang w:val="ru-RU"/>
              </w:rPr>
            </w:pPr>
          </w:p>
        </w:tc>
      </w:tr>
    </w:tbl>
    <w:p w:rsidR="00C718DD" w:rsidRPr="0091334B" w:rsidRDefault="00C718DD" w:rsidP="0091334B">
      <w:pPr>
        <w:jc w:val="center"/>
        <w:rPr>
          <w:rFonts w:ascii="Times New Roman" w:hAnsi="Times New Roman" w:cs="Times New Roman"/>
          <w:sz w:val="24"/>
          <w:szCs w:val="24"/>
          <w:lang w:val="ru-RU"/>
        </w:rPr>
      </w:pPr>
    </w:p>
    <w:sectPr w:rsidR="00C718DD" w:rsidRPr="0091334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85E"/>
    <w:multiLevelType w:val="multilevel"/>
    <w:tmpl w:val="C82A7A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D0B2E"/>
    <w:multiLevelType w:val="multilevel"/>
    <w:tmpl w:val="76344374"/>
    <w:lvl w:ilvl="0">
      <w:start w:val="14"/>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6C3C37"/>
    <w:multiLevelType w:val="multilevel"/>
    <w:tmpl w:val="A336B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D76B3B"/>
    <w:multiLevelType w:val="multilevel"/>
    <w:tmpl w:val="FA2AC6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06CD3"/>
    <w:multiLevelType w:val="multilevel"/>
    <w:tmpl w:val="73D89B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B33290"/>
    <w:multiLevelType w:val="multilevel"/>
    <w:tmpl w:val="F094ED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B760EA"/>
    <w:multiLevelType w:val="multilevel"/>
    <w:tmpl w:val="578272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B455B9"/>
    <w:multiLevelType w:val="multilevel"/>
    <w:tmpl w:val="E904D6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FB438D"/>
    <w:multiLevelType w:val="multilevel"/>
    <w:tmpl w:val="96FCBE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D268FD"/>
    <w:multiLevelType w:val="hybridMultilevel"/>
    <w:tmpl w:val="91C2680E"/>
    <w:lvl w:ilvl="0" w:tplc="DF86C328">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5D97C05"/>
    <w:multiLevelType w:val="multilevel"/>
    <w:tmpl w:val="4DD206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3F50E4"/>
    <w:multiLevelType w:val="multilevel"/>
    <w:tmpl w:val="E4F890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C54B40"/>
    <w:multiLevelType w:val="multilevel"/>
    <w:tmpl w:val="2FF65CF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DE51C0"/>
    <w:multiLevelType w:val="multilevel"/>
    <w:tmpl w:val="16C0441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F955B8"/>
    <w:multiLevelType w:val="multilevel"/>
    <w:tmpl w:val="827435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9D56CB"/>
    <w:multiLevelType w:val="multilevel"/>
    <w:tmpl w:val="FB0EEC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CB6BF2"/>
    <w:multiLevelType w:val="multilevel"/>
    <w:tmpl w:val="F000B3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9C4B0E"/>
    <w:multiLevelType w:val="multilevel"/>
    <w:tmpl w:val="44D88C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10"/>
  </w:num>
  <w:num w:numId="5">
    <w:abstractNumId w:val="7"/>
  </w:num>
  <w:num w:numId="6">
    <w:abstractNumId w:val="6"/>
  </w:num>
  <w:num w:numId="7">
    <w:abstractNumId w:val="11"/>
  </w:num>
  <w:num w:numId="8">
    <w:abstractNumId w:val="17"/>
  </w:num>
  <w:num w:numId="9">
    <w:abstractNumId w:val="14"/>
  </w:num>
  <w:num w:numId="10">
    <w:abstractNumId w:val="15"/>
  </w:num>
  <w:num w:numId="11">
    <w:abstractNumId w:val="16"/>
  </w:num>
  <w:num w:numId="12">
    <w:abstractNumId w:val="12"/>
  </w:num>
  <w:num w:numId="13">
    <w:abstractNumId w:val="13"/>
  </w:num>
  <w:num w:numId="14">
    <w:abstractNumId w:val="1"/>
  </w:num>
  <w:num w:numId="15">
    <w:abstractNumId w:val="8"/>
  </w:num>
  <w:num w:numId="16">
    <w:abstractNumId w:val="4"/>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08"/>
    <w:rsid w:val="00005BD9"/>
    <w:rsid w:val="00090340"/>
    <w:rsid w:val="000F729D"/>
    <w:rsid w:val="00166374"/>
    <w:rsid w:val="00233CDF"/>
    <w:rsid w:val="00301BFA"/>
    <w:rsid w:val="00307743"/>
    <w:rsid w:val="00345A08"/>
    <w:rsid w:val="0037615C"/>
    <w:rsid w:val="004029B8"/>
    <w:rsid w:val="0047124C"/>
    <w:rsid w:val="00472F8E"/>
    <w:rsid w:val="005B500A"/>
    <w:rsid w:val="005B5225"/>
    <w:rsid w:val="00610C9C"/>
    <w:rsid w:val="00670392"/>
    <w:rsid w:val="006C658F"/>
    <w:rsid w:val="0074541A"/>
    <w:rsid w:val="00756C33"/>
    <w:rsid w:val="00785E5D"/>
    <w:rsid w:val="007B5DED"/>
    <w:rsid w:val="00871AC2"/>
    <w:rsid w:val="00872153"/>
    <w:rsid w:val="008D331F"/>
    <w:rsid w:val="0091334B"/>
    <w:rsid w:val="009133B4"/>
    <w:rsid w:val="00981269"/>
    <w:rsid w:val="009C780F"/>
    <w:rsid w:val="00A23F14"/>
    <w:rsid w:val="00A42342"/>
    <w:rsid w:val="00A451E5"/>
    <w:rsid w:val="00A55236"/>
    <w:rsid w:val="00A83413"/>
    <w:rsid w:val="00AB165D"/>
    <w:rsid w:val="00AE57A3"/>
    <w:rsid w:val="00B41D6D"/>
    <w:rsid w:val="00B535E0"/>
    <w:rsid w:val="00B83B92"/>
    <w:rsid w:val="00BB68F1"/>
    <w:rsid w:val="00BD483B"/>
    <w:rsid w:val="00BF3D89"/>
    <w:rsid w:val="00BF5F0E"/>
    <w:rsid w:val="00C2182F"/>
    <w:rsid w:val="00C718DD"/>
    <w:rsid w:val="00C9008C"/>
    <w:rsid w:val="00C95157"/>
    <w:rsid w:val="00CC7A51"/>
    <w:rsid w:val="00CE46C1"/>
    <w:rsid w:val="00D246F3"/>
    <w:rsid w:val="00D747E5"/>
    <w:rsid w:val="00DD1BA3"/>
    <w:rsid w:val="00DE77DB"/>
    <w:rsid w:val="00DF18A2"/>
    <w:rsid w:val="00E37B64"/>
    <w:rsid w:val="00E93F02"/>
    <w:rsid w:val="00E97CC4"/>
    <w:rsid w:val="00EB5857"/>
    <w:rsid w:val="00EC2C18"/>
    <w:rsid w:val="00F73080"/>
    <w:rsid w:val="00F90A1C"/>
    <w:rsid w:val="00F9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43005-90B0-4513-98FB-1C46ADF4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E97CC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E97CC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E97CC4"/>
    <w:rPr>
      <w:color w:val="0000FF"/>
      <w:u w:val="single"/>
    </w:rPr>
  </w:style>
  <w:style w:type="character" w:styleId="a5">
    <w:name w:val="FollowedHyperlink"/>
    <w:basedOn w:val="a0"/>
    <w:uiPriority w:val="99"/>
    <w:semiHidden/>
    <w:unhideWhenUsed/>
    <w:rsid w:val="00E97CC4"/>
    <w:rPr>
      <w:color w:val="800080"/>
      <w:u w:val="single"/>
    </w:rPr>
  </w:style>
  <w:style w:type="paragraph" w:styleId="a6">
    <w:name w:val="List Paragraph"/>
    <w:basedOn w:val="a"/>
    <w:uiPriority w:val="34"/>
    <w:qFormat/>
    <w:rsid w:val="005B5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41445">
      <w:bodyDiv w:val="1"/>
      <w:marLeft w:val="0"/>
      <w:marRight w:val="0"/>
      <w:marTop w:val="0"/>
      <w:marBottom w:val="0"/>
      <w:divBdr>
        <w:top w:val="none" w:sz="0" w:space="0" w:color="auto"/>
        <w:left w:val="none" w:sz="0" w:space="0" w:color="auto"/>
        <w:bottom w:val="none" w:sz="0" w:space="0" w:color="auto"/>
        <w:right w:val="none" w:sz="0" w:space="0" w:color="auto"/>
      </w:divBdr>
    </w:div>
    <w:div w:id="769930014">
      <w:bodyDiv w:val="1"/>
      <w:marLeft w:val="0"/>
      <w:marRight w:val="0"/>
      <w:marTop w:val="0"/>
      <w:marBottom w:val="0"/>
      <w:divBdr>
        <w:top w:val="none" w:sz="0" w:space="0" w:color="auto"/>
        <w:left w:val="none" w:sz="0" w:space="0" w:color="auto"/>
        <w:bottom w:val="none" w:sz="0" w:space="0" w:color="auto"/>
        <w:right w:val="none" w:sz="0" w:space="0" w:color="auto"/>
      </w:divBdr>
    </w:div>
    <w:div w:id="900796630">
      <w:bodyDiv w:val="1"/>
      <w:marLeft w:val="0"/>
      <w:marRight w:val="0"/>
      <w:marTop w:val="0"/>
      <w:marBottom w:val="0"/>
      <w:divBdr>
        <w:top w:val="none" w:sz="0" w:space="0" w:color="auto"/>
        <w:left w:val="none" w:sz="0" w:space="0" w:color="auto"/>
        <w:bottom w:val="none" w:sz="0" w:space="0" w:color="auto"/>
        <w:right w:val="none" w:sz="0" w:space="0" w:color="auto"/>
      </w:divBdr>
      <w:divsChild>
        <w:div w:id="296299381">
          <w:marLeft w:val="0"/>
          <w:marRight w:val="0"/>
          <w:marTop w:val="0"/>
          <w:marBottom w:val="0"/>
          <w:divBdr>
            <w:top w:val="none" w:sz="0" w:space="0" w:color="auto"/>
            <w:left w:val="none" w:sz="0" w:space="0" w:color="auto"/>
            <w:bottom w:val="none" w:sz="0" w:space="0" w:color="auto"/>
            <w:right w:val="none" w:sz="0" w:space="0" w:color="auto"/>
          </w:divBdr>
        </w:div>
      </w:divsChild>
    </w:div>
    <w:div w:id="1151217073">
      <w:bodyDiv w:val="1"/>
      <w:marLeft w:val="0"/>
      <w:marRight w:val="0"/>
      <w:marTop w:val="0"/>
      <w:marBottom w:val="0"/>
      <w:divBdr>
        <w:top w:val="none" w:sz="0" w:space="0" w:color="auto"/>
        <w:left w:val="none" w:sz="0" w:space="0" w:color="auto"/>
        <w:bottom w:val="none" w:sz="0" w:space="0" w:color="auto"/>
        <w:right w:val="none" w:sz="0" w:space="0" w:color="auto"/>
      </w:divBdr>
    </w:div>
    <w:div w:id="1528644435">
      <w:bodyDiv w:val="1"/>
      <w:marLeft w:val="0"/>
      <w:marRight w:val="0"/>
      <w:marTop w:val="0"/>
      <w:marBottom w:val="0"/>
      <w:divBdr>
        <w:top w:val="none" w:sz="0" w:space="0" w:color="auto"/>
        <w:left w:val="none" w:sz="0" w:space="0" w:color="auto"/>
        <w:bottom w:val="none" w:sz="0" w:space="0" w:color="auto"/>
        <w:right w:val="none" w:sz="0" w:space="0" w:color="auto"/>
      </w:divBdr>
    </w:div>
    <w:div w:id="160977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3613-17" TargetMode="External"/><Relationship Id="rId21" Type="http://schemas.openxmlformats.org/officeDocument/2006/relationships/hyperlink" Target="https://zakon.rada.gov.ua/laws/show/858-15" TargetMode="External"/><Relationship Id="rId42" Type="http://schemas.openxmlformats.org/officeDocument/2006/relationships/hyperlink" Target="https://zakon.rada.gov.ua/laws/show/161-14" TargetMode="External"/><Relationship Id="rId47" Type="http://schemas.openxmlformats.org/officeDocument/2006/relationships/hyperlink" Target="https://zakon.rada.gov.ua/laws/show/435-15" TargetMode="External"/><Relationship Id="rId63" Type="http://schemas.openxmlformats.org/officeDocument/2006/relationships/hyperlink" Target="https://zakon.rada.gov.ua/laws/show/1706-18" TargetMode="External"/><Relationship Id="rId68" Type="http://schemas.openxmlformats.org/officeDocument/2006/relationships/hyperlink" Target="https://zakon.rada.gov.ua/laws/show/2109-14" TargetMode="External"/><Relationship Id="rId84" Type="http://schemas.openxmlformats.org/officeDocument/2006/relationships/hyperlink" Target="https://zakon.rada.gov.ua/laws/show/2342-15" TargetMode="External"/><Relationship Id="rId89" Type="http://schemas.openxmlformats.org/officeDocument/2006/relationships/hyperlink" Target="https://zakon.rada.gov.ua/laws/show/2168-19" TargetMode="External"/><Relationship Id="rId112" Type="http://schemas.openxmlformats.org/officeDocument/2006/relationships/hyperlink" Target="https://zakon.rada.gov.ua/laws/show/3425-12/" TargetMode="External"/><Relationship Id="rId16" Type="http://schemas.openxmlformats.org/officeDocument/2006/relationships/hyperlink" Target="https://zakon.rada.gov.ua/laws/show/755-15" TargetMode="External"/><Relationship Id="rId107" Type="http://schemas.openxmlformats.org/officeDocument/2006/relationships/hyperlink" Target="https://zakon.rada.gov.ua/laws/show/435-15" TargetMode="External"/><Relationship Id="rId11" Type="http://schemas.openxmlformats.org/officeDocument/2006/relationships/hyperlink" Target="https://zakon.rada.gov.ua/laws/show/1952-15" TargetMode="External"/><Relationship Id="rId24" Type="http://schemas.openxmlformats.org/officeDocument/2006/relationships/hyperlink" Target="https://zakon.rada.gov.ua/laws/show/3613-17" TargetMode="External"/><Relationship Id="rId32" Type="http://schemas.openxmlformats.org/officeDocument/2006/relationships/hyperlink" Target="https://zakon.rada.gov.ua/laws/show/3613-17" TargetMode="External"/><Relationship Id="rId37" Type="http://schemas.openxmlformats.org/officeDocument/2006/relationships/hyperlink" Target="https://zakon.rada.gov.ua/laws/show/2768-14" TargetMode="External"/><Relationship Id="rId40" Type="http://schemas.openxmlformats.org/officeDocument/2006/relationships/hyperlink" Target="https://zakon.rada.gov.ua/laws/show/2768-14" TargetMode="External"/><Relationship Id="rId45" Type="http://schemas.openxmlformats.org/officeDocument/2006/relationships/hyperlink" Target="https://zakon.rada.gov.ua/laws/show/161-14" TargetMode="External"/><Relationship Id="rId53" Type="http://schemas.openxmlformats.org/officeDocument/2006/relationships/hyperlink" Target="https://zakon.rada.gov.ua/laws/show/3392-17" TargetMode="External"/><Relationship Id="rId58" Type="http://schemas.openxmlformats.org/officeDocument/2006/relationships/hyperlink" Target="https://zakon.rada.gov.ua/laws/show/1584-14" TargetMode="External"/><Relationship Id="rId66" Type="http://schemas.openxmlformats.org/officeDocument/2006/relationships/hyperlink" Target="https://zakon.rada.gov.ua/laws/show/2811-12" TargetMode="External"/><Relationship Id="rId74" Type="http://schemas.openxmlformats.org/officeDocument/2006/relationships/hyperlink" Target="https://zakon.rada.gov.ua/laws/show/875-12" TargetMode="External"/><Relationship Id="rId79" Type="http://schemas.openxmlformats.org/officeDocument/2006/relationships/hyperlink" Target="https://zakon.rada.gov.ua/laws/show/2961-15" TargetMode="External"/><Relationship Id="rId87" Type="http://schemas.openxmlformats.org/officeDocument/2006/relationships/hyperlink" Target="https://zakon.rada.gov.ua/laws/show/2811-12" TargetMode="External"/><Relationship Id="rId102" Type="http://schemas.openxmlformats.org/officeDocument/2006/relationships/hyperlink" Target="https://zakon.rada.gov.ua/laws/show/3236-17" TargetMode="External"/><Relationship Id="rId110" Type="http://schemas.openxmlformats.org/officeDocument/2006/relationships/hyperlink" Target="https://zakon.rada.gov.ua/laws/show/3425-12/" TargetMode="External"/><Relationship Id="rId115" Type="http://schemas.openxmlformats.org/officeDocument/2006/relationships/theme" Target="theme/theme1.xml"/><Relationship Id="rId5" Type="http://schemas.openxmlformats.org/officeDocument/2006/relationships/hyperlink" Target="https://zakon.rada.gov.ua/laws/show/2398-17" TargetMode="External"/><Relationship Id="rId61" Type="http://schemas.openxmlformats.org/officeDocument/2006/relationships/hyperlink" Target="https://zakon.rada.gov.ua/laws/show/875-12" TargetMode="External"/><Relationship Id="rId82" Type="http://schemas.openxmlformats.org/officeDocument/2006/relationships/hyperlink" Target="https://zakon.rada.gov.ua/laws/show/2402-14" TargetMode="External"/><Relationship Id="rId90" Type="http://schemas.openxmlformats.org/officeDocument/2006/relationships/hyperlink" Target="https://zakon.rada.gov.ua/laws/show/2755-17" TargetMode="External"/><Relationship Id="rId95" Type="http://schemas.openxmlformats.org/officeDocument/2006/relationships/hyperlink" Target="https://zakon.rada.gov.ua/laws/show/930-20" TargetMode="External"/><Relationship Id="rId19" Type="http://schemas.openxmlformats.org/officeDocument/2006/relationships/hyperlink" Target="https://zakon.rada.gov.ua/laws/show/755-15"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1378-15" TargetMode="External"/><Relationship Id="rId27" Type="http://schemas.openxmlformats.org/officeDocument/2006/relationships/hyperlink" Target="https://zakon.rada.gov.ua/laws/show/1952-15" TargetMode="External"/><Relationship Id="rId30" Type="http://schemas.openxmlformats.org/officeDocument/2006/relationships/hyperlink" Target="https://zakon.rada.gov.ua/laws/show/2768-14" TargetMode="External"/><Relationship Id="rId35" Type="http://schemas.openxmlformats.org/officeDocument/2006/relationships/hyperlink" Target="https://zakon.rada.gov.ua/laws/show/2768-14" TargetMode="External"/><Relationship Id="rId43" Type="http://schemas.openxmlformats.org/officeDocument/2006/relationships/hyperlink" Target="https://zakon.rada.gov.ua/laws/show/2768-14" TargetMode="External"/><Relationship Id="rId48" Type="http://schemas.openxmlformats.org/officeDocument/2006/relationships/hyperlink" Target="https://zakon.rada.gov.ua/laws/show/161-14" TargetMode="External"/><Relationship Id="rId56" Type="http://schemas.openxmlformats.org/officeDocument/2006/relationships/hyperlink" Target="https://zakon.rada.gov.ua/laws/show/2947-14" TargetMode="External"/><Relationship Id="rId64" Type="http://schemas.openxmlformats.org/officeDocument/2006/relationships/hyperlink" Target="https://zakon.rada.gov.ua/laws/show/1768-14" TargetMode="External"/><Relationship Id="rId69" Type="http://schemas.openxmlformats.org/officeDocument/2006/relationships/hyperlink" Target="https://zakon.rada.gov.ua/laws/show/2109-14" TargetMode="External"/><Relationship Id="rId77" Type="http://schemas.openxmlformats.org/officeDocument/2006/relationships/hyperlink" Target="https://zakon.rada.gov.ua/laws/show/2961-15" TargetMode="External"/><Relationship Id="rId100" Type="http://schemas.openxmlformats.org/officeDocument/2006/relationships/hyperlink" Target="https://zakon.rada.gov.ua/laws/show/3236-17" TargetMode="External"/><Relationship Id="rId105" Type="http://schemas.openxmlformats.org/officeDocument/2006/relationships/hyperlink" Target="https://zakon.rada.gov.ua/laws/show/3551-12" TargetMode="External"/><Relationship Id="rId113" Type="http://schemas.openxmlformats.org/officeDocument/2006/relationships/hyperlink" Target="https://zakon.rada.gov.ua/laws/show/866-2008-%D0%BF" TargetMode="External"/><Relationship Id="rId8" Type="http://schemas.openxmlformats.org/officeDocument/2006/relationships/hyperlink" Target="https://zakon.rada.gov.ua/laws/show/2503-12" TargetMode="External"/><Relationship Id="rId51" Type="http://schemas.openxmlformats.org/officeDocument/2006/relationships/hyperlink" Target="https://zakon.rada.gov.ua/laws/show/2755-17" TargetMode="External"/><Relationship Id="rId72" Type="http://schemas.openxmlformats.org/officeDocument/2006/relationships/hyperlink" Target="https://zakon.rada.gov.ua/laws/show/1706-18" TargetMode="External"/><Relationship Id="rId80" Type="http://schemas.openxmlformats.org/officeDocument/2006/relationships/hyperlink" Target="https://zakon.rada.gov.ua/laws/show/796-12" TargetMode="External"/><Relationship Id="rId85" Type="http://schemas.openxmlformats.org/officeDocument/2006/relationships/hyperlink" Target="https://zakon.rada.gov.ua/laws/show/2398-17" TargetMode="External"/><Relationship Id="rId93" Type="http://schemas.openxmlformats.org/officeDocument/2006/relationships/hyperlink" Target="https://zakon.rada.gov.ua/laws/show/5492-17" TargetMode="External"/><Relationship Id="rId98" Type="http://schemas.openxmlformats.org/officeDocument/2006/relationships/hyperlink" Target="https://zakon.rada.gov.ua/laws/show/3551-12" TargetMode="External"/><Relationship Id="rId3" Type="http://schemas.openxmlformats.org/officeDocument/2006/relationships/settings" Target="setting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3613-17" TargetMode="External"/><Relationship Id="rId33" Type="http://schemas.openxmlformats.org/officeDocument/2006/relationships/hyperlink" Target="https://zakon.rada.gov.ua/laws/show/2768-14" TargetMode="External"/><Relationship Id="rId38" Type="http://schemas.openxmlformats.org/officeDocument/2006/relationships/hyperlink" Target="https://zakon.rada.gov.ua/laws/show/2768-14" TargetMode="External"/><Relationship Id="rId46" Type="http://schemas.openxmlformats.org/officeDocument/2006/relationships/hyperlink" Target="https://zakon.rada.gov.ua/laws/show/2768-14" TargetMode="External"/><Relationship Id="rId59" Type="http://schemas.openxmlformats.org/officeDocument/2006/relationships/hyperlink" Target="https://zakon.rada.gov.ua/laws/show/796-12" TargetMode="External"/><Relationship Id="rId67" Type="http://schemas.openxmlformats.org/officeDocument/2006/relationships/hyperlink" Target="https://zakon.rada.gov.ua/laws/show/2811-12" TargetMode="External"/><Relationship Id="rId103" Type="http://schemas.openxmlformats.org/officeDocument/2006/relationships/hyperlink" Target="https://zakon.rada.gov.ua/laws/show/3551-12" TargetMode="External"/><Relationship Id="rId108" Type="http://schemas.openxmlformats.org/officeDocument/2006/relationships/hyperlink" Target="https://zakon.rada.gov.ua/laws/show/3425-12/" TargetMode="External"/><Relationship Id="rId20" Type="http://schemas.openxmlformats.org/officeDocument/2006/relationships/hyperlink" Target="https://zakon.rada.gov.ua/laws/show/3613-17" TargetMode="External"/><Relationship Id="rId41" Type="http://schemas.openxmlformats.org/officeDocument/2006/relationships/hyperlink" Target="https://zakon.rada.gov.ua/laws/show/2768-14" TargetMode="External"/><Relationship Id="rId54" Type="http://schemas.openxmlformats.org/officeDocument/2006/relationships/hyperlink" Target="https://zakon.rada.gov.ua/laws/show/2189-19" TargetMode="External"/><Relationship Id="rId62" Type="http://schemas.openxmlformats.org/officeDocument/2006/relationships/hyperlink" Target="https://zakon.rada.gov.ua/laws/show/5464-10" TargetMode="External"/><Relationship Id="rId70" Type="http://schemas.openxmlformats.org/officeDocument/2006/relationships/hyperlink" Target="https://zakon.rada.gov.ua/laws/show/1727-15" TargetMode="External"/><Relationship Id="rId75" Type="http://schemas.openxmlformats.org/officeDocument/2006/relationships/hyperlink" Target="https://zakon.rada.gov.ua/laws/show/2671-19" TargetMode="External"/><Relationship Id="rId83" Type="http://schemas.openxmlformats.org/officeDocument/2006/relationships/hyperlink" Target="https://zakon.rada.gov.ua/laws/show/2402-14" TargetMode="External"/><Relationship Id="rId88" Type="http://schemas.openxmlformats.org/officeDocument/2006/relationships/hyperlink" Target="https://zakon.rada.gov.ua/laws/show/2402-14" TargetMode="External"/><Relationship Id="rId91" Type="http://schemas.openxmlformats.org/officeDocument/2006/relationships/hyperlink" Target="https://zakon.rada.gov.ua/laws/show/2402-14" TargetMode="External"/><Relationship Id="rId96" Type="http://schemas.openxmlformats.org/officeDocument/2006/relationships/hyperlink" Target="https://zakon.rada.gov.ua/laws/show/2811-12" TargetMode="External"/><Relationship Id="rId111" Type="http://schemas.openxmlformats.org/officeDocument/2006/relationships/hyperlink" Target="https://zakon.rada.gov.ua/laws/show/435-15" TargetMode="External"/><Relationship Id="rId1" Type="http://schemas.openxmlformats.org/officeDocument/2006/relationships/numbering" Target="numbering.xml"/><Relationship Id="rId6" Type="http://schemas.openxmlformats.org/officeDocument/2006/relationships/hyperlink" Target="https://zakon.rada.gov.ua/laws/show/1382-15" TargetMode="External"/><Relationship Id="rId15" Type="http://schemas.openxmlformats.org/officeDocument/2006/relationships/hyperlink" Target="https://zakon.rada.gov.ua/laws/show/755-15" TargetMode="External"/><Relationship Id="rId23" Type="http://schemas.openxmlformats.org/officeDocument/2006/relationships/hyperlink" Target="https://zakon.rada.gov.ua/laws/show/3613-17" TargetMode="External"/><Relationship Id="rId28" Type="http://schemas.openxmlformats.org/officeDocument/2006/relationships/hyperlink" Target="https://zakon.rada.gov.ua/laws/show/3613-17" TargetMode="External"/><Relationship Id="rId36" Type="http://schemas.openxmlformats.org/officeDocument/2006/relationships/hyperlink" Target="https://zakon.rada.gov.ua/laws/show/2768-14" TargetMode="External"/><Relationship Id="rId49" Type="http://schemas.openxmlformats.org/officeDocument/2006/relationships/hyperlink" Target="https://zakon.rada.gov.ua/laws/show/3613-17" TargetMode="External"/><Relationship Id="rId57" Type="http://schemas.openxmlformats.org/officeDocument/2006/relationships/hyperlink" Target="https://zakon.rada.gov.ua/laws/show/3551-12" TargetMode="External"/><Relationship Id="rId106" Type="http://schemas.openxmlformats.org/officeDocument/2006/relationships/hyperlink" Target="https://zakon.rada.gov.ua/laws/show/3038-17" TargetMode="External"/><Relationship Id="rId114" Type="http://schemas.openxmlformats.org/officeDocument/2006/relationships/fontTable" Target="fontTable.xml"/><Relationship Id="rId10" Type="http://schemas.openxmlformats.org/officeDocument/2006/relationships/hyperlink" Target="https://zakon.rada.gov.ua/laws/show/1952-15" TargetMode="External"/><Relationship Id="rId31" Type="http://schemas.openxmlformats.org/officeDocument/2006/relationships/hyperlink" Target="https://zakon.rada.gov.ua/laws/show/3613-17" TargetMode="External"/><Relationship Id="rId44" Type="http://schemas.openxmlformats.org/officeDocument/2006/relationships/hyperlink" Target="https://zakon.rada.gov.ua/laws/show/435-15" TargetMode="External"/><Relationship Id="rId52" Type="http://schemas.openxmlformats.org/officeDocument/2006/relationships/hyperlink" Target="https://zakon.rada.gov.ua/laws/show/2768-14" TargetMode="External"/><Relationship Id="rId60" Type="http://schemas.openxmlformats.org/officeDocument/2006/relationships/hyperlink" Target="https://zakon.rada.gov.ua/laws/show/2402-14" TargetMode="External"/><Relationship Id="rId65" Type="http://schemas.openxmlformats.org/officeDocument/2006/relationships/hyperlink" Target="https://zakon.rada.gov.ua/laws/show/2811-12" TargetMode="External"/><Relationship Id="rId73" Type="http://schemas.openxmlformats.org/officeDocument/2006/relationships/hyperlink" Target="https://zakon.rada.gov.ua/laws/show/2011-12" TargetMode="External"/><Relationship Id="rId78" Type="http://schemas.openxmlformats.org/officeDocument/2006/relationships/hyperlink" Target="https://zakon.rada.gov.ua/laws/show/3551-12" TargetMode="External"/><Relationship Id="rId81" Type="http://schemas.openxmlformats.org/officeDocument/2006/relationships/hyperlink" Target="https://zakon.rada.gov.ua/laws/show/2961-15" TargetMode="External"/><Relationship Id="rId86" Type="http://schemas.openxmlformats.org/officeDocument/2006/relationships/hyperlink" Target="https://zakon.rada.gov.ua/laws/show/1382-15" TargetMode="External"/><Relationship Id="rId94" Type="http://schemas.openxmlformats.org/officeDocument/2006/relationships/hyperlink" Target="https://zakon.rada.gov.ua/laws/show/2811-12" TargetMode="External"/><Relationship Id="rId99" Type="http://schemas.openxmlformats.org/officeDocument/2006/relationships/hyperlink" Target="https://zakon.rada.gov.ua/laws/show/3551-12" TargetMode="External"/><Relationship Id="rId101" Type="http://schemas.openxmlformats.org/officeDocument/2006/relationships/hyperlink" Target="https://zakon.rada.gov.ua/laws/show/3551-12" TargetMode="External"/><Relationship Id="rId4" Type="http://schemas.openxmlformats.org/officeDocument/2006/relationships/webSettings" Target="webSettings.xml"/><Relationship Id="rId9" Type="http://schemas.openxmlformats.org/officeDocument/2006/relationships/hyperlink" Target="https://zakon.rada.gov.ua/laws/show/3038-17"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755-15" TargetMode="External"/><Relationship Id="rId39" Type="http://schemas.openxmlformats.org/officeDocument/2006/relationships/hyperlink" Target="https://zakon.rada.gov.ua/laws/show/2768-14" TargetMode="External"/><Relationship Id="rId109" Type="http://schemas.openxmlformats.org/officeDocument/2006/relationships/hyperlink" Target="https://zakon.rada.gov.ua/laws/show/435-15" TargetMode="External"/><Relationship Id="rId34" Type="http://schemas.openxmlformats.org/officeDocument/2006/relationships/hyperlink" Target="https://zakon.rada.gov.ua/laws/show/3392-17" TargetMode="External"/><Relationship Id="rId50" Type="http://schemas.openxmlformats.org/officeDocument/2006/relationships/hyperlink" Target="https://zakon.rada.gov.ua/laws/show/2768-14" TargetMode="External"/><Relationship Id="rId55" Type="http://schemas.openxmlformats.org/officeDocument/2006/relationships/hyperlink" Target="https://zakon.rada.gov.ua/laws/show/1549-14" TargetMode="External"/><Relationship Id="rId76" Type="http://schemas.openxmlformats.org/officeDocument/2006/relationships/hyperlink" Target="https://zakon.rada.gov.ua/laws/show/796-12" TargetMode="External"/><Relationship Id="rId97" Type="http://schemas.openxmlformats.org/officeDocument/2006/relationships/hyperlink" Target="https://zakon.rada.gov.ua/laws/show/930-20" TargetMode="External"/><Relationship Id="rId104" Type="http://schemas.openxmlformats.org/officeDocument/2006/relationships/hyperlink" Target="https://zakon.rada.gov.ua/laws/show/3551-12" TargetMode="External"/><Relationship Id="rId7" Type="http://schemas.openxmlformats.org/officeDocument/2006/relationships/hyperlink" Target="https://zakon.rada.gov.ua/laws/show/1382-15" TargetMode="External"/><Relationship Id="rId71" Type="http://schemas.openxmlformats.org/officeDocument/2006/relationships/hyperlink" Target="https://zakon.rada.gov.ua/laws/show/1489-14" TargetMode="External"/><Relationship Id="rId92" Type="http://schemas.openxmlformats.org/officeDocument/2006/relationships/hyperlink" Target="https://zakon.rada.gov.ua/laws/show/2235-14" TargetMode="External"/><Relationship Id="rId2" Type="http://schemas.openxmlformats.org/officeDocument/2006/relationships/styles" Target="styles.xml"/><Relationship Id="rId29" Type="http://schemas.openxmlformats.org/officeDocument/2006/relationships/hyperlink" Target="https://zakon.rada.gov.ua/laws/show/361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553</TotalTime>
  <Pages>1</Pages>
  <Words>7165</Words>
  <Characters>40845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User-P05</dc:creator>
  <cp:keywords/>
  <dc:description/>
  <cp:lastModifiedBy>User-P05</cp:lastModifiedBy>
  <cp:revision>31</cp:revision>
  <dcterms:created xsi:type="dcterms:W3CDTF">2023-04-11T05:36:00Z</dcterms:created>
  <dcterms:modified xsi:type="dcterms:W3CDTF">2023-09-06T08:53:00Z</dcterms:modified>
</cp:coreProperties>
</file>