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28" w:rsidRPr="007F7528" w:rsidRDefault="007F7528" w:rsidP="007F7528">
      <w:pPr>
        <w:tabs>
          <w:tab w:val="left" w:pos="4860"/>
        </w:tabs>
        <w:autoSpaceDE/>
        <w:autoSpaceDN/>
        <w:ind w:left="-1134"/>
        <w:jc w:val="right"/>
        <w:rPr>
          <w:b/>
          <w:color w:val="FF0000"/>
          <w:sz w:val="28"/>
          <w:szCs w:val="28"/>
          <w:lang w:val="uk-UA"/>
        </w:rPr>
      </w:pPr>
      <w:r w:rsidRPr="007F7528">
        <w:rPr>
          <w:b/>
          <w:sz w:val="28"/>
          <w:szCs w:val="28"/>
          <w:lang w:val="uk-UA"/>
        </w:rPr>
        <w:t xml:space="preserve">ПРОЄКТ </w:t>
      </w:r>
      <w:r>
        <w:rPr>
          <w:b/>
          <w:color w:val="FF0000"/>
          <w:sz w:val="28"/>
          <w:szCs w:val="28"/>
        </w:rPr>
        <w:t>№ 250</w:t>
      </w:r>
      <w:r>
        <w:rPr>
          <w:b/>
          <w:color w:val="FF0000"/>
          <w:sz w:val="28"/>
          <w:szCs w:val="28"/>
          <w:lang w:val="uk-UA"/>
        </w:rPr>
        <w:t>5</w:t>
      </w:r>
      <w:bookmarkStart w:id="0" w:name="_GoBack"/>
      <w:bookmarkEnd w:id="0"/>
    </w:p>
    <w:p w:rsidR="007F7528" w:rsidRPr="007F7528" w:rsidRDefault="007F7528" w:rsidP="007F7528">
      <w:pPr>
        <w:tabs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7F752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B16C4E" wp14:editId="1994AC2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28" w:rsidRPr="007F7528" w:rsidRDefault="007F7528" w:rsidP="007F7528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7F7528">
        <w:rPr>
          <w:b/>
          <w:sz w:val="28"/>
          <w:szCs w:val="28"/>
          <w:lang w:val="uk-UA"/>
        </w:rPr>
        <w:t>ПЕРВОЗВАНІВСЬКА СІЛЬСЬКА РАДА</w:t>
      </w:r>
    </w:p>
    <w:p w:rsidR="007F7528" w:rsidRPr="007F7528" w:rsidRDefault="007F7528" w:rsidP="007F7528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7F7528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F7528" w:rsidRPr="007F7528" w:rsidRDefault="007F7528" w:rsidP="007F7528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7F7528">
        <w:rPr>
          <w:b/>
          <w:sz w:val="28"/>
          <w:szCs w:val="28"/>
          <w:lang w:val="uk-UA"/>
        </w:rPr>
        <w:t>___________ СЕСІЯ ВОСЬМОГО  СКЛИКАННЯ</w:t>
      </w:r>
    </w:p>
    <w:p w:rsidR="007F7528" w:rsidRPr="007F7528" w:rsidRDefault="007F7528" w:rsidP="007F7528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7F7528">
        <w:rPr>
          <w:b/>
          <w:sz w:val="28"/>
          <w:szCs w:val="28"/>
          <w:lang w:val="uk-UA"/>
        </w:rPr>
        <w:t>РІШЕННЯ</w:t>
      </w:r>
    </w:p>
    <w:p w:rsidR="007F7528" w:rsidRPr="007F7528" w:rsidRDefault="007F7528" w:rsidP="007F7528">
      <w:pPr>
        <w:autoSpaceDE/>
        <w:autoSpaceDN/>
        <w:rPr>
          <w:sz w:val="28"/>
          <w:szCs w:val="28"/>
          <w:lang w:val="uk-UA"/>
        </w:rPr>
      </w:pPr>
    </w:p>
    <w:p w:rsidR="007F7528" w:rsidRPr="007F7528" w:rsidRDefault="007F7528" w:rsidP="007F7528">
      <w:pPr>
        <w:autoSpaceDE/>
        <w:autoSpaceDN/>
        <w:rPr>
          <w:sz w:val="28"/>
          <w:szCs w:val="28"/>
          <w:lang w:val="uk-UA"/>
        </w:rPr>
      </w:pPr>
      <w:r w:rsidRPr="007F7528">
        <w:rPr>
          <w:sz w:val="28"/>
          <w:szCs w:val="28"/>
          <w:lang w:val="uk-UA"/>
        </w:rPr>
        <w:t>від  «__» __________ 20__ року                                                                  №</w:t>
      </w:r>
    </w:p>
    <w:p w:rsidR="007F7528" w:rsidRPr="007F7528" w:rsidRDefault="007F7528" w:rsidP="007F7528">
      <w:pPr>
        <w:autoSpaceDE/>
        <w:autoSpaceDN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7F7528" w:rsidRPr="007F7528" w:rsidRDefault="007F7528" w:rsidP="007F7528">
      <w:pPr>
        <w:autoSpaceDE/>
        <w:autoSpaceDN/>
        <w:adjustRightInd w:val="0"/>
        <w:jc w:val="center"/>
        <w:rPr>
          <w:sz w:val="28"/>
          <w:szCs w:val="28"/>
          <w:lang w:val="uk-UA"/>
        </w:rPr>
      </w:pPr>
      <w:r w:rsidRPr="007F7528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4B7C06" w:rsidRPr="005A63E4" w:rsidRDefault="00CC43C4" w:rsidP="00636BE3">
      <w:pPr>
        <w:tabs>
          <w:tab w:val="left" w:pos="900"/>
        </w:tabs>
        <w:ind w:right="4535"/>
        <w:jc w:val="both"/>
        <w:rPr>
          <w:b/>
          <w:sz w:val="28"/>
          <w:szCs w:val="26"/>
          <w:lang w:val="uk-UA"/>
        </w:rPr>
      </w:pPr>
      <w:r w:rsidRPr="005A63E4">
        <w:rPr>
          <w:b/>
          <w:sz w:val="28"/>
          <w:szCs w:val="26"/>
          <w:lang w:val="uk-UA"/>
        </w:rPr>
        <w:t>Про внесення змін до рішення</w:t>
      </w:r>
      <w:r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Первозванівської сільської ради</w:t>
      </w:r>
      <w:r>
        <w:rPr>
          <w:b/>
          <w:sz w:val="28"/>
          <w:szCs w:val="26"/>
          <w:lang w:val="uk-UA"/>
        </w:rPr>
        <w:t xml:space="preserve">            від 19 грудня 2023 року № 2284 </w:t>
      </w:r>
      <w:r w:rsidRPr="005A63E4">
        <w:rPr>
          <w:b/>
          <w:sz w:val="28"/>
          <w:szCs w:val="26"/>
          <w:lang w:val="uk-UA"/>
        </w:rPr>
        <w:t>«Про бюджет Первозванівської сільської</w:t>
      </w:r>
      <w:r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територіальної</w:t>
      </w:r>
      <w:r>
        <w:rPr>
          <w:b/>
          <w:sz w:val="28"/>
          <w:szCs w:val="26"/>
          <w:lang w:val="uk-UA"/>
        </w:rPr>
        <w:t xml:space="preserve"> громади на 2024</w:t>
      </w:r>
      <w:r w:rsidRPr="005A63E4">
        <w:rPr>
          <w:b/>
          <w:sz w:val="28"/>
          <w:szCs w:val="26"/>
          <w:lang w:val="uk-UA"/>
        </w:rPr>
        <w:t xml:space="preserve"> рік»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 w:rsidR="00D307E6">
        <w:rPr>
          <w:sz w:val="26"/>
          <w:szCs w:val="26"/>
          <w:u w:val="single"/>
          <w:lang w:val="uk-UA"/>
        </w:rPr>
        <w:t>1151000000</w:t>
      </w:r>
      <w:r>
        <w:rPr>
          <w:sz w:val="26"/>
          <w:szCs w:val="26"/>
          <w:u w:val="single"/>
          <w:lang w:val="uk-UA"/>
        </w:rPr>
        <w:t>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5A63E4" w:rsidRDefault="0002603C" w:rsidP="00636B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>Керуючись ст. 43</w:t>
      </w:r>
      <w:r w:rsidR="00A64F5F" w:rsidRPr="005A63E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3B1D7F" w:rsidRPr="005A63E4">
        <w:rPr>
          <w:sz w:val="28"/>
          <w:szCs w:val="28"/>
          <w:lang w:val="uk-UA"/>
        </w:rPr>
        <w:t xml:space="preserve">я в Україні», відповідно </w:t>
      </w:r>
      <w:r w:rsidR="00866052">
        <w:rPr>
          <w:sz w:val="28"/>
          <w:szCs w:val="28"/>
          <w:lang w:val="uk-UA"/>
        </w:rPr>
        <w:t xml:space="preserve">до статей </w:t>
      </w:r>
      <w:r w:rsidR="00A64F5F" w:rsidRPr="005A63E4">
        <w:rPr>
          <w:sz w:val="28"/>
          <w:szCs w:val="28"/>
          <w:lang w:val="uk-UA"/>
        </w:rPr>
        <w:t>78</w:t>
      </w:r>
      <w:r w:rsidR="003903AD">
        <w:rPr>
          <w:sz w:val="28"/>
          <w:szCs w:val="28"/>
          <w:lang w:val="uk-UA"/>
        </w:rPr>
        <w:t>,</w:t>
      </w:r>
      <w:r w:rsidR="00866052">
        <w:rPr>
          <w:sz w:val="28"/>
          <w:szCs w:val="28"/>
          <w:lang w:val="uk-UA"/>
        </w:rPr>
        <w:t xml:space="preserve"> 101</w:t>
      </w:r>
      <w:r w:rsidR="00A64F5F" w:rsidRPr="005A63E4">
        <w:rPr>
          <w:sz w:val="28"/>
          <w:szCs w:val="28"/>
          <w:lang w:val="uk-UA"/>
        </w:rPr>
        <w:t xml:space="preserve"> Бюджетного кодексу України,</w:t>
      </w:r>
      <w:r w:rsidR="00375296" w:rsidRPr="005A63E4">
        <w:rPr>
          <w:sz w:val="28"/>
          <w:szCs w:val="28"/>
          <w:lang w:val="uk-UA"/>
        </w:rPr>
        <w:t xml:space="preserve"> </w:t>
      </w:r>
      <w:r w:rsidR="003B1D7F" w:rsidRPr="005A63E4">
        <w:rPr>
          <w:sz w:val="28"/>
          <w:szCs w:val="28"/>
          <w:lang w:val="uk-UA"/>
        </w:rPr>
        <w:t xml:space="preserve">постанови Кабінету Міністрів України від 11 березня </w:t>
      </w:r>
      <w:r w:rsidR="003A0394" w:rsidRPr="005A63E4">
        <w:rPr>
          <w:sz w:val="28"/>
          <w:szCs w:val="28"/>
          <w:lang w:val="uk-UA"/>
        </w:rPr>
        <w:t>2022 року</w:t>
      </w:r>
      <w:r w:rsidR="003B1D7F" w:rsidRPr="005A63E4">
        <w:rPr>
          <w:sz w:val="28"/>
          <w:szCs w:val="28"/>
          <w:lang w:val="uk-UA"/>
        </w:rPr>
        <w:t xml:space="preserve"> № 252 «Деякі питання формування та виконання місцевих бюджетів у період воєнного стану»</w:t>
      </w:r>
      <w:r w:rsidR="00827580">
        <w:rPr>
          <w:sz w:val="28"/>
          <w:szCs w:val="28"/>
          <w:lang w:val="uk-UA"/>
        </w:rPr>
        <w:t xml:space="preserve">, </w:t>
      </w:r>
      <w:r w:rsidR="00463315">
        <w:rPr>
          <w:sz w:val="28"/>
          <w:szCs w:val="28"/>
          <w:lang w:val="uk-UA"/>
        </w:rPr>
        <w:t>Постанови</w:t>
      </w:r>
      <w:r w:rsidR="00827580">
        <w:rPr>
          <w:sz w:val="28"/>
          <w:szCs w:val="28"/>
          <w:lang w:val="uk-UA"/>
        </w:rPr>
        <w:t xml:space="preserve"> Кабінету Міністрів України від 15 грудня 2010 року № 1132 </w:t>
      </w:r>
      <w:r w:rsidR="009A02FA">
        <w:rPr>
          <w:sz w:val="28"/>
          <w:szCs w:val="28"/>
          <w:lang w:val="uk-UA"/>
        </w:rPr>
        <w:t>«Про затвердження</w:t>
      </w:r>
      <w:r w:rsidR="00827580">
        <w:rPr>
          <w:sz w:val="28"/>
          <w:szCs w:val="28"/>
          <w:lang w:val="uk-UA"/>
        </w:rPr>
        <w:t xml:space="preserve"> Порядку перерахування міжбюджетних трансфертів» (зі змінами)</w:t>
      </w:r>
      <w:r w:rsidR="009614C5">
        <w:rPr>
          <w:sz w:val="28"/>
          <w:szCs w:val="28"/>
          <w:lang w:val="uk-UA"/>
        </w:rPr>
        <w:t xml:space="preserve">, </w:t>
      </w:r>
      <w:r w:rsidR="00DB57E0" w:rsidRPr="005A63E4">
        <w:rPr>
          <w:sz w:val="28"/>
          <w:szCs w:val="28"/>
          <w:lang w:val="uk-UA"/>
        </w:rPr>
        <w:t>сільська</w:t>
      </w:r>
      <w:r w:rsidR="00375296" w:rsidRPr="005A63E4">
        <w:rPr>
          <w:sz w:val="28"/>
          <w:szCs w:val="28"/>
          <w:lang w:val="uk-UA"/>
        </w:rPr>
        <w:t xml:space="preserve"> </w:t>
      </w:r>
      <w:r w:rsidR="000540CF" w:rsidRPr="005A63E4">
        <w:rPr>
          <w:sz w:val="28"/>
          <w:szCs w:val="28"/>
          <w:lang w:val="uk-UA"/>
        </w:rPr>
        <w:t>рада</w:t>
      </w:r>
    </w:p>
    <w:p w:rsidR="0062390D" w:rsidRPr="005A63E4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>ВИРІШИЛА</w:t>
      </w:r>
      <w:r w:rsidRPr="005A63E4">
        <w:rPr>
          <w:sz w:val="28"/>
          <w:szCs w:val="28"/>
          <w:lang w:val="uk-UA"/>
        </w:rPr>
        <w:t>:</w:t>
      </w:r>
    </w:p>
    <w:p w:rsidR="00BC3A8A" w:rsidRDefault="0002603C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 xml:space="preserve">1. </w:t>
      </w:r>
      <w:proofErr w:type="spellStart"/>
      <w:r w:rsidR="00B14E98" w:rsidRPr="005A63E4">
        <w:rPr>
          <w:sz w:val="28"/>
          <w:szCs w:val="28"/>
          <w:lang w:val="uk-UA"/>
        </w:rPr>
        <w:t>Внести</w:t>
      </w:r>
      <w:proofErr w:type="spellEnd"/>
      <w:r w:rsidR="00B14E98" w:rsidRPr="005A63E4">
        <w:rPr>
          <w:sz w:val="28"/>
          <w:szCs w:val="28"/>
          <w:lang w:val="uk-UA"/>
        </w:rPr>
        <w:t xml:space="preserve"> зміни до рішення Первоз</w:t>
      </w:r>
      <w:r w:rsidR="00463315">
        <w:rPr>
          <w:sz w:val="28"/>
          <w:szCs w:val="28"/>
          <w:lang w:val="uk-UA"/>
        </w:rPr>
        <w:t>ванівської сільської ради від 19</w:t>
      </w:r>
      <w:r w:rsidR="00B14E98" w:rsidRPr="005A63E4">
        <w:rPr>
          <w:sz w:val="28"/>
          <w:szCs w:val="28"/>
          <w:lang w:val="uk-UA"/>
        </w:rPr>
        <w:t xml:space="preserve"> грудня                   </w:t>
      </w:r>
      <w:r w:rsidR="00463315">
        <w:rPr>
          <w:sz w:val="28"/>
          <w:szCs w:val="28"/>
          <w:lang w:val="uk-UA"/>
        </w:rPr>
        <w:t>2023</w:t>
      </w:r>
      <w:r w:rsidR="00B14E98" w:rsidRPr="005A63E4">
        <w:rPr>
          <w:sz w:val="28"/>
          <w:szCs w:val="28"/>
          <w:lang w:val="uk-UA"/>
        </w:rPr>
        <w:t xml:space="preserve"> року </w:t>
      </w:r>
      <w:r w:rsidR="00463315">
        <w:rPr>
          <w:sz w:val="28"/>
          <w:szCs w:val="28"/>
          <w:lang w:val="uk-UA"/>
        </w:rPr>
        <w:t>№ 2284</w:t>
      </w:r>
      <w:r w:rsidR="00B14E98" w:rsidRPr="005A63E4">
        <w:rPr>
          <w:sz w:val="28"/>
          <w:szCs w:val="28"/>
          <w:lang w:val="uk-UA"/>
        </w:rPr>
        <w:t xml:space="preserve"> «Про бюджет Первозванівської сільсько</w:t>
      </w:r>
      <w:r w:rsidR="005A63E4">
        <w:rPr>
          <w:sz w:val="28"/>
          <w:szCs w:val="28"/>
          <w:lang w:val="uk-UA"/>
        </w:rPr>
        <w:t xml:space="preserve">ї </w:t>
      </w:r>
      <w:r w:rsidR="00463315">
        <w:rPr>
          <w:sz w:val="28"/>
          <w:szCs w:val="28"/>
          <w:lang w:val="uk-UA"/>
        </w:rPr>
        <w:t>територіальної громади на 2024</w:t>
      </w:r>
      <w:r w:rsidR="00892ED2">
        <w:rPr>
          <w:sz w:val="28"/>
          <w:szCs w:val="28"/>
          <w:lang w:val="uk-UA"/>
        </w:rPr>
        <w:t xml:space="preserve"> рік»</w:t>
      </w:r>
      <w:r w:rsidR="00B14E98" w:rsidRPr="005A63E4">
        <w:rPr>
          <w:sz w:val="28"/>
          <w:szCs w:val="28"/>
          <w:lang w:val="uk-UA"/>
        </w:rPr>
        <w:t>, а саме:</w:t>
      </w:r>
    </w:p>
    <w:p w:rsidR="00C447AD" w:rsidRPr="008E2A17" w:rsidRDefault="00BC3A8A" w:rsidP="008E2A17">
      <w:pPr>
        <w:pStyle w:val="af"/>
        <w:numPr>
          <w:ilvl w:val="1"/>
          <w:numId w:val="8"/>
        </w:numPr>
        <w:tabs>
          <w:tab w:val="left" w:pos="900"/>
        </w:tabs>
        <w:ind w:left="0" w:firstLine="567"/>
        <w:jc w:val="both"/>
        <w:rPr>
          <w:sz w:val="28"/>
          <w:szCs w:val="28"/>
          <w:lang w:val="uk-UA"/>
        </w:rPr>
      </w:pPr>
      <w:r w:rsidRPr="008E2A17">
        <w:rPr>
          <w:sz w:val="28"/>
          <w:szCs w:val="28"/>
          <w:lang w:val="uk-UA"/>
        </w:rPr>
        <w:t>Збільшити доходи</w:t>
      </w:r>
      <w:r w:rsidR="00B14E98" w:rsidRPr="008E2A17">
        <w:rPr>
          <w:sz w:val="28"/>
          <w:szCs w:val="28"/>
          <w:lang w:val="uk-UA"/>
        </w:rPr>
        <w:t xml:space="preserve"> </w:t>
      </w:r>
      <w:r w:rsidR="00A741DF" w:rsidRPr="008E2A17">
        <w:rPr>
          <w:sz w:val="28"/>
          <w:szCs w:val="28"/>
          <w:lang w:val="uk-UA"/>
        </w:rPr>
        <w:t xml:space="preserve">сільського бюджету на </w:t>
      </w:r>
      <w:r w:rsidR="00C447AD" w:rsidRPr="008E2A17">
        <w:rPr>
          <w:sz w:val="28"/>
          <w:szCs w:val="28"/>
          <w:lang w:val="uk-UA"/>
        </w:rPr>
        <w:t>478 888</w:t>
      </w:r>
      <w:r w:rsidRPr="008E2A17">
        <w:rPr>
          <w:sz w:val="28"/>
          <w:szCs w:val="28"/>
          <w:lang w:val="uk-UA"/>
        </w:rPr>
        <w:t xml:space="preserve"> гривень</w:t>
      </w:r>
      <w:r w:rsidR="00C447AD" w:rsidRPr="008E2A17">
        <w:rPr>
          <w:sz w:val="28"/>
          <w:szCs w:val="28"/>
          <w:lang w:val="uk-UA"/>
        </w:rPr>
        <w:t>, у тому числі:</w:t>
      </w:r>
    </w:p>
    <w:p w:rsidR="00B14E98" w:rsidRDefault="008E2A17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447AD">
        <w:rPr>
          <w:sz w:val="28"/>
          <w:szCs w:val="28"/>
          <w:lang w:val="uk-UA"/>
        </w:rPr>
        <w:t>більшити доходи загального фонду на 6 800 гривень за рахунок</w:t>
      </w:r>
      <w:r w:rsidR="003D4F02">
        <w:rPr>
          <w:sz w:val="28"/>
          <w:szCs w:val="28"/>
          <w:lang w:val="uk-UA"/>
        </w:rPr>
        <w:t xml:space="preserve"> субвенції</w:t>
      </w:r>
      <w:r w:rsidR="00C447AD">
        <w:rPr>
          <w:sz w:val="28"/>
          <w:szCs w:val="28"/>
          <w:lang w:val="uk-UA"/>
        </w:rPr>
        <w:t xml:space="preserve"> </w:t>
      </w:r>
      <w:r w:rsidR="003D4F02" w:rsidRPr="003D4F02">
        <w:rPr>
          <w:sz w:val="28"/>
          <w:szCs w:val="28"/>
          <w:lang w:val="uk-UA"/>
        </w:rPr>
        <w:t>з місцевого бюджету</w:t>
      </w:r>
      <w:r w:rsidR="008A5586">
        <w:rPr>
          <w:sz w:val="28"/>
          <w:szCs w:val="28"/>
          <w:lang w:val="uk-UA"/>
        </w:rPr>
        <w:t xml:space="preserve"> (обласний бюджет)</w:t>
      </w:r>
      <w:r w:rsidR="003D4F02" w:rsidRPr="003D4F02">
        <w:rPr>
          <w:sz w:val="28"/>
          <w:szCs w:val="28"/>
          <w:lang w:val="uk-UA"/>
        </w:rPr>
        <w:t xml:space="preserve">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990CE8" w:rsidRPr="004A6AF2">
        <w:rPr>
          <w:sz w:val="28"/>
          <w:szCs w:val="28"/>
          <w:lang w:val="uk-UA"/>
        </w:rPr>
        <w:t>;</w:t>
      </w:r>
    </w:p>
    <w:p w:rsidR="003D4F02" w:rsidRDefault="008E2A17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D4F02" w:rsidRPr="004A6AF2">
        <w:rPr>
          <w:sz w:val="28"/>
          <w:szCs w:val="28"/>
          <w:lang w:val="uk-UA"/>
        </w:rPr>
        <w:t>більшити</w:t>
      </w:r>
      <w:r w:rsidR="003D4F02">
        <w:rPr>
          <w:sz w:val="28"/>
          <w:szCs w:val="28"/>
          <w:lang w:val="uk-UA"/>
        </w:rPr>
        <w:t xml:space="preserve"> доходи</w:t>
      </w:r>
      <w:r w:rsidR="003D4F02" w:rsidRPr="004A6AF2">
        <w:rPr>
          <w:sz w:val="28"/>
          <w:szCs w:val="28"/>
          <w:lang w:val="uk-UA"/>
        </w:rPr>
        <w:t xml:space="preserve"> </w:t>
      </w:r>
      <w:r w:rsidR="003D4F02">
        <w:rPr>
          <w:sz w:val="28"/>
          <w:szCs w:val="28"/>
          <w:lang w:val="uk-UA"/>
        </w:rPr>
        <w:t>спеціального</w:t>
      </w:r>
      <w:r w:rsidR="003D4F02" w:rsidRPr="004A6AF2">
        <w:rPr>
          <w:sz w:val="28"/>
          <w:szCs w:val="28"/>
          <w:lang w:val="uk-UA"/>
        </w:rPr>
        <w:t xml:space="preserve"> фонд</w:t>
      </w:r>
      <w:r w:rsidR="003D4F02">
        <w:rPr>
          <w:sz w:val="28"/>
          <w:szCs w:val="28"/>
          <w:lang w:val="uk-UA"/>
        </w:rPr>
        <w:t>у</w:t>
      </w:r>
      <w:r w:rsidR="003D4F02" w:rsidRPr="004A6AF2">
        <w:rPr>
          <w:sz w:val="28"/>
          <w:szCs w:val="28"/>
          <w:lang w:val="uk-UA"/>
        </w:rPr>
        <w:t xml:space="preserve"> на</w:t>
      </w:r>
      <w:r w:rsidR="003D4F02">
        <w:rPr>
          <w:sz w:val="28"/>
          <w:szCs w:val="28"/>
          <w:lang w:val="uk-UA"/>
        </w:rPr>
        <w:t xml:space="preserve"> 472 088</w:t>
      </w:r>
      <w:r w:rsidR="003D4F02" w:rsidRPr="004A6AF2">
        <w:rPr>
          <w:sz w:val="28"/>
          <w:szCs w:val="28"/>
          <w:lang w:val="uk-UA"/>
        </w:rPr>
        <w:t xml:space="preserve"> гривень</w:t>
      </w:r>
      <w:r w:rsidR="003D4F02">
        <w:rPr>
          <w:sz w:val="28"/>
          <w:szCs w:val="28"/>
          <w:lang w:val="uk-UA"/>
        </w:rPr>
        <w:t xml:space="preserve"> за рахунок субвенції </w:t>
      </w:r>
      <w:r w:rsidR="003D4F02" w:rsidRPr="003D4F02">
        <w:rPr>
          <w:sz w:val="28"/>
          <w:szCs w:val="28"/>
          <w:lang w:val="uk-UA"/>
        </w:rPr>
        <w:t>з місцевого бюджету</w:t>
      </w:r>
      <w:r w:rsidR="008A5586">
        <w:rPr>
          <w:sz w:val="28"/>
          <w:szCs w:val="28"/>
          <w:lang w:val="uk-UA"/>
        </w:rPr>
        <w:t xml:space="preserve"> (обласний бюджет)</w:t>
      </w:r>
      <w:r w:rsidR="003D4F02" w:rsidRPr="003D4F02">
        <w:rPr>
          <w:sz w:val="28"/>
          <w:szCs w:val="28"/>
          <w:lang w:val="uk-UA"/>
        </w:rPr>
        <w:t xml:space="preserve"> за рахунок залишку коштів освітньої субвенції, що утворився на початок бюджетного періоду</w:t>
      </w:r>
      <w:r w:rsidR="003D4F02">
        <w:rPr>
          <w:sz w:val="28"/>
          <w:szCs w:val="28"/>
          <w:lang w:val="uk-UA"/>
        </w:rPr>
        <w:t>;</w:t>
      </w:r>
    </w:p>
    <w:p w:rsidR="008E2A17" w:rsidRPr="008E2A17" w:rsidRDefault="008E2A17" w:rsidP="008E2A17">
      <w:pPr>
        <w:pStyle w:val="af"/>
        <w:numPr>
          <w:ilvl w:val="1"/>
          <w:numId w:val="8"/>
        </w:numPr>
        <w:tabs>
          <w:tab w:val="left" w:pos="900"/>
        </w:tabs>
        <w:ind w:left="0" w:firstLine="567"/>
        <w:jc w:val="both"/>
        <w:rPr>
          <w:sz w:val="28"/>
          <w:szCs w:val="28"/>
          <w:lang w:val="uk-UA"/>
        </w:rPr>
      </w:pPr>
      <w:r w:rsidRPr="008E2A17">
        <w:rPr>
          <w:sz w:val="28"/>
          <w:szCs w:val="28"/>
          <w:lang w:val="uk-UA"/>
        </w:rPr>
        <w:t xml:space="preserve">Збільшити видатки сільського бюджету на </w:t>
      </w:r>
      <w:r w:rsidR="00326613">
        <w:rPr>
          <w:sz w:val="28"/>
          <w:szCs w:val="28"/>
          <w:lang w:val="uk-UA"/>
        </w:rPr>
        <w:t xml:space="preserve">1 </w:t>
      </w:r>
      <w:r w:rsidRPr="008E2A17">
        <w:rPr>
          <w:sz w:val="28"/>
          <w:szCs w:val="28"/>
          <w:lang w:val="uk-UA"/>
        </w:rPr>
        <w:t>478 888 гривень, у тому числі:</w:t>
      </w:r>
    </w:p>
    <w:p w:rsidR="003D4F02" w:rsidRPr="004A6AF2" w:rsidRDefault="008E2A17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77B32">
        <w:rPr>
          <w:sz w:val="28"/>
          <w:szCs w:val="28"/>
          <w:lang w:val="uk-UA"/>
        </w:rPr>
        <w:t>менши</w:t>
      </w:r>
      <w:r w:rsidR="009D23E9">
        <w:rPr>
          <w:sz w:val="28"/>
          <w:szCs w:val="28"/>
          <w:lang w:val="uk-UA"/>
        </w:rPr>
        <w:t>ти видатки загального фонду на 5 245 700</w:t>
      </w:r>
      <w:r w:rsidR="00577B32">
        <w:rPr>
          <w:sz w:val="28"/>
          <w:szCs w:val="28"/>
          <w:lang w:val="uk-UA"/>
        </w:rPr>
        <w:t xml:space="preserve"> гривень;</w:t>
      </w:r>
    </w:p>
    <w:p w:rsidR="008A5586" w:rsidRDefault="008E2A17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A63E4" w:rsidRPr="004A6AF2">
        <w:rPr>
          <w:sz w:val="28"/>
          <w:szCs w:val="28"/>
          <w:lang w:val="uk-UA"/>
        </w:rPr>
        <w:t>більшити</w:t>
      </w:r>
      <w:r w:rsidR="000F7665" w:rsidRPr="004A6AF2">
        <w:rPr>
          <w:sz w:val="28"/>
          <w:szCs w:val="28"/>
          <w:lang w:val="uk-UA"/>
        </w:rPr>
        <w:t xml:space="preserve"> видатки </w:t>
      </w:r>
      <w:r w:rsidR="003D4F02">
        <w:rPr>
          <w:sz w:val="28"/>
          <w:szCs w:val="28"/>
          <w:lang w:val="uk-UA"/>
        </w:rPr>
        <w:t>спеціального</w:t>
      </w:r>
      <w:r w:rsidR="00D52A40" w:rsidRPr="004A6AF2">
        <w:rPr>
          <w:sz w:val="28"/>
          <w:szCs w:val="28"/>
          <w:lang w:val="uk-UA"/>
        </w:rPr>
        <w:t xml:space="preserve"> фонд</w:t>
      </w:r>
      <w:r w:rsidR="003D4F02">
        <w:rPr>
          <w:sz w:val="28"/>
          <w:szCs w:val="28"/>
          <w:lang w:val="uk-UA"/>
        </w:rPr>
        <w:t>у</w:t>
      </w:r>
      <w:r w:rsidR="00D52A40" w:rsidRPr="004A6AF2">
        <w:rPr>
          <w:sz w:val="28"/>
          <w:szCs w:val="28"/>
          <w:lang w:val="uk-UA"/>
        </w:rPr>
        <w:t xml:space="preserve"> на</w:t>
      </w:r>
      <w:r w:rsidR="004319DC">
        <w:rPr>
          <w:sz w:val="28"/>
          <w:szCs w:val="28"/>
          <w:lang w:val="uk-UA"/>
        </w:rPr>
        <w:t xml:space="preserve"> </w:t>
      </w:r>
      <w:r w:rsidR="00326613">
        <w:rPr>
          <w:sz w:val="28"/>
          <w:szCs w:val="28"/>
          <w:lang w:val="uk-UA"/>
        </w:rPr>
        <w:t>6 724 588</w:t>
      </w:r>
      <w:r w:rsidR="003D4F02">
        <w:rPr>
          <w:sz w:val="28"/>
          <w:szCs w:val="28"/>
          <w:lang w:val="uk-UA"/>
        </w:rPr>
        <w:t xml:space="preserve"> </w:t>
      </w:r>
      <w:r w:rsidR="00D52A40" w:rsidRPr="004A6AF2">
        <w:rPr>
          <w:sz w:val="28"/>
          <w:szCs w:val="28"/>
          <w:lang w:val="uk-UA"/>
        </w:rPr>
        <w:t>гривень</w:t>
      </w:r>
      <w:r w:rsidR="00B20BEA">
        <w:rPr>
          <w:sz w:val="28"/>
          <w:szCs w:val="28"/>
          <w:lang w:val="uk-UA"/>
        </w:rPr>
        <w:t>, а саме:</w:t>
      </w:r>
      <w:r w:rsidR="003D4F02">
        <w:rPr>
          <w:sz w:val="28"/>
          <w:szCs w:val="28"/>
          <w:lang w:val="uk-UA"/>
        </w:rPr>
        <w:t xml:space="preserve"> </w:t>
      </w:r>
    </w:p>
    <w:p w:rsidR="008A5586" w:rsidRDefault="003D4F02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рахунок субвенції </w:t>
      </w:r>
      <w:r w:rsidRPr="003D4F02">
        <w:rPr>
          <w:sz w:val="28"/>
          <w:szCs w:val="28"/>
          <w:lang w:val="uk-UA"/>
        </w:rPr>
        <w:t>з місцевого бюджету</w:t>
      </w:r>
      <w:r w:rsidR="008A5586">
        <w:rPr>
          <w:sz w:val="28"/>
          <w:szCs w:val="28"/>
          <w:lang w:val="uk-UA"/>
        </w:rPr>
        <w:t xml:space="preserve"> (обласний бюджет)</w:t>
      </w:r>
      <w:r w:rsidRPr="003D4F02">
        <w:rPr>
          <w:sz w:val="28"/>
          <w:szCs w:val="28"/>
          <w:lang w:val="uk-UA"/>
        </w:rPr>
        <w:t xml:space="preserve"> за рахунок залишку коштів освітньої субвенції, що утворився на початок бюджетного періоду</w:t>
      </w:r>
      <w:r w:rsidR="00326613">
        <w:rPr>
          <w:sz w:val="28"/>
          <w:szCs w:val="28"/>
          <w:lang w:val="uk-UA"/>
        </w:rPr>
        <w:t xml:space="preserve">, </w:t>
      </w:r>
      <w:r w:rsidR="009D23E9">
        <w:rPr>
          <w:sz w:val="28"/>
          <w:szCs w:val="28"/>
          <w:lang w:val="uk-UA"/>
        </w:rPr>
        <w:t xml:space="preserve">у сумі 472 088 </w:t>
      </w:r>
      <w:r w:rsidR="00EF15D9">
        <w:rPr>
          <w:sz w:val="28"/>
          <w:szCs w:val="28"/>
          <w:lang w:val="uk-UA"/>
        </w:rPr>
        <w:t>гривень</w:t>
      </w:r>
      <w:r w:rsidR="008A5586">
        <w:rPr>
          <w:sz w:val="28"/>
          <w:szCs w:val="28"/>
          <w:lang w:val="uk-UA"/>
        </w:rPr>
        <w:t>;</w:t>
      </w:r>
      <w:r w:rsidR="00EF15D9">
        <w:rPr>
          <w:sz w:val="28"/>
          <w:szCs w:val="28"/>
          <w:lang w:val="uk-UA"/>
        </w:rPr>
        <w:t xml:space="preserve"> </w:t>
      </w:r>
    </w:p>
    <w:p w:rsidR="002B5A02" w:rsidRPr="004A6AF2" w:rsidRDefault="008A5586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</w:t>
      </w:r>
      <w:r w:rsidR="009D23E9">
        <w:rPr>
          <w:sz w:val="28"/>
          <w:szCs w:val="28"/>
          <w:lang w:val="uk-UA"/>
        </w:rPr>
        <w:t>передачі</w:t>
      </w:r>
      <w:r w:rsidR="009D23E9" w:rsidRPr="004A6AF2">
        <w:rPr>
          <w:sz w:val="28"/>
          <w:szCs w:val="28"/>
          <w:lang w:val="uk-UA"/>
        </w:rPr>
        <w:t xml:space="preserve"> коштів із загального фонду </w:t>
      </w:r>
      <w:r w:rsidR="00EF15D9">
        <w:rPr>
          <w:sz w:val="28"/>
          <w:szCs w:val="28"/>
          <w:lang w:val="uk-UA"/>
        </w:rPr>
        <w:t xml:space="preserve">сільського бюджету </w:t>
      </w:r>
      <w:r w:rsidR="009D23E9" w:rsidRPr="004A6AF2">
        <w:rPr>
          <w:sz w:val="28"/>
          <w:szCs w:val="28"/>
          <w:lang w:val="uk-UA"/>
        </w:rPr>
        <w:t xml:space="preserve">до спеціального фонду </w:t>
      </w:r>
      <w:r w:rsidR="009D23E9">
        <w:rPr>
          <w:sz w:val="28"/>
          <w:szCs w:val="28"/>
          <w:lang w:val="uk-UA"/>
        </w:rPr>
        <w:t xml:space="preserve">у сумі 6 252 500 </w:t>
      </w:r>
      <w:r w:rsidR="009D23E9" w:rsidRPr="004A6AF2">
        <w:rPr>
          <w:sz w:val="28"/>
          <w:szCs w:val="28"/>
          <w:lang w:val="uk-UA"/>
        </w:rPr>
        <w:t>гривень</w:t>
      </w:r>
      <w:r w:rsidR="009D23E9">
        <w:rPr>
          <w:sz w:val="28"/>
          <w:szCs w:val="28"/>
          <w:lang w:val="uk-UA"/>
        </w:rPr>
        <w:t xml:space="preserve"> </w:t>
      </w:r>
      <w:r w:rsidR="00EF15D9">
        <w:rPr>
          <w:sz w:val="28"/>
          <w:szCs w:val="28"/>
          <w:lang w:val="uk-UA"/>
        </w:rPr>
        <w:t xml:space="preserve">(в тому числі </w:t>
      </w:r>
      <w:r w:rsidR="00326613">
        <w:rPr>
          <w:sz w:val="28"/>
          <w:szCs w:val="28"/>
          <w:lang w:val="uk-UA"/>
        </w:rPr>
        <w:t>залучення вільного залишку коштів загального фонду сільського бюджету,</w:t>
      </w:r>
      <w:r w:rsidR="00326613" w:rsidRPr="00326613">
        <w:rPr>
          <w:sz w:val="28"/>
          <w:szCs w:val="28"/>
          <w:lang w:val="uk-UA"/>
        </w:rPr>
        <w:t xml:space="preserve"> </w:t>
      </w:r>
      <w:r w:rsidR="00326613" w:rsidRPr="003D4F02">
        <w:rPr>
          <w:sz w:val="28"/>
          <w:szCs w:val="28"/>
          <w:lang w:val="uk-UA"/>
        </w:rPr>
        <w:t xml:space="preserve">що утворився </w:t>
      </w:r>
      <w:r w:rsidR="00326613">
        <w:rPr>
          <w:sz w:val="28"/>
          <w:szCs w:val="28"/>
          <w:lang w:val="uk-UA"/>
        </w:rPr>
        <w:t xml:space="preserve">станом </w:t>
      </w:r>
      <w:r w:rsidR="00326613" w:rsidRPr="003D4F02">
        <w:rPr>
          <w:sz w:val="28"/>
          <w:szCs w:val="28"/>
          <w:lang w:val="uk-UA"/>
        </w:rPr>
        <w:t xml:space="preserve">на </w:t>
      </w:r>
      <w:r w:rsidR="00326613">
        <w:rPr>
          <w:sz w:val="28"/>
          <w:szCs w:val="28"/>
          <w:lang w:val="uk-UA"/>
        </w:rPr>
        <w:t>01 січня 2024 року, у сумі 1</w:t>
      </w:r>
      <w:r w:rsidR="009D23E9">
        <w:rPr>
          <w:sz w:val="28"/>
          <w:szCs w:val="28"/>
          <w:lang w:val="uk-UA"/>
        </w:rPr>
        <w:t> </w:t>
      </w:r>
      <w:r w:rsidR="00326613">
        <w:rPr>
          <w:sz w:val="28"/>
          <w:szCs w:val="28"/>
          <w:lang w:val="uk-UA"/>
        </w:rPr>
        <w:t>000</w:t>
      </w:r>
      <w:r w:rsidR="009D23E9">
        <w:rPr>
          <w:sz w:val="28"/>
          <w:szCs w:val="28"/>
          <w:lang w:val="uk-UA"/>
        </w:rPr>
        <w:t xml:space="preserve"> </w:t>
      </w:r>
      <w:r w:rsidR="00326613">
        <w:rPr>
          <w:sz w:val="28"/>
          <w:szCs w:val="28"/>
          <w:lang w:val="uk-UA"/>
        </w:rPr>
        <w:t>000 гривень</w:t>
      </w:r>
      <w:r w:rsidR="00EF15D9">
        <w:rPr>
          <w:sz w:val="28"/>
          <w:szCs w:val="28"/>
          <w:lang w:val="uk-UA"/>
        </w:rPr>
        <w:t>)</w:t>
      </w:r>
      <w:r w:rsidR="00F96B6E" w:rsidRPr="004A6AF2">
        <w:rPr>
          <w:sz w:val="28"/>
          <w:szCs w:val="28"/>
          <w:lang w:val="uk-UA"/>
        </w:rPr>
        <w:t>;</w:t>
      </w:r>
    </w:p>
    <w:p w:rsidR="00892ED2" w:rsidRPr="008E2A17" w:rsidRDefault="008E2A17" w:rsidP="008E2A17">
      <w:pPr>
        <w:pStyle w:val="af"/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2B5A02" w:rsidRPr="008E2A17">
        <w:rPr>
          <w:sz w:val="28"/>
          <w:szCs w:val="28"/>
          <w:lang w:val="uk-UA"/>
        </w:rPr>
        <w:t>нести</w:t>
      </w:r>
      <w:proofErr w:type="spellEnd"/>
      <w:r w:rsidR="002B5A02" w:rsidRPr="008E2A17">
        <w:rPr>
          <w:sz w:val="28"/>
          <w:szCs w:val="28"/>
          <w:lang w:val="uk-UA"/>
        </w:rPr>
        <w:t xml:space="preserve"> відповідні змі</w:t>
      </w:r>
      <w:r w:rsidR="004C3B07" w:rsidRPr="008E2A17">
        <w:rPr>
          <w:sz w:val="28"/>
          <w:szCs w:val="28"/>
          <w:lang w:val="uk-UA"/>
        </w:rPr>
        <w:t xml:space="preserve">ни </w:t>
      </w:r>
      <w:r w:rsidR="00892ED2" w:rsidRPr="008E2A17">
        <w:rPr>
          <w:sz w:val="28"/>
          <w:szCs w:val="28"/>
          <w:lang w:val="uk-UA"/>
        </w:rPr>
        <w:t xml:space="preserve">до додатків </w:t>
      </w:r>
      <w:r w:rsidR="00BC3A8A" w:rsidRPr="008E2A17">
        <w:rPr>
          <w:sz w:val="28"/>
          <w:szCs w:val="28"/>
          <w:lang w:val="uk-UA"/>
        </w:rPr>
        <w:t xml:space="preserve">1, </w:t>
      </w:r>
      <w:r w:rsidR="00577B32" w:rsidRPr="008E2A17">
        <w:rPr>
          <w:sz w:val="28"/>
          <w:szCs w:val="28"/>
          <w:lang w:val="uk-UA"/>
        </w:rPr>
        <w:t>2,</w:t>
      </w:r>
      <w:r w:rsidR="007C3F20" w:rsidRPr="008E2A17">
        <w:rPr>
          <w:sz w:val="28"/>
          <w:szCs w:val="28"/>
          <w:lang w:val="uk-UA"/>
        </w:rPr>
        <w:t xml:space="preserve"> 4</w:t>
      </w:r>
      <w:r w:rsidR="00892ED2" w:rsidRPr="008E2A17">
        <w:rPr>
          <w:sz w:val="28"/>
          <w:szCs w:val="28"/>
          <w:lang w:val="uk-UA"/>
        </w:rPr>
        <w:t xml:space="preserve"> (додаються).</w:t>
      </w:r>
    </w:p>
    <w:p w:rsidR="00C56BF4" w:rsidRDefault="00821146" w:rsidP="009872C1">
      <w:pPr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 xml:space="preserve">2. </w:t>
      </w:r>
      <w:r w:rsidR="00577B32">
        <w:rPr>
          <w:sz w:val="28"/>
          <w:szCs w:val="28"/>
          <w:lang w:val="uk-UA"/>
        </w:rPr>
        <w:t>Викласти додаток 3 «Міжбюджетні трансферти на 2024 рік» у новій редакції (додається).</w:t>
      </w:r>
    </w:p>
    <w:p w:rsidR="00C56BF4" w:rsidRPr="00C56BF4" w:rsidRDefault="00577B32" w:rsidP="00C56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56BF4" w:rsidRPr="00C56BF4">
        <w:rPr>
          <w:sz w:val="28"/>
          <w:szCs w:val="28"/>
          <w:lang w:val="uk-UA"/>
        </w:rPr>
        <w:t>Доповнити рішення Первоз</w:t>
      </w:r>
      <w:r w:rsidR="00C56BF4">
        <w:rPr>
          <w:sz w:val="28"/>
          <w:szCs w:val="28"/>
          <w:lang w:val="uk-UA"/>
        </w:rPr>
        <w:t>ванівської сільської ради від 19 грудня            2023 року № 2284</w:t>
      </w:r>
      <w:r w:rsidR="00C56BF4" w:rsidRPr="00C56BF4">
        <w:rPr>
          <w:sz w:val="28"/>
          <w:szCs w:val="28"/>
          <w:lang w:val="uk-UA"/>
        </w:rPr>
        <w:t xml:space="preserve"> «Про бюджет Первозванівської сільсько</w:t>
      </w:r>
      <w:r w:rsidR="00C56BF4">
        <w:rPr>
          <w:sz w:val="28"/>
          <w:szCs w:val="28"/>
          <w:lang w:val="uk-UA"/>
        </w:rPr>
        <w:t>ї територіальної громади на 2024</w:t>
      </w:r>
      <w:r w:rsidR="00C56BF4" w:rsidRPr="00C56BF4">
        <w:rPr>
          <w:sz w:val="28"/>
          <w:szCs w:val="28"/>
          <w:lang w:val="uk-UA"/>
        </w:rPr>
        <w:t xml:space="preserve"> рік» пунктом 5 такого змісту: </w:t>
      </w:r>
    </w:p>
    <w:p w:rsidR="00577B32" w:rsidRDefault="00C56BF4" w:rsidP="00C56BF4">
      <w:pPr>
        <w:ind w:firstLine="567"/>
        <w:jc w:val="both"/>
        <w:rPr>
          <w:sz w:val="28"/>
          <w:szCs w:val="28"/>
          <w:lang w:val="uk-UA"/>
        </w:rPr>
      </w:pPr>
      <w:r w:rsidRPr="00C56BF4">
        <w:rPr>
          <w:sz w:val="28"/>
          <w:szCs w:val="28"/>
          <w:lang w:val="uk-UA"/>
        </w:rPr>
        <w:t>Затвердити додаток 5 «Фінанс</w:t>
      </w:r>
      <w:r>
        <w:rPr>
          <w:sz w:val="28"/>
          <w:szCs w:val="28"/>
          <w:lang w:val="uk-UA"/>
        </w:rPr>
        <w:t>ування місцевого бюджету на 2024</w:t>
      </w:r>
      <w:r w:rsidRPr="00C56BF4">
        <w:rPr>
          <w:sz w:val="28"/>
          <w:szCs w:val="28"/>
          <w:lang w:val="uk-UA"/>
        </w:rPr>
        <w:t xml:space="preserve"> рік» (додається).</w:t>
      </w:r>
    </w:p>
    <w:p w:rsidR="00C56BF4" w:rsidRPr="004A6AF2" w:rsidRDefault="00C56BF4" w:rsidP="00C56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4"/>
        </w:rPr>
        <w:t>Відповідно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пункти</w:t>
      </w:r>
      <w:proofErr w:type="spellEnd"/>
      <w:r>
        <w:rPr>
          <w:sz w:val="28"/>
          <w:szCs w:val="24"/>
        </w:rPr>
        <w:t xml:space="preserve"> 5, 6,</w:t>
      </w:r>
      <w:r w:rsidRPr="00CB260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7, 8, 9, 10, 11, 12, 13, 14, 15, 16, 17 </w:t>
      </w:r>
      <w:proofErr w:type="spellStart"/>
      <w:r>
        <w:rPr>
          <w:sz w:val="28"/>
          <w:szCs w:val="24"/>
        </w:rPr>
        <w:t>вважати</w:t>
      </w:r>
      <w:proofErr w:type="spellEnd"/>
      <w:r>
        <w:rPr>
          <w:sz w:val="28"/>
          <w:szCs w:val="24"/>
        </w:rPr>
        <w:t xml:space="preserve"> пунктами 6, 7, 8</w:t>
      </w:r>
      <w:r>
        <w:rPr>
          <w:sz w:val="28"/>
          <w:szCs w:val="24"/>
          <w:lang w:val="uk-UA"/>
        </w:rPr>
        <w:t>,</w:t>
      </w:r>
      <w:r>
        <w:rPr>
          <w:sz w:val="28"/>
          <w:szCs w:val="24"/>
        </w:rPr>
        <w:t xml:space="preserve"> 9, 10, 1</w:t>
      </w:r>
      <w:r>
        <w:rPr>
          <w:sz w:val="28"/>
          <w:szCs w:val="24"/>
          <w:lang w:val="uk-UA"/>
        </w:rPr>
        <w:t>1</w:t>
      </w:r>
      <w:r>
        <w:rPr>
          <w:sz w:val="28"/>
          <w:szCs w:val="24"/>
        </w:rPr>
        <w:t>, 1</w:t>
      </w:r>
      <w:r>
        <w:rPr>
          <w:sz w:val="28"/>
          <w:szCs w:val="24"/>
          <w:lang w:val="uk-UA"/>
        </w:rPr>
        <w:t>2</w:t>
      </w:r>
      <w:r>
        <w:rPr>
          <w:sz w:val="28"/>
          <w:szCs w:val="24"/>
        </w:rPr>
        <w:t>, 1</w:t>
      </w:r>
      <w:r>
        <w:rPr>
          <w:sz w:val="28"/>
          <w:szCs w:val="24"/>
          <w:lang w:val="uk-UA"/>
        </w:rPr>
        <w:t>3</w:t>
      </w:r>
      <w:r>
        <w:rPr>
          <w:sz w:val="28"/>
          <w:szCs w:val="24"/>
        </w:rPr>
        <w:t>, 1</w:t>
      </w:r>
      <w:r>
        <w:rPr>
          <w:sz w:val="28"/>
          <w:szCs w:val="24"/>
          <w:lang w:val="uk-UA"/>
        </w:rPr>
        <w:t>4</w:t>
      </w:r>
      <w:r>
        <w:rPr>
          <w:sz w:val="28"/>
          <w:szCs w:val="24"/>
        </w:rPr>
        <w:t>, 1</w:t>
      </w:r>
      <w:r>
        <w:rPr>
          <w:sz w:val="28"/>
          <w:szCs w:val="24"/>
          <w:lang w:val="uk-UA"/>
        </w:rPr>
        <w:t>5</w:t>
      </w:r>
      <w:r>
        <w:rPr>
          <w:sz w:val="28"/>
          <w:szCs w:val="24"/>
        </w:rPr>
        <w:t>, 1</w:t>
      </w:r>
      <w:r>
        <w:rPr>
          <w:sz w:val="28"/>
          <w:szCs w:val="24"/>
          <w:lang w:val="uk-UA"/>
        </w:rPr>
        <w:t>6</w:t>
      </w:r>
      <w:r>
        <w:rPr>
          <w:sz w:val="28"/>
          <w:szCs w:val="24"/>
        </w:rPr>
        <w:t>, 1</w:t>
      </w:r>
      <w:r>
        <w:rPr>
          <w:sz w:val="28"/>
          <w:szCs w:val="24"/>
          <w:lang w:val="uk-UA"/>
        </w:rPr>
        <w:t>7</w:t>
      </w:r>
      <w:r>
        <w:rPr>
          <w:sz w:val="28"/>
          <w:szCs w:val="24"/>
        </w:rPr>
        <w:t>, 1</w:t>
      </w:r>
      <w:r>
        <w:rPr>
          <w:sz w:val="28"/>
          <w:szCs w:val="24"/>
          <w:lang w:val="uk-UA"/>
        </w:rPr>
        <w:t>8</w:t>
      </w:r>
      <w:r w:rsidRPr="00CB260C">
        <w:rPr>
          <w:sz w:val="28"/>
          <w:szCs w:val="24"/>
        </w:rPr>
        <w:t>.</w:t>
      </w:r>
    </w:p>
    <w:p w:rsidR="008700F7" w:rsidRPr="004A6AF2" w:rsidRDefault="00C56BF4" w:rsidP="00990C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534E1" w:rsidRPr="004A6AF2">
        <w:rPr>
          <w:sz w:val="28"/>
          <w:szCs w:val="28"/>
          <w:lang w:val="uk-UA"/>
        </w:rPr>
        <w:t xml:space="preserve">. </w:t>
      </w:r>
      <w:r w:rsidR="0002603C" w:rsidRPr="004A6AF2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215356" w:rsidRPr="004A6AF2">
        <w:rPr>
          <w:sz w:val="28"/>
          <w:szCs w:val="28"/>
          <w:lang w:val="uk-UA"/>
        </w:rPr>
        <w:t xml:space="preserve"> </w:t>
      </w:r>
      <w:r w:rsidR="0002603C" w:rsidRPr="004A6AF2">
        <w:rPr>
          <w:sz w:val="28"/>
          <w:szCs w:val="28"/>
          <w:lang w:val="uk-UA"/>
        </w:rPr>
        <w:t xml:space="preserve">сільської ради з питань </w:t>
      </w:r>
      <w:r w:rsidR="008700F7" w:rsidRPr="004A6AF2">
        <w:rPr>
          <w:sz w:val="28"/>
          <w:szCs w:val="28"/>
          <w:lang w:val="uk-UA"/>
        </w:rPr>
        <w:t>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15356" w:rsidRDefault="00215356" w:rsidP="008700F7">
      <w:pPr>
        <w:rPr>
          <w:bCs/>
          <w:sz w:val="28"/>
          <w:szCs w:val="28"/>
          <w:lang w:val="uk-UA"/>
        </w:rPr>
      </w:pPr>
    </w:p>
    <w:p w:rsidR="00C44A31" w:rsidRPr="005A63E4" w:rsidRDefault="004262F7" w:rsidP="009872C1">
      <w:pPr>
        <w:jc w:val="both"/>
        <w:rPr>
          <w:b/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 xml:space="preserve">Сільський голова         </w:t>
      </w:r>
      <w:r w:rsidR="000B79E8" w:rsidRPr="005A63E4">
        <w:rPr>
          <w:b/>
          <w:sz w:val="28"/>
          <w:szCs w:val="28"/>
          <w:lang w:val="uk-UA"/>
        </w:rPr>
        <w:t xml:space="preserve">                                   </w:t>
      </w:r>
      <w:r w:rsidR="009872C1">
        <w:rPr>
          <w:b/>
          <w:sz w:val="28"/>
          <w:szCs w:val="28"/>
          <w:lang w:val="uk-UA"/>
        </w:rPr>
        <w:t xml:space="preserve">  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Pr="005A63E4">
        <w:rPr>
          <w:b/>
          <w:sz w:val="28"/>
          <w:szCs w:val="28"/>
          <w:lang w:val="uk-UA"/>
        </w:rPr>
        <w:t xml:space="preserve">              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proofErr w:type="spellStart"/>
      <w:r w:rsidR="00515D62" w:rsidRPr="005A63E4">
        <w:rPr>
          <w:b/>
          <w:sz w:val="28"/>
          <w:szCs w:val="28"/>
          <w:lang w:val="uk-UA"/>
        </w:rPr>
        <w:t>Прасковія</w:t>
      </w:r>
      <w:proofErr w:type="spellEnd"/>
      <w:r w:rsidR="00515D62" w:rsidRPr="005A63E4">
        <w:rPr>
          <w:b/>
          <w:sz w:val="28"/>
          <w:szCs w:val="28"/>
          <w:lang w:val="uk-UA"/>
        </w:rPr>
        <w:t xml:space="preserve"> </w:t>
      </w:r>
      <w:r w:rsidR="00CA42CC" w:rsidRPr="005A63E4">
        <w:rPr>
          <w:b/>
          <w:sz w:val="28"/>
          <w:szCs w:val="28"/>
          <w:lang w:val="uk-UA"/>
        </w:rPr>
        <w:t>М</w:t>
      </w:r>
      <w:r w:rsidR="00515D62" w:rsidRPr="005A63E4">
        <w:rPr>
          <w:b/>
          <w:sz w:val="28"/>
          <w:szCs w:val="28"/>
          <w:lang w:val="uk-UA"/>
        </w:rPr>
        <w:t>УДРАК</w:t>
      </w:r>
    </w:p>
    <w:sectPr w:rsidR="00C44A31" w:rsidRPr="005A63E4" w:rsidSect="00040A62">
      <w:headerReference w:type="even" r:id="rId9"/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9D" w:rsidRDefault="00D05D9D">
      <w:r>
        <w:separator/>
      </w:r>
    </w:p>
  </w:endnote>
  <w:endnote w:type="continuationSeparator" w:id="0">
    <w:p w:rsidR="00D05D9D" w:rsidRDefault="00D0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9D" w:rsidRDefault="00D05D9D">
      <w:r>
        <w:separator/>
      </w:r>
    </w:p>
  </w:footnote>
  <w:footnote w:type="continuationSeparator" w:id="0">
    <w:p w:rsidR="00D05D9D" w:rsidRDefault="00D0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21776"/>
      <w:docPartObj>
        <w:docPartGallery w:val="Page Numbers (Top of Page)"/>
        <w:docPartUnique/>
      </w:docPartObj>
    </w:sdtPr>
    <w:sdtEndPr/>
    <w:sdtContent>
      <w:p w:rsidR="00040A62" w:rsidRDefault="00040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28">
          <w:rPr>
            <w:noProof/>
          </w:rPr>
          <w:t>2</w:t>
        </w:r>
        <w:r>
          <w:fldChar w:fldCharType="end"/>
        </w:r>
      </w:p>
    </w:sdtContent>
  </w:sdt>
  <w:p w:rsidR="00040A62" w:rsidRDefault="00040A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2877736"/>
    <w:multiLevelType w:val="multilevel"/>
    <w:tmpl w:val="57FCC9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40A62"/>
    <w:rsid w:val="00051762"/>
    <w:rsid w:val="000527B3"/>
    <w:rsid w:val="000540CF"/>
    <w:rsid w:val="00061534"/>
    <w:rsid w:val="00065298"/>
    <w:rsid w:val="00066F5D"/>
    <w:rsid w:val="0007028E"/>
    <w:rsid w:val="00077775"/>
    <w:rsid w:val="00096478"/>
    <w:rsid w:val="000A294C"/>
    <w:rsid w:val="000B2676"/>
    <w:rsid w:val="000B5984"/>
    <w:rsid w:val="000B79E8"/>
    <w:rsid w:val="000C112C"/>
    <w:rsid w:val="000C273A"/>
    <w:rsid w:val="000D392A"/>
    <w:rsid w:val="000E48A8"/>
    <w:rsid w:val="000F1304"/>
    <w:rsid w:val="000F1B15"/>
    <w:rsid w:val="000F4C57"/>
    <w:rsid w:val="000F7665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77319"/>
    <w:rsid w:val="001809EA"/>
    <w:rsid w:val="00183135"/>
    <w:rsid w:val="00183B0B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0A06"/>
    <w:rsid w:val="001D118D"/>
    <w:rsid w:val="001D15A6"/>
    <w:rsid w:val="001D34D0"/>
    <w:rsid w:val="001D4A03"/>
    <w:rsid w:val="001D7498"/>
    <w:rsid w:val="001E15F0"/>
    <w:rsid w:val="001E1E0D"/>
    <w:rsid w:val="001E785A"/>
    <w:rsid w:val="001E7C50"/>
    <w:rsid w:val="001F1216"/>
    <w:rsid w:val="001F3822"/>
    <w:rsid w:val="00201041"/>
    <w:rsid w:val="00204F73"/>
    <w:rsid w:val="00215356"/>
    <w:rsid w:val="002167F9"/>
    <w:rsid w:val="00231A51"/>
    <w:rsid w:val="00232AEC"/>
    <w:rsid w:val="002340E2"/>
    <w:rsid w:val="002407F8"/>
    <w:rsid w:val="00240C84"/>
    <w:rsid w:val="00253133"/>
    <w:rsid w:val="00254AB2"/>
    <w:rsid w:val="00254C0B"/>
    <w:rsid w:val="00260F37"/>
    <w:rsid w:val="002613B5"/>
    <w:rsid w:val="00265FC8"/>
    <w:rsid w:val="00266D9D"/>
    <w:rsid w:val="00277646"/>
    <w:rsid w:val="002813AF"/>
    <w:rsid w:val="00285B59"/>
    <w:rsid w:val="0028794F"/>
    <w:rsid w:val="002903B6"/>
    <w:rsid w:val="002919A0"/>
    <w:rsid w:val="00291BE2"/>
    <w:rsid w:val="00291F43"/>
    <w:rsid w:val="00297A15"/>
    <w:rsid w:val="002A0CC8"/>
    <w:rsid w:val="002A108E"/>
    <w:rsid w:val="002A135B"/>
    <w:rsid w:val="002A65CC"/>
    <w:rsid w:val="002B27C0"/>
    <w:rsid w:val="002B5A02"/>
    <w:rsid w:val="002C0B32"/>
    <w:rsid w:val="002C1F40"/>
    <w:rsid w:val="002C2E4F"/>
    <w:rsid w:val="002C36A6"/>
    <w:rsid w:val="002C595F"/>
    <w:rsid w:val="002C5C2D"/>
    <w:rsid w:val="002D17D7"/>
    <w:rsid w:val="002D2A51"/>
    <w:rsid w:val="002D4DB8"/>
    <w:rsid w:val="002E659C"/>
    <w:rsid w:val="002F5652"/>
    <w:rsid w:val="00302105"/>
    <w:rsid w:val="00307BF8"/>
    <w:rsid w:val="00313882"/>
    <w:rsid w:val="00313A1D"/>
    <w:rsid w:val="0031443A"/>
    <w:rsid w:val="00320096"/>
    <w:rsid w:val="00323076"/>
    <w:rsid w:val="0032342A"/>
    <w:rsid w:val="00324A41"/>
    <w:rsid w:val="00325091"/>
    <w:rsid w:val="003260D9"/>
    <w:rsid w:val="00326613"/>
    <w:rsid w:val="00341A2F"/>
    <w:rsid w:val="00347491"/>
    <w:rsid w:val="00351CC9"/>
    <w:rsid w:val="00353164"/>
    <w:rsid w:val="00353255"/>
    <w:rsid w:val="003547B3"/>
    <w:rsid w:val="0036124C"/>
    <w:rsid w:val="003666F5"/>
    <w:rsid w:val="00373516"/>
    <w:rsid w:val="003751BC"/>
    <w:rsid w:val="00375296"/>
    <w:rsid w:val="00376FBC"/>
    <w:rsid w:val="00382724"/>
    <w:rsid w:val="0038299B"/>
    <w:rsid w:val="00384888"/>
    <w:rsid w:val="00386FC2"/>
    <w:rsid w:val="003903AD"/>
    <w:rsid w:val="00391C4E"/>
    <w:rsid w:val="00394DD6"/>
    <w:rsid w:val="003A0394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1D7F"/>
    <w:rsid w:val="003B4BEB"/>
    <w:rsid w:val="003B4F3C"/>
    <w:rsid w:val="003C18FD"/>
    <w:rsid w:val="003D13E9"/>
    <w:rsid w:val="003D3CEC"/>
    <w:rsid w:val="003D4F02"/>
    <w:rsid w:val="003E64E2"/>
    <w:rsid w:val="003E78E1"/>
    <w:rsid w:val="003F7DF5"/>
    <w:rsid w:val="0040191B"/>
    <w:rsid w:val="00425135"/>
    <w:rsid w:val="004262F7"/>
    <w:rsid w:val="0042796A"/>
    <w:rsid w:val="004319DC"/>
    <w:rsid w:val="0044181D"/>
    <w:rsid w:val="00450441"/>
    <w:rsid w:val="00450B63"/>
    <w:rsid w:val="0045358E"/>
    <w:rsid w:val="0045558D"/>
    <w:rsid w:val="004605EF"/>
    <w:rsid w:val="004628EB"/>
    <w:rsid w:val="00463315"/>
    <w:rsid w:val="004665AD"/>
    <w:rsid w:val="00466890"/>
    <w:rsid w:val="00470339"/>
    <w:rsid w:val="00474B88"/>
    <w:rsid w:val="00476DE7"/>
    <w:rsid w:val="004849CB"/>
    <w:rsid w:val="0048706A"/>
    <w:rsid w:val="00490254"/>
    <w:rsid w:val="00494682"/>
    <w:rsid w:val="00496AE4"/>
    <w:rsid w:val="004A22CF"/>
    <w:rsid w:val="004A6AF2"/>
    <w:rsid w:val="004B7A64"/>
    <w:rsid w:val="004B7C06"/>
    <w:rsid w:val="004C3B07"/>
    <w:rsid w:val="004C6922"/>
    <w:rsid w:val="004D0EDE"/>
    <w:rsid w:val="004E1EC0"/>
    <w:rsid w:val="004E24C2"/>
    <w:rsid w:val="004E40E8"/>
    <w:rsid w:val="004E7483"/>
    <w:rsid w:val="004F01A8"/>
    <w:rsid w:val="004F02D7"/>
    <w:rsid w:val="004F0B1E"/>
    <w:rsid w:val="004F0D72"/>
    <w:rsid w:val="004F110F"/>
    <w:rsid w:val="00500094"/>
    <w:rsid w:val="005118EC"/>
    <w:rsid w:val="00515D62"/>
    <w:rsid w:val="005176E4"/>
    <w:rsid w:val="005373B6"/>
    <w:rsid w:val="005405E8"/>
    <w:rsid w:val="00557158"/>
    <w:rsid w:val="005644FB"/>
    <w:rsid w:val="00577853"/>
    <w:rsid w:val="00577B32"/>
    <w:rsid w:val="0058231D"/>
    <w:rsid w:val="00587A79"/>
    <w:rsid w:val="005952BB"/>
    <w:rsid w:val="005A466D"/>
    <w:rsid w:val="005A63E4"/>
    <w:rsid w:val="005A661B"/>
    <w:rsid w:val="005D02E3"/>
    <w:rsid w:val="005D3A89"/>
    <w:rsid w:val="005E2A31"/>
    <w:rsid w:val="005E39F8"/>
    <w:rsid w:val="005F0236"/>
    <w:rsid w:val="005F2EA5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36BE3"/>
    <w:rsid w:val="0064283F"/>
    <w:rsid w:val="00645187"/>
    <w:rsid w:val="00645E96"/>
    <w:rsid w:val="00647E74"/>
    <w:rsid w:val="0065123B"/>
    <w:rsid w:val="006579B4"/>
    <w:rsid w:val="00657D9A"/>
    <w:rsid w:val="006664B7"/>
    <w:rsid w:val="00667BB3"/>
    <w:rsid w:val="00673E0D"/>
    <w:rsid w:val="00681925"/>
    <w:rsid w:val="006846E7"/>
    <w:rsid w:val="006928F3"/>
    <w:rsid w:val="00693EC3"/>
    <w:rsid w:val="00697264"/>
    <w:rsid w:val="006A3305"/>
    <w:rsid w:val="006A3D59"/>
    <w:rsid w:val="006B0BBA"/>
    <w:rsid w:val="006B0C9D"/>
    <w:rsid w:val="006B3404"/>
    <w:rsid w:val="006C2C19"/>
    <w:rsid w:val="006C34A3"/>
    <w:rsid w:val="006C596F"/>
    <w:rsid w:val="006D0116"/>
    <w:rsid w:val="006D0275"/>
    <w:rsid w:val="006D13FA"/>
    <w:rsid w:val="006D76DB"/>
    <w:rsid w:val="006E45C3"/>
    <w:rsid w:val="006F0985"/>
    <w:rsid w:val="006F4790"/>
    <w:rsid w:val="00706C60"/>
    <w:rsid w:val="007135A0"/>
    <w:rsid w:val="007203F3"/>
    <w:rsid w:val="00721935"/>
    <w:rsid w:val="00732F81"/>
    <w:rsid w:val="007341FA"/>
    <w:rsid w:val="00734F2F"/>
    <w:rsid w:val="00740475"/>
    <w:rsid w:val="00741BE0"/>
    <w:rsid w:val="007467B4"/>
    <w:rsid w:val="007475D1"/>
    <w:rsid w:val="00753E6A"/>
    <w:rsid w:val="00762E90"/>
    <w:rsid w:val="00765058"/>
    <w:rsid w:val="00774FB3"/>
    <w:rsid w:val="0078292C"/>
    <w:rsid w:val="0079241A"/>
    <w:rsid w:val="00794547"/>
    <w:rsid w:val="00795024"/>
    <w:rsid w:val="007A2D6E"/>
    <w:rsid w:val="007A36D4"/>
    <w:rsid w:val="007A6CDA"/>
    <w:rsid w:val="007B1A55"/>
    <w:rsid w:val="007B1ADA"/>
    <w:rsid w:val="007C1543"/>
    <w:rsid w:val="007C2406"/>
    <w:rsid w:val="007C3F20"/>
    <w:rsid w:val="007C4316"/>
    <w:rsid w:val="007C43A2"/>
    <w:rsid w:val="007D0DBE"/>
    <w:rsid w:val="007D2530"/>
    <w:rsid w:val="007F4E9A"/>
    <w:rsid w:val="007F7528"/>
    <w:rsid w:val="008035DB"/>
    <w:rsid w:val="008052B7"/>
    <w:rsid w:val="008209B7"/>
    <w:rsid w:val="00821146"/>
    <w:rsid w:val="008234E1"/>
    <w:rsid w:val="00826E2D"/>
    <w:rsid w:val="00827580"/>
    <w:rsid w:val="0083607A"/>
    <w:rsid w:val="00846873"/>
    <w:rsid w:val="0084771F"/>
    <w:rsid w:val="00855609"/>
    <w:rsid w:val="00855D55"/>
    <w:rsid w:val="0086089C"/>
    <w:rsid w:val="00866052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8216B"/>
    <w:rsid w:val="00892ED2"/>
    <w:rsid w:val="00894188"/>
    <w:rsid w:val="00894230"/>
    <w:rsid w:val="008A0B2F"/>
    <w:rsid w:val="008A25EA"/>
    <w:rsid w:val="008A5586"/>
    <w:rsid w:val="008A75F1"/>
    <w:rsid w:val="008D4D95"/>
    <w:rsid w:val="008E1DDA"/>
    <w:rsid w:val="008E2A17"/>
    <w:rsid w:val="008E59B8"/>
    <w:rsid w:val="008F7B77"/>
    <w:rsid w:val="008F7C21"/>
    <w:rsid w:val="00902ABD"/>
    <w:rsid w:val="00905D69"/>
    <w:rsid w:val="00911A90"/>
    <w:rsid w:val="00912D04"/>
    <w:rsid w:val="009211C9"/>
    <w:rsid w:val="009224DD"/>
    <w:rsid w:val="00927FE1"/>
    <w:rsid w:val="009415FE"/>
    <w:rsid w:val="00945A77"/>
    <w:rsid w:val="00950A2C"/>
    <w:rsid w:val="00955305"/>
    <w:rsid w:val="0095565E"/>
    <w:rsid w:val="009614C5"/>
    <w:rsid w:val="009670E0"/>
    <w:rsid w:val="0097273F"/>
    <w:rsid w:val="009872C1"/>
    <w:rsid w:val="00990CE8"/>
    <w:rsid w:val="00995B46"/>
    <w:rsid w:val="009A02FA"/>
    <w:rsid w:val="009A4F83"/>
    <w:rsid w:val="009B54EF"/>
    <w:rsid w:val="009C06F3"/>
    <w:rsid w:val="009C193F"/>
    <w:rsid w:val="009C6724"/>
    <w:rsid w:val="009C7CFC"/>
    <w:rsid w:val="009C7E41"/>
    <w:rsid w:val="009D0012"/>
    <w:rsid w:val="009D23E9"/>
    <w:rsid w:val="009E3E5E"/>
    <w:rsid w:val="009F1C8D"/>
    <w:rsid w:val="009F6E55"/>
    <w:rsid w:val="00A35F11"/>
    <w:rsid w:val="00A3685C"/>
    <w:rsid w:val="00A45A3E"/>
    <w:rsid w:val="00A46052"/>
    <w:rsid w:val="00A57E7B"/>
    <w:rsid w:val="00A63F92"/>
    <w:rsid w:val="00A64F5F"/>
    <w:rsid w:val="00A70153"/>
    <w:rsid w:val="00A741DF"/>
    <w:rsid w:val="00A85C1B"/>
    <w:rsid w:val="00A87D04"/>
    <w:rsid w:val="00AA0A2D"/>
    <w:rsid w:val="00AA2A19"/>
    <w:rsid w:val="00AA724C"/>
    <w:rsid w:val="00AB0293"/>
    <w:rsid w:val="00AB1905"/>
    <w:rsid w:val="00AC48E8"/>
    <w:rsid w:val="00AE0AA3"/>
    <w:rsid w:val="00AE1E3C"/>
    <w:rsid w:val="00AF4CF0"/>
    <w:rsid w:val="00AF507D"/>
    <w:rsid w:val="00B14E98"/>
    <w:rsid w:val="00B202F1"/>
    <w:rsid w:val="00B20BEA"/>
    <w:rsid w:val="00B264D7"/>
    <w:rsid w:val="00B266A6"/>
    <w:rsid w:val="00B307BC"/>
    <w:rsid w:val="00B34D30"/>
    <w:rsid w:val="00B375FE"/>
    <w:rsid w:val="00B37EA6"/>
    <w:rsid w:val="00B40660"/>
    <w:rsid w:val="00B45719"/>
    <w:rsid w:val="00B4726F"/>
    <w:rsid w:val="00B51E0E"/>
    <w:rsid w:val="00B534E1"/>
    <w:rsid w:val="00B54C83"/>
    <w:rsid w:val="00B5784A"/>
    <w:rsid w:val="00B62E86"/>
    <w:rsid w:val="00B64A33"/>
    <w:rsid w:val="00B705B5"/>
    <w:rsid w:val="00B80A37"/>
    <w:rsid w:val="00B92D0B"/>
    <w:rsid w:val="00BA06C5"/>
    <w:rsid w:val="00BA1B88"/>
    <w:rsid w:val="00BB0D40"/>
    <w:rsid w:val="00BB1DA5"/>
    <w:rsid w:val="00BC3A8A"/>
    <w:rsid w:val="00BD0412"/>
    <w:rsid w:val="00BD1240"/>
    <w:rsid w:val="00BD29F3"/>
    <w:rsid w:val="00BD65E7"/>
    <w:rsid w:val="00BD66FB"/>
    <w:rsid w:val="00BE0662"/>
    <w:rsid w:val="00BE31EF"/>
    <w:rsid w:val="00BE3EB9"/>
    <w:rsid w:val="00BE5B9C"/>
    <w:rsid w:val="00BE7162"/>
    <w:rsid w:val="00C0074B"/>
    <w:rsid w:val="00C126CF"/>
    <w:rsid w:val="00C15D10"/>
    <w:rsid w:val="00C16C16"/>
    <w:rsid w:val="00C2243A"/>
    <w:rsid w:val="00C22C66"/>
    <w:rsid w:val="00C41AAA"/>
    <w:rsid w:val="00C447AD"/>
    <w:rsid w:val="00C44A31"/>
    <w:rsid w:val="00C56BF4"/>
    <w:rsid w:val="00C57F8E"/>
    <w:rsid w:val="00C60D3F"/>
    <w:rsid w:val="00C6185D"/>
    <w:rsid w:val="00C6705B"/>
    <w:rsid w:val="00C6764F"/>
    <w:rsid w:val="00C70750"/>
    <w:rsid w:val="00C71977"/>
    <w:rsid w:val="00C82D80"/>
    <w:rsid w:val="00C864D3"/>
    <w:rsid w:val="00C867D6"/>
    <w:rsid w:val="00C87DF3"/>
    <w:rsid w:val="00CA27BA"/>
    <w:rsid w:val="00CA42CC"/>
    <w:rsid w:val="00CA4651"/>
    <w:rsid w:val="00CB1615"/>
    <w:rsid w:val="00CB260C"/>
    <w:rsid w:val="00CB3CD0"/>
    <w:rsid w:val="00CC338A"/>
    <w:rsid w:val="00CC43C4"/>
    <w:rsid w:val="00CD09FF"/>
    <w:rsid w:val="00CD10B5"/>
    <w:rsid w:val="00CE61A5"/>
    <w:rsid w:val="00CF5955"/>
    <w:rsid w:val="00D033D8"/>
    <w:rsid w:val="00D04221"/>
    <w:rsid w:val="00D04256"/>
    <w:rsid w:val="00D05D9D"/>
    <w:rsid w:val="00D075F6"/>
    <w:rsid w:val="00D12816"/>
    <w:rsid w:val="00D23DC0"/>
    <w:rsid w:val="00D307E6"/>
    <w:rsid w:val="00D31C40"/>
    <w:rsid w:val="00D32AE1"/>
    <w:rsid w:val="00D35B65"/>
    <w:rsid w:val="00D52A40"/>
    <w:rsid w:val="00D745CB"/>
    <w:rsid w:val="00D76126"/>
    <w:rsid w:val="00D947CA"/>
    <w:rsid w:val="00D96295"/>
    <w:rsid w:val="00DA0157"/>
    <w:rsid w:val="00DA4564"/>
    <w:rsid w:val="00DA6BAD"/>
    <w:rsid w:val="00DB57E0"/>
    <w:rsid w:val="00DC19EE"/>
    <w:rsid w:val="00DC30FC"/>
    <w:rsid w:val="00DD32F8"/>
    <w:rsid w:val="00DD51A1"/>
    <w:rsid w:val="00DD570D"/>
    <w:rsid w:val="00DE4A5B"/>
    <w:rsid w:val="00DF16A1"/>
    <w:rsid w:val="00E01E58"/>
    <w:rsid w:val="00E11EED"/>
    <w:rsid w:val="00E12758"/>
    <w:rsid w:val="00E219E0"/>
    <w:rsid w:val="00E21ACD"/>
    <w:rsid w:val="00E326D3"/>
    <w:rsid w:val="00E4046E"/>
    <w:rsid w:val="00E408DB"/>
    <w:rsid w:val="00E40AFD"/>
    <w:rsid w:val="00E411AE"/>
    <w:rsid w:val="00E473FA"/>
    <w:rsid w:val="00E54086"/>
    <w:rsid w:val="00E60E54"/>
    <w:rsid w:val="00E725E7"/>
    <w:rsid w:val="00E72E82"/>
    <w:rsid w:val="00E76547"/>
    <w:rsid w:val="00E857BB"/>
    <w:rsid w:val="00E865AF"/>
    <w:rsid w:val="00E874C1"/>
    <w:rsid w:val="00E97FDA"/>
    <w:rsid w:val="00EB1CDC"/>
    <w:rsid w:val="00EB54C2"/>
    <w:rsid w:val="00EB58F0"/>
    <w:rsid w:val="00EC1ED0"/>
    <w:rsid w:val="00EC585F"/>
    <w:rsid w:val="00EE0C65"/>
    <w:rsid w:val="00EE71A2"/>
    <w:rsid w:val="00EF15D9"/>
    <w:rsid w:val="00EF37C7"/>
    <w:rsid w:val="00F034A7"/>
    <w:rsid w:val="00F04711"/>
    <w:rsid w:val="00F05119"/>
    <w:rsid w:val="00F14360"/>
    <w:rsid w:val="00F15B79"/>
    <w:rsid w:val="00F25BAD"/>
    <w:rsid w:val="00F30215"/>
    <w:rsid w:val="00F40C39"/>
    <w:rsid w:val="00F40C42"/>
    <w:rsid w:val="00F4118B"/>
    <w:rsid w:val="00F43A79"/>
    <w:rsid w:val="00F615DF"/>
    <w:rsid w:val="00F61DEF"/>
    <w:rsid w:val="00F65526"/>
    <w:rsid w:val="00F67722"/>
    <w:rsid w:val="00F72557"/>
    <w:rsid w:val="00F7367F"/>
    <w:rsid w:val="00F91353"/>
    <w:rsid w:val="00F96B6E"/>
    <w:rsid w:val="00FA0785"/>
    <w:rsid w:val="00FA10A7"/>
    <w:rsid w:val="00FA3390"/>
    <w:rsid w:val="00FA36B0"/>
    <w:rsid w:val="00FA7776"/>
    <w:rsid w:val="00FB3FA0"/>
    <w:rsid w:val="00FC0143"/>
    <w:rsid w:val="00FC05E4"/>
    <w:rsid w:val="00FC0DAB"/>
    <w:rsid w:val="00FC1454"/>
    <w:rsid w:val="00FC2792"/>
    <w:rsid w:val="00FC28B7"/>
    <w:rsid w:val="00FD4E72"/>
    <w:rsid w:val="00FE2115"/>
    <w:rsid w:val="00FF0ED7"/>
    <w:rsid w:val="00FF402D"/>
    <w:rsid w:val="00FF625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3444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acernitro5x@outlook.com</cp:lastModifiedBy>
  <cp:revision>111</cp:revision>
  <cp:lastPrinted>2024-02-21T08:52:00Z</cp:lastPrinted>
  <dcterms:created xsi:type="dcterms:W3CDTF">2019-06-03T13:08:00Z</dcterms:created>
  <dcterms:modified xsi:type="dcterms:W3CDTF">2024-02-21T14:56:00Z</dcterms:modified>
</cp:coreProperties>
</file>