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9E75" w14:textId="77777777" w:rsidR="005B0890" w:rsidRPr="00324EDD" w:rsidRDefault="005B0890" w:rsidP="005B0890">
      <w:pPr>
        <w:pStyle w:val="a4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</w:t>
      </w:r>
      <w:r w:rsidRPr="00324EDD">
        <w:rPr>
          <w:rFonts w:ascii="Times New Roman" w:hAnsi="Times New Roman" w:cs="Times New Roman"/>
          <w:sz w:val="20"/>
          <w:szCs w:val="20"/>
          <w:lang w:val="uk-UA"/>
        </w:rPr>
        <w:t>Додаток 1</w:t>
      </w:r>
    </w:p>
    <w:p w14:paraId="3389B9F5" w14:textId="77777777" w:rsidR="005B0890" w:rsidRPr="00324EDD" w:rsidRDefault="005B0890" w:rsidP="005B0890">
      <w:pPr>
        <w:pStyle w:val="a4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</w:t>
      </w:r>
      <w:r w:rsidRPr="00324EDD">
        <w:rPr>
          <w:rFonts w:ascii="Times New Roman" w:hAnsi="Times New Roman" w:cs="Times New Roman"/>
          <w:sz w:val="20"/>
          <w:szCs w:val="20"/>
          <w:lang w:val="uk-UA"/>
        </w:rPr>
        <w:t>до рішення виконавчого комітету</w:t>
      </w:r>
    </w:p>
    <w:p w14:paraId="45AFC279" w14:textId="77777777" w:rsidR="005B0890" w:rsidRPr="00324EDD" w:rsidRDefault="005B0890" w:rsidP="005B0890">
      <w:pPr>
        <w:pStyle w:val="a4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proofErr w:type="spellStart"/>
      <w:r w:rsidRPr="00324EDD">
        <w:rPr>
          <w:rFonts w:ascii="Times New Roman" w:hAnsi="Times New Roman" w:cs="Times New Roman"/>
          <w:sz w:val="20"/>
          <w:szCs w:val="20"/>
          <w:lang w:val="uk-UA"/>
        </w:rPr>
        <w:t>Первозванівської</w:t>
      </w:r>
      <w:proofErr w:type="spellEnd"/>
      <w:r w:rsidRPr="00324EDD"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</w:p>
    <w:p w14:paraId="02C466F7" w14:textId="77777777" w:rsidR="005B0890" w:rsidRPr="00324EDD" w:rsidRDefault="005B0890" w:rsidP="005B0890">
      <w:pPr>
        <w:pStyle w:val="a4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від «19» квітня  2024 р № 46</w:t>
      </w:r>
    </w:p>
    <w:p w14:paraId="43AEBE63" w14:textId="77777777" w:rsidR="005B0890" w:rsidRDefault="005B0890" w:rsidP="005B0890">
      <w:pPr>
        <w:pStyle w:val="a4"/>
        <w:ind w:left="0"/>
        <w:jc w:val="right"/>
        <w:rPr>
          <w:sz w:val="20"/>
          <w:szCs w:val="20"/>
          <w:lang w:val="uk-UA"/>
        </w:rPr>
      </w:pPr>
    </w:p>
    <w:p w14:paraId="21CABFB3" w14:textId="77777777" w:rsidR="005B0890" w:rsidRDefault="005B0890" w:rsidP="005B0890">
      <w:pPr>
        <w:pStyle w:val="a4"/>
        <w:ind w:left="0"/>
        <w:jc w:val="center"/>
        <w:rPr>
          <w:sz w:val="24"/>
          <w:szCs w:val="24"/>
          <w:lang w:val="uk-UA"/>
        </w:rPr>
      </w:pPr>
    </w:p>
    <w:p w14:paraId="7A28F770" w14:textId="77777777" w:rsidR="005B0890" w:rsidRPr="00324EDD" w:rsidRDefault="005B0890" w:rsidP="005B0890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EDD">
        <w:rPr>
          <w:rFonts w:ascii="Times New Roman" w:hAnsi="Times New Roman" w:cs="Times New Roman"/>
          <w:b/>
          <w:sz w:val="28"/>
          <w:szCs w:val="28"/>
          <w:lang w:val="uk-UA"/>
        </w:rPr>
        <w:t>Опи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 штампу</w:t>
      </w:r>
      <w:r w:rsidRPr="00324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«Центр надання адміністративних послуг» </w:t>
      </w:r>
      <w:proofErr w:type="spellStart"/>
      <w:r w:rsidRPr="00324EDD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324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Кропивницького району Кіровоградської області</w:t>
      </w:r>
    </w:p>
    <w:p w14:paraId="10A9737C" w14:textId="77777777" w:rsidR="005B0890" w:rsidRDefault="005B0890" w:rsidP="005B0890">
      <w:pPr>
        <w:pStyle w:val="a4"/>
        <w:ind w:left="0"/>
        <w:jc w:val="center"/>
        <w:rPr>
          <w:sz w:val="24"/>
          <w:szCs w:val="24"/>
          <w:lang w:val="uk-UA"/>
        </w:rPr>
      </w:pPr>
    </w:p>
    <w:p w14:paraId="4FC00FD2" w14:textId="77777777" w:rsidR="005B0890" w:rsidRDefault="005B0890" w:rsidP="005B0890">
      <w:pPr>
        <w:pStyle w:val="a4"/>
        <w:ind w:left="0"/>
        <w:jc w:val="center"/>
        <w:rPr>
          <w:sz w:val="24"/>
          <w:szCs w:val="24"/>
          <w:lang w:val="uk-UA"/>
        </w:rPr>
      </w:pPr>
    </w:p>
    <w:p w14:paraId="162BD8D6" w14:textId="77777777" w:rsidR="005B0890" w:rsidRDefault="005B0890" w:rsidP="005B0890">
      <w:pPr>
        <w:suppressAutoHyphens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D4514A">
        <w:rPr>
          <w:rFonts w:ascii="Times New Roman" w:hAnsi="Times New Roman"/>
          <w:sz w:val="28"/>
          <w:szCs w:val="28"/>
          <w:lang w:val="uk-UA" w:eastAsia="ar-SA"/>
        </w:rPr>
        <w:t>Опис: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Штамп  має  форму  прямокутника</w:t>
      </w:r>
      <w:r w:rsidRPr="00D4514A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розміром 30 мм на 70 мм, напис: Відділ « Центр надання адміністративних послуг »</w:t>
      </w:r>
      <w:r w:rsidRPr="00D4514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Первозванівької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сільської ради Кропивницького району Кіровоградської області та</w:t>
      </w:r>
    </w:p>
    <w:p w14:paraId="2B2A52A6" w14:textId="61E708FC" w:rsidR="005B0890" w:rsidRPr="00D4514A" w:rsidRDefault="005B0890" w:rsidP="005B0890">
      <w:pPr>
        <w:suppressAutoHyphens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 № __________    « ____  »________20___ р.</w: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7028DEC4" wp14:editId="5DCECEF9">
                <wp:extent cx="304800" cy="304800"/>
                <wp:effectExtent l="0" t="0" r="2540" b="0"/>
                <wp:docPr id="1909744097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FFBAA" id="Прямокутник 4" o:spid="_x0000_s1026" style="width:24pt;height:2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" filled="f" stroked="f" strokecolor="gray">
                <v:stroke joinstyle="round"/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AF6F871" wp14:editId="10E04CE2">
                <wp:extent cx="304800" cy="304800"/>
                <wp:effectExtent l="0" t="0" r="2540" b="0"/>
                <wp:docPr id="7919159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8F0EA" id="Прямокутник 3" o:spid="_x0000_s1026" style="width:24pt;height:2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" filled="f" stroked="f" strokecolor="gray">
                <v:stroke joinstyle="round"/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FA5EEFB" wp14:editId="1E164179">
                <wp:extent cx="304800" cy="304800"/>
                <wp:effectExtent l="0" t="0" r="2540" b="0"/>
                <wp:docPr id="139814028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A2AA2" id="Прямокутник 2" o:spid="_x0000_s1026" style="width:24pt;height:2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" filled="f" stroked="f" strokecolor="gray">
                <v:stroke joinstyle="round"/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BCDC443" wp14:editId="0EBA812B">
                <wp:extent cx="304800" cy="304800"/>
                <wp:effectExtent l="0" t="0" r="2540" b="0"/>
                <wp:docPr id="75029617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242F8" id="Прямокутник 1" o:spid="_x0000_s1026" style="width:24pt;height:2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" filled="f" stroked="f" strokecolor="gray">
                <v:stroke joinstyle="round"/>
                <w10:anchorlock/>
              </v:rect>
            </w:pict>
          </mc:Fallback>
        </mc:AlternateContent>
      </w:r>
    </w:p>
    <w:p w14:paraId="11B17A08" w14:textId="77777777" w:rsidR="005B0890" w:rsidRPr="00D453D0" w:rsidRDefault="005B0890" w:rsidP="005B0890">
      <w:pPr>
        <w:pStyle w:val="a4"/>
        <w:ind w:left="0"/>
        <w:jc w:val="center"/>
        <w:rPr>
          <w:sz w:val="24"/>
          <w:szCs w:val="24"/>
          <w:lang w:val="uk-UA"/>
        </w:rPr>
      </w:pPr>
    </w:p>
    <w:p w14:paraId="0BD7B149" w14:textId="77777777" w:rsidR="00287369" w:rsidRPr="005B0890" w:rsidRDefault="00287369" w:rsidP="005B0890"/>
    <w:sectPr w:rsidR="00287369" w:rsidRPr="005B08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69"/>
    <w:rsid w:val="00287369"/>
    <w:rsid w:val="005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C490"/>
  <w15:chartTrackingRefBased/>
  <w15:docId w15:val="{5F947A07-6622-469C-A76E-3DEF85CB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369"/>
    <w:pPr>
      <w:spacing w:after="0" w:line="240" w:lineRule="auto"/>
      <w:jc w:val="both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69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89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</Characters>
  <Application>Microsoft Office Word</Application>
  <DocSecurity>0</DocSecurity>
  <Lines>2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2024-04-25T08:56:00Z</dcterms:created>
  <dcterms:modified xsi:type="dcterms:W3CDTF">2024-04-25T08:56:00Z</dcterms:modified>
</cp:coreProperties>
</file>