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7A62F" w14:textId="77777777" w:rsidR="008736BF" w:rsidRDefault="0066786E" w:rsidP="00560F8C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  <w:lang w:val="uk-UA"/>
        </w:rPr>
      </w:pPr>
      <w:r w:rsidRPr="00082557">
        <w:rPr>
          <w:rFonts w:eastAsiaTheme="minorEastAsia"/>
          <w:b/>
          <w:kern w:val="24"/>
          <w:sz w:val="28"/>
          <w:szCs w:val="28"/>
          <w:lang w:val="uk-UA"/>
        </w:rPr>
        <w:t xml:space="preserve">Звіт </w:t>
      </w:r>
    </w:p>
    <w:p w14:paraId="3D9F4B57" w14:textId="77777777" w:rsidR="00E84BED" w:rsidRPr="00560F8C" w:rsidRDefault="0066786E" w:rsidP="00560F8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 w:eastAsia="uk-UA"/>
        </w:rPr>
      </w:pPr>
      <w:r w:rsidRPr="00082557">
        <w:rPr>
          <w:rFonts w:eastAsiaTheme="minorEastAsia"/>
          <w:b/>
          <w:kern w:val="24"/>
          <w:sz w:val="28"/>
          <w:szCs w:val="28"/>
          <w:lang w:val="uk-UA"/>
        </w:rPr>
        <w:t xml:space="preserve">старости Степового </w:t>
      </w:r>
      <w:proofErr w:type="spellStart"/>
      <w:r w:rsidRPr="00082557">
        <w:rPr>
          <w:rFonts w:eastAsiaTheme="minorEastAsia"/>
          <w:b/>
          <w:kern w:val="24"/>
          <w:sz w:val="28"/>
          <w:szCs w:val="28"/>
          <w:lang w:val="uk-UA"/>
        </w:rPr>
        <w:t>старостинського</w:t>
      </w:r>
      <w:proofErr w:type="spellEnd"/>
      <w:r w:rsidRPr="00082557">
        <w:rPr>
          <w:rFonts w:eastAsiaTheme="minorEastAsia"/>
          <w:b/>
          <w:kern w:val="24"/>
          <w:sz w:val="28"/>
          <w:szCs w:val="28"/>
          <w:lang w:val="uk-UA"/>
        </w:rPr>
        <w:t xml:space="preserve"> округу</w:t>
      </w:r>
      <w:r w:rsidR="00560F8C">
        <w:rPr>
          <w:rFonts w:eastAsiaTheme="minorEastAsia"/>
          <w:b/>
          <w:kern w:val="24"/>
          <w:sz w:val="28"/>
          <w:szCs w:val="28"/>
          <w:lang w:val="uk-UA"/>
        </w:rPr>
        <w:t xml:space="preserve"> </w:t>
      </w:r>
      <w:proofErr w:type="spellStart"/>
      <w:r w:rsidR="00560F8C">
        <w:rPr>
          <w:rFonts w:eastAsiaTheme="minorEastAsia"/>
          <w:b/>
          <w:kern w:val="24"/>
          <w:sz w:val="28"/>
          <w:szCs w:val="28"/>
          <w:lang w:val="uk-UA"/>
        </w:rPr>
        <w:t>Григор</w:t>
      </w:r>
      <w:proofErr w:type="spellEnd"/>
      <w:r w:rsidR="00560F8C">
        <w:rPr>
          <w:rFonts w:eastAsiaTheme="minorEastAsia"/>
          <w:b/>
          <w:kern w:val="24"/>
          <w:sz w:val="28"/>
          <w:szCs w:val="28"/>
          <w:lang w:val="uk-UA"/>
        </w:rPr>
        <w:t xml:space="preserve"> Людмили Олександрівни</w:t>
      </w:r>
      <w:r w:rsidR="00082557" w:rsidRPr="00082557">
        <w:rPr>
          <w:b/>
          <w:sz w:val="28"/>
          <w:szCs w:val="28"/>
          <w:lang w:val="uk-UA" w:eastAsia="uk-UA"/>
        </w:rPr>
        <w:t xml:space="preserve"> про проведену роботу</w:t>
      </w:r>
      <w:r w:rsidRPr="00082557">
        <w:rPr>
          <w:rFonts w:eastAsiaTheme="minorEastAsia"/>
          <w:b/>
          <w:kern w:val="24"/>
          <w:sz w:val="28"/>
          <w:szCs w:val="28"/>
          <w:lang w:val="uk-UA"/>
        </w:rPr>
        <w:t xml:space="preserve"> за 2023 рік</w:t>
      </w:r>
    </w:p>
    <w:p w14:paraId="231A2286" w14:textId="77777777" w:rsidR="00082557" w:rsidRPr="00082557" w:rsidRDefault="00082557" w:rsidP="00560F8C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  <w:lang w:val="uk-UA"/>
        </w:rPr>
      </w:pPr>
    </w:p>
    <w:p w14:paraId="3CAB20F5" w14:textId="77777777" w:rsidR="00E84BED" w:rsidRPr="00793FE9" w:rsidRDefault="0010218A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Степовий </w:t>
      </w:r>
      <w:proofErr w:type="spellStart"/>
      <w:r>
        <w:rPr>
          <w:rFonts w:eastAsiaTheme="minorEastAsia"/>
          <w:color w:val="000000"/>
          <w:kern w:val="24"/>
          <w:sz w:val="28"/>
          <w:szCs w:val="28"/>
          <w:lang w:val="uk-UA"/>
        </w:rPr>
        <w:t>старостинський</w:t>
      </w:r>
      <w:proofErr w:type="spellEnd"/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округ має </w:t>
      </w:r>
      <w:r w:rsidR="00006B81" w:rsidRPr="00793FE9">
        <w:rPr>
          <w:rFonts w:eastAsiaTheme="minorEastAsia"/>
          <w:color w:val="000000"/>
          <w:kern w:val="24"/>
          <w:sz w:val="28"/>
          <w:szCs w:val="28"/>
          <w:lang w:val="uk-UA"/>
        </w:rPr>
        <w:t>два н</w:t>
      </w:r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аселених пункти Степове </w:t>
      </w:r>
      <w:r w:rsidR="00082557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та </w:t>
      </w:r>
      <w:proofErr w:type="spellStart"/>
      <w:r w:rsidR="00082557">
        <w:rPr>
          <w:rFonts w:eastAsiaTheme="minorEastAsia"/>
          <w:color w:val="000000"/>
          <w:kern w:val="24"/>
          <w:sz w:val="28"/>
          <w:szCs w:val="28"/>
          <w:lang w:val="uk-UA"/>
        </w:rPr>
        <w:t>Паращине</w:t>
      </w:r>
      <w:proofErr w:type="spellEnd"/>
      <w:r w:rsidR="00082557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793FE9">
        <w:rPr>
          <w:rFonts w:eastAsiaTheme="minorEastAsia"/>
          <w:color w:val="000000"/>
          <w:kern w:val="24"/>
          <w:sz w:val="28"/>
          <w:szCs w:val="28"/>
          <w:lang w:val="uk-UA"/>
        </w:rPr>
        <w:t>Поле.</w:t>
      </w:r>
    </w:p>
    <w:p w14:paraId="0C1C2C47" w14:textId="77777777" w:rsidR="00E84BED" w:rsidRPr="00560F8C" w:rsidRDefault="00006B81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793FE9">
        <w:rPr>
          <w:rFonts w:eastAsiaTheme="minorEastAsia"/>
          <w:color w:val="000000"/>
          <w:kern w:val="24"/>
          <w:sz w:val="28"/>
          <w:szCs w:val="28"/>
          <w:lang w:val="uk-UA"/>
        </w:rPr>
        <w:t>Кількість</w:t>
      </w:r>
      <w:r w:rsidR="00043AC6" w:rsidRPr="00793FE9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793FE9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населення –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550 жителів,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на окрузі працюють староста та спеціаліст відділу </w:t>
      </w:r>
      <w:r w:rsidR="00004DB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ЦНАП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крім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посадових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обов’язків на старосту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покладено 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ще 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ведення нотаріальних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дій</w:t>
      </w:r>
      <w:r w:rsidR="008B1D6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(заповіти,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8B1D6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скасування заповітів</w:t>
      </w:r>
      <w:r w:rsidR="00CA697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="008B1D6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довіреності,</w:t>
      </w:r>
      <w:r w:rsidR="008736B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8B1D6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довідки)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спеціаліст </w:t>
      </w:r>
      <w:r w:rsidR="00FF603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відділу ЦНАП надає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такі послуги (</w:t>
      </w:r>
      <w:r w:rsidR="00FF603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різні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FF603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види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4C755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допомог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субсидії, місце реєстрації,</w:t>
      </w:r>
      <w:r w:rsidR="00FF603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військовий облік та ін.)</w:t>
      </w:r>
    </w:p>
    <w:p w14:paraId="2FDB4808" w14:textId="77777777" w:rsidR="00F145BE" w:rsidRPr="00560F8C" w:rsidRDefault="00FF603E" w:rsidP="00560F8C">
      <w:pPr>
        <w:pStyle w:val="a3"/>
        <w:spacing w:before="0" w:beforeAutospacing="0" w:after="0" w:afterAutospacing="0"/>
        <w:ind w:firstLine="436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В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2023р</w:t>
      </w:r>
      <w:r w:rsidR="004C755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оці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 було  видано</w:t>
      </w:r>
      <w:r w:rsidR="00F145B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:</w:t>
      </w:r>
    </w:p>
    <w:p w14:paraId="0A672324" w14:textId="77777777" w:rsidR="00F145BE" w:rsidRPr="00560F8C" w:rsidRDefault="00F145BE" w:rsidP="00560F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281</w:t>
      </w:r>
      <w:r w:rsidR="00030973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довідку,</w:t>
      </w:r>
    </w:p>
    <w:p w14:paraId="31BBD374" w14:textId="77777777" w:rsidR="00F145BE" w:rsidRPr="00560F8C" w:rsidRDefault="00006B81" w:rsidP="00560F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24 характеристики, </w:t>
      </w:r>
    </w:p>
    <w:p w14:paraId="0DABC589" w14:textId="77777777" w:rsidR="00F145BE" w:rsidRPr="00560F8C" w:rsidRDefault="00006B81" w:rsidP="00560F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10 доручень</w:t>
      </w:r>
    </w:p>
    <w:p w14:paraId="11C5DBAF" w14:textId="77777777" w:rsidR="00652796" w:rsidRPr="00560F8C" w:rsidRDefault="00006B81" w:rsidP="00560F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5 заповітів.</w:t>
      </w:r>
    </w:p>
    <w:p w14:paraId="6E8983EA" w14:textId="77777777" w:rsidR="00652796" w:rsidRPr="00560F8C" w:rsidRDefault="00652796" w:rsidP="00560F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утримання Степового </w:t>
      </w:r>
      <w:proofErr w:type="spellStart"/>
      <w:r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 </w:t>
      </w:r>
      <w:r w:rsidR="00B75393"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ОМС</w:t>
      </w:r>
      <w:r w:rsidR="00043AC6"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загальна сума складає </w:t>
      </w:r>
      <w:r w:rsidR="00B75393"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581,5 </w:t>
      </w:r>
      <w:r w:rsidRPr="00560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 грн. із них:</w:t>
      </w:r>
    </w:p>
    <w:p w14:paraId="2C96A2D1" w14:textId="77777777" w:rsidR="00F145BE" w:rsidRPr="00560F8C" w:rsidRDefault="00043AC6" w:rsidP="00560F8C">
      <w:pPr>
        <w:pStyle w:val="a3"/>
        <w:spacing w:before="0" w:beforeAutospacing="0" w:after="0" w:afterAutospacing="0"/>
        <w:ind w:left="796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color w:val="000000"/>
          <w:sz w:val="28"/>
          <w:szCs w:val="28"/>
          <w:lang w:val="uk-UA"/>
        </w:rPr>
        <w:t>з</w:t>
      </w:r>
      <w:r w:rsidR="005E4930" w:rsidRPr="00560F8C">
        <w:rPr>
          <w:color w:val="000000"/>
          <w:sz w:val="28"/>
          <w:szCs w:val="28"/>
          <w:lang w:val="uk-UA"/>
        </w:rPr>
        <w:t>аробітна плата з</w:t>
      </w:r>
      <w:r w:rsidRPr="00560F8C">
        <w:rPr>
          <w:color w:val="000000"/>
          <w:sz w:val="28"/>
          <w:szCs w:val="28"/>
          <w:lang w:val="uk-UA"/>
        </w:rPr>
        <w:t xml:space="preserve"> </w:t>
      </w:r>
      <w:r w:rsidR="005E4930" w:rsidRPr="00560F8C">
        <w:rPr>
          <w:color w:val="000000"/>
          <w:sz w:val="28"/>
          <w:szCs w:val="28"/>
          <w:lang w:val="uk-UA"/>
        </w:rPr>
        <w:t xml:space="preserve">нарахуваннями </w:t>
      </w:r>
      <w:r w:rsidRPr="00560F8C">
        <w:rPr>
          <w:color w:val="000000"/>
          <w:sz w:val="28"/>
          <w:szCs w:val="28"/>
          <w:lang w:val="uk-UA"/>
        </w:rPr>
        <w:t xml:space="preserve"> </w:t>
      </w:r>
      <w:r w:rsidR="005E4930" w:rsidRPr="00560F8C">
        <w:rPr>
          <w:color w:val="000000"/>
          <w:sz w:val="28"/>
          <w:szCs w:val="28"/>
          <w:lang w:val="uk-UA"/>
        </w:rPr>
        <w:t xml:space="preserve">складає - </w:t>
      </w:r>
      <w:r w:rsidR="005E493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464,9</w:t>
      </w:r>
      <w:r w:rsidR="00020DAC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5E493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тис. грн.</w:t>
      </w:r>
      <w:r w:rsidR="001F0ECA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;</w:t>
      </w:r>
    </w:p>
    <w:p w14:paraId="29F0FAAD" w14:textId="77777777" w:rsidR="001F0ECA" w:rsidRPr="00560F8C" w:rsidRDefault="001F0ECA" w:rsidP="00560F8C">
      <w:pPr>
        <w:pStyle w:val="a3"/>
        <w:spacing w:before="0" w:beforeAutospacing="0" w:after="0" w:afterAutospacing="0"/>
        <w:ind w:left="796"/>
        <w:rPr>
          <w:color w:val="000000"/>
          <w:sz w:val="28"/>
          <w:szCs w:val="28"/>
          <w:lang w:val="uk-UA"/>
        </w:rPr>
      </w:pPr>
      <w:r w:rsidRPr="00560F8C">
        <w:rPr>
          <w:color w:val="000000"/>
          <w:sz w:val="28"/>
          <w:szCs w:val="28"/>
          <w:lang w:val="uk-UA"/>
        </w:rPr>
        <w:t>використано електроенергії</w:t>
      </w:r>
      <w:r w:rsidR="00043AC6" w:rsidRPr="00560F8C">
        <w:rPr>
          <w:color w:val="000000"/>
          <w:sz w:val="28"/>
          <w:szCs w:val="28"/>
          <w:lang w:val="uk-UA"/>
        </w:rPr>
        <w:t xml:space="preserve"> </w:t>
      </w:r>
      <w:r w:rsidRPr="00560F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0F8C">
        <w:rPr>
          <w:color w:val="000000"/>
          <w:sz w:val="28"/>
          <w:szCs w:val="28"/>
          <w:lang w:val="uk-UA"/>
        </w:rPr>
        <w:t>адмін</w:t>
      </w:r>
      <w:proofErr w:type="spellEnd"/>
      <w:r w:rsidRPr="00560F8C">
        <w:rPr>
          <w:color w:val="000000"/>
          <w:sz w:val="28"/>
          <w:szCs w:val="28"/>
          <w:lang w:val="uk-UA"/>
        </w:rPr>
        <w:t>.</w:t>
      </w:r>
      <w:r w:rsidR="00043AC6" w:rsidRPr="00560F8C">
        <w:rPr>
          <w:color w:val="000000"/>
          <w:sz w:val="28"/>
          <w:szCs w:val="28"/>
          <w:lang w:val="uk-UA"/>
        </w:rPr>
        <w:t xml:space="preserve"> </w:t>
      </w:r>
      <w:r w:rsidRPr="00560F8C">
        <w:rPr>
          <w:color w:val="000000"/>
          <w:sz w:val="28"/>
          <w:szCs w:val="28"/>
          <w:lang w:val="uk-UA"/>
        </w:rPr>
        <w:t xml:space="preserve">приміщення – 116,4 </w:t>
      </w:r>
      <w:proofErr w:type="spellStart"/>
      <w:r w:rsidRPr="00560F8C">
        <w:rPr>
          <w:color w:val="000000"/>
          <w:sz w:val="28"/>
          <w:szCs w:val="28"/>
          <w:lang w:val="uk-UA"/>
        </w:rPr>
        <w:t>тис.грн</w:t>
      </w:r>
      <w:proofErr w:type="spellEnd"/>
      <w:r w:rsidRPr="00560F8C">
        <w:rPr>
          <w:color w:val="000000"/>
          <w:sz w:val="28"/>
          <w:szCs w:val="28"/>
          <w:lang w:val="uk-UA"/>
        </w:rPr>
        <w:t>.</w:t>
      </w:r>
      <w:r w:rsidR="00372E95" w:rsidRPr="00560F8C">
        <w:rPr>
          <w:color w:val="000000"/>
          <w:sz w:val="28"/>
          <w:szCs w:val="28"/>
          <w:lang w:val="uk-UA"/>
        </w:rPr>
        <w:t>;</w:t>
      </w:r>
    </w:p>
    <w:p w14:paraId="1CCD9505" w14:textId="77777777" w:rsidR="00020DAC" w:rsidRPr="00560F8C" w:rsidRDefault="00372E95" w:rsidP="00560F8C">
      <w:pPr>
        <w:pStyle w:val="a3"/>
        <w:spacing w:before="0" w:beforeAutospacing="0" w:after="0" w:afterAutospacing="0"/>
        <w:ind w:left="796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color w:val="000000"/>
          <w:sz w:val="28"/>
          <w:szCs w:val="28"/>
          <w:lang w:val="uk-UA"/>
        </w:rPr>
        <w:t>використано</w:t>
      </w:r>
      <w:r w:rsidR="00FF603E" w:rsidRPr="00560F8C">
        <w:rPr>
          <w:color w:val="000000"/>
          <w:sz w:val="28"/>
          <w:szCs w:val="28"/>
          <w:lang w:val="uk-UA"/>
        </w:rPr>
        <w:t xml:space="preserve"> водопостачання</w:t>
      </w:r>
      <w:r w:rsidR="00043AC6" w:rsidRPr="00560F8C">
        <w:rPr>
          <w:color w:val="000000"/>
          <w:sz w:val="28"/>
          <w:szCs w:val="28"/>
          <w:lang w:val="uk-UA"/>
        </w:rPr>
        <w:t xml:space="preserve"> </w:t>
      </w:r>
      <w:r w:rsidRPr="00560F8C">
        <w:rPr>
          <w:color w:val="000000"/>
          <w:sz w:val="28"/>
          <w:szCs w:val="28"/>
          <w:lang w:val="uk-UA"/>
        </w:rPr>
        <w:t xml:space="preserve">медичним закладом </w:t>
      </w:r>
      <w:r w:rsidR="00043AC6" w:rsidRPr="00560F8C">
        <w:rPr>
          <w:color w:val="000000"/>
          <w:sz w:val="28"/>
          <w:szCs w:val="28"/>
          <w:lang w:val="uk-UA"/>
        </w:rPr>
        <w:t xml:space="preserve"> </w:t>
      </w:r>
      <w:r w:rsidRPr="00560F8C">
        <w:rPr>
          <w:color w:val="000000"/>
          <w:sz w:val="28"/>
          <w:szCs w:val="28"/>
          <w:lang w:val="uk-UA"/>
        </w:rPr>
        <w:t xml:space="preserve">на суму - 0,2 </w:t>
      </w:r>
      <w:proofErr w:type="spellStart"/>
      <w:r w:rsidRPr="00560F8C">
        <w:rPr>
          <w:color w:val="000000"/>
          <w:sz w:val="28"/>
          <w:szCs w:val="28"/>
          <w:lang w:val="uk-UA"/>
        </w:rPr>
        <w:t>тис.грн</w:t>
      </w:r>
      <w:proofErr w:type="spellEnd"/>
      <w:r w:rsidR="00B75393" w:rsidRPr="00560F8C">
        <w:rPr>
          <w:color w:val="000000"/>
          <w:sz w:val="28"/>
          <w:szCs w:val="28"/>
          <w:lang w:val="uk-UA"/>
        </w:rPr>
        <w:t>.</w:t>
      </w:r>
    </w:p>
    <w:p w14:paraId="15DA8FF3" w14:textId="77777777" w:rsidR="002B33FB" w:rsidRPr="00560F8C" w:rsidRDefault="00006B81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 2023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р</w:t>
      </w:r>
      <w:r w:rsidR="004C755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оці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було </w:t>
      </w:r>
      <w:r w:rsidR="00287F4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встановлено Алею Слави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вартість</w:t>
      </w:r>
      <w:r w:rsidR="004C755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складає</w:t>
      </w:r>
      <w:r w:rsidR="004C00A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15</w:t>
      </w:r>
      <w:r w:rsidR="004B2C8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тис.грн</w:t>
      </w:r>
      <w:proofErr w:type="spellEnd"/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.,</w:t>
      </w:r>
    </w:p>
    <w:p w14:paraId="7CD11A6A" w14:textId="77777777" w:rsidR="002B33FB" w:rsidRPr="00560F8C" w:rsidRDefault="00287F4E" w:rsidP="00560F8C">
      <w:pPr>
        <w:pStyle w:val="a3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придбано зелені</w:t>
      </w:r>
      <w:r w:rsidR="004C7550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насадження та висаджено біля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Алеї Слави та філії.</w:t>
      </w:r>
    </w:p>
    <w:p w14:paraId="7CEF5D19" w14:textId="77777777" w:rsidR="009F676B" w:rsidRPr="00560F8C" w:rsidRDefault="00006B81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Жителями</w:t>
      </w:r>
      <w:r w:rsidR="00043AC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було </w:t>
      </w:r>
      <w:r w:rsidR="00287F4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зібрано продукти х</w:t>
      </w:r>
      <w:r w:rsidR="00DC760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арчування та</w:t>
      </w:r>
      <w:r w:rsidR="00287F4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відправлено нашим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захисникам</w:t>
      </w:r>
      <w:r w:rsidR="00287F4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 прийняли участь в проведенні спортивного</w:t>
      </w:r>
      <w:r w:rsidR="00DC760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забігу</w:t>
      </w:r>
      <w:r w:rsidR="003B503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CA697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«</w:t>
      </w:r>
      <w:r w:rsidR="003B503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Біжу за Героя».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</w:p>
    <w:p w14:paraId="05D38D62" w14:textId="77777777" w:rsidR="00793FE9" w:rsidRPr="00560F8C" w:rsidRDefault="00006B81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До ювілейних дат</w:t>
      </w:r>
      <w:r w:rsidR="00CF3153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4</w:t>
      </w:r>
      <w:r w:rsidR="004C00A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ювілярам надавалася </w:t>
      </w:r>
      <w:r w:rsidR="00DC760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грошова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допомога</w:t>
      </w:r>
      <w:r w:rsidR="004B2C8F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(4</w:t>
      </w:r>
      <w:r w:rsidR="00486657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тис.грн</w:t>
      </w:r>
      <w:proofErr w:type="spellEnd"/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)</w:t>
      </w:r>
      <w:r w:rsidR="00CF3153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.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 </w:t>
      </w:r>
    </w:p>
    <w:p w14:paraId="1FE3A179" w14:textId="77777777" w:rsidR="000F6375" w:rsidRPr="00560F8C" w:rsidRDefault="00DC760B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Працівники </w:t>
      </w:r>
      <w:r w:rsidR="00793FE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округу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приймали участь в заходах за</w:t>
      </w:r>
      <w:r w:rsidR="00793FE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чист</w:t>
      </w:r>
      <w:r w:rsidR="002A5F62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е довкілля. Проводилися роботи по підгортанню </w:t>
      </w:r>
      <w:r w:rsidR="00793FE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сміттєзвалища, роботи по </w:t>
      </w:r>
      <w:r w:rsidR="002A5F62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фарбуванні зупинок, спортивного </w:t>
      </w:r>
      <w:r w:rsidR="00CA697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майданчика</w:t>
      </w:r>
      <w:r w:rsidR="00793FE9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, лавок, пішохідного переходу. </w:t>
      </w:r>
    </w:p>
    <w:p w14:paraId="7AB6739F" w14:textId="77777777" w:rsidR="000F6375" w:rsidRPr="00560F8C" w:rsidRDefault="002A5F62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На окрузі працює один соціальний працівник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який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обслуговує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12 жителів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</w:p>
    <w:p w14:paraId="447EA4B4" w14:textId="77777777" w:rsidR="001F5495" w:rsidRPr="00560F8C" w:rsidRDefault="002A5F62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заробітна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плата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його</w:t>
      </w:r>
      <w:r w:rsidR="00BD730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з нарахуванням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за рік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складає -</w:t>
      </w:r>
      <w:r w:rsidR="00CF3153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158,4 </w:t>
      </w:r>
      <w:proofErr w:type="spellStart"/>
      <w:r w:rsidR="0001243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тис.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грн</w:t>
      </w:r>
      <w:proofErr w:type="spellEnd"/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.</w:t>
      </w:r>
    </w:p>
    <w:p w14:paraId="498176AA" w14:textId="77777777" w:rsidR="009F676B" w:rsidRPr="00560F8C" w:rsidRDefault="004C00AB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Протягом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2A5F62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року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надавалися послуги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перукаря</w:t>
      </w:r>
      <w:r w:rsidR="0013575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13575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ш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вачки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 транспорт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у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для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підвезення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до райо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ної</w:t>
      </w:r>
      <w:r w:rsidR="002A5F62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лікарні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жителів яких обслуговує соц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іальний 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працівник.</w:t>
      </w:r>
    </w:p>
    <w:p w14:paraId="06B23978" w14:textId="77777777" w:rsidR="00135756" w:rsidRPr="00560F8C" w:rsidRDefault="00113458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На окрузі працює фельдшерський пункт. Щосуботи послуги населенню надає лікар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Суріна</w:t>
      </w:r>
      <w:proofErr w:type="spellEnd"/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О</w:t>
      </w:r>
      <w:r w:rsidR="00606A8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лександра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О</w:t>
      </w:r>
      <w:r w:rsidR="00606A8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лександрівна</w:t>
      </w:r>
      <w:r w:rsidR="001E64AE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.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Завідувачем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Степ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ового фельдшерського пункту є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Козлова Л</w:t>
      </w:r>
      <w:r w:rsidR="00606A8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юдмила</w:t>
      </w:r>
      <w:r w:rsidR="00CA697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В</w:t>
      </w:r>
      <w:r w:rsidR="00606A8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асилівна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працює ще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й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молодша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медична </w:t>
      </w:r>
      <w:r w:rsidR="00846F5D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сестра. </w:t>
      </w:r>
    </w:p>
    <w:p w14:paraId="7E535EAC" w14:textId="77777777" w:rsidR="00006B81" w:rsidRPr="00560F8C" w:rsidRDefault="00733C03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Протягом року надавалася допомога ВПО,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їх на території</w:t>
      </w:r>
      <w:r w:rsidR="00E819B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є 9 родин – 23 </w:t>
      </w:r>
      <w:proofErr w:type="spellStart"/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чол</w:t>
      </w:r>
      <w:proofErr w:type="spellEnd"/>
      <w:r w:rsidR="006C48E2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.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,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2F0748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д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о Дня захисників та захисниць України було надано грошову допомогу -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30</w:t>
      </w:r>
      <w:r w:rsidR="005D6A73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чол</w:t>
      </w:r>
      <w:proofErr w:type="spellEnd"/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.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та</w:t>
      </w:r>
      <w:r w:rsidR="00E819B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п’ятьом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сім’ям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загиблих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.</w:t>
      </w:r>
      <w:r w:rsidR="004C00AB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</w:p>
    <w:p w14:paraId="5F63E185" w14:textId="77777777" w:rsidR="00135756" w:rsidRPr="00560F8C" w:rsidRDefault="00733C03" w:rsidP="00560F8C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Родині загиблого нашого захисника Зонова А.С. була надана допомога в </w:t>
      </w:r>
      <w:r w:rsidR="00006B81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завезенні дров</w:t>
      </w:r>
      <w:r w:rsidR="000F6375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(дрова напиляли </w:t>
      </w:r>
      <w:r w:rsidR="00970D1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працівн</w:t>
      </w:r>
      <w:r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ики КП «Добробут», а транспорт </w:t>
      </w:r>
      <w:r w:rsidR="00970D16" w:rsidRPr="00560F8C">
        <w:rPr>
          <w:rFonts w:eastAsiaTheme="minorEastAsia"/>
          <w:color w:val="000000"/>
          <w:kern w:val="24"/>
          <w:sz w:val="28"/>
          <w:szCs w:val="28"/>
          <w:lang w:val="uk-UA"/>
        </w:rPr>
        <w:t>надало ДП ДГ «Елітне»).</w:t>
      </w:r>
    </w:p>
    <w:p w14:paraId="15CFA108" w14:textId="77777777" w:rsidR="006B7EF3" w:rsidRPr="00560F8C" w:rsidRDefault="00006B81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8C">
        <w:rPr>
          <w:rFonts w:ascii="Times New Roman" w:hAnsi="Times New Roman" w:cs="Times New Roman"/>
          <w:bCs/>
          <w:sz w:val="28"/>
          <w:szCs w:val="28"/>
          <w:lang w:val="uk-UA"/>
        </w:rPr>
        <w:t>Степова</w:t>
      </w:r>
      <w:r w:rsidR="006B7EF3" w:rsidRPr="00560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філія</w:t>
      </w:r>
      <w:r w:rsidR="00970D16" w:rsidRPr="00560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0218A" w:rsidRPr="00560F8C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Первозванівського</w:t>
      </w:r>
      <w:proofErr w:type="spellEnd"/>
      <w:r w:rsidR="0010218A" w:rsidRPr="00560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7EF3" w:rsidRPr="00560F8C">
        <w:rPr>
          <w:rFonts w:ascii="Times New Roman" w:hAnsi="Times New Roman" w:cs="Times New Roman"/>
          <w:bCs/>
          <w:sz w:val="28"/>
          <w:szCs w:val="28"/>
          <w:lang w:val="uk-UA"/>
        </w:rPr>
        <w:t>ліцею</w:t>
      </w:r>
    </w:p>
    <w:p w14:paraId="59617118" w14:textId="77777777" w:rsidR="00606A85" w:rsidRPr="00560F8C" w:rsidRDefault="00606A85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філії є </w:t>
      </w:r>
      <w:proofErr w:type="spellStart"/>
      <w:r w:rsidRPr="00560F8C">
        <w:rPr>
          <w:rFonts w:ascii="Times New Roman" w:hAnsi="Times New Roman" w:cs="Times New Roman"/>
          <w:sz w:val="28"/>
          <w:szCs w:val="28"/>
          <w:lang w:val="uk-UA"/>
        </w:rPr>
        <w:t>Хомутенко</w:t>
      </w:r>
      <w:proofErr w:type="spellEnd"/>
      <w:r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Леонтіївна.</w:t>
      </w:r>
    </w:p>
    <w:p w14:paraId="0A3C809C" w14:textId="77777777" w:rsidR="00FC7F05" w:rsidRPr="0046110C" w:rsidRDefault="008C0503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8C">
        <w:rPr>
          <w:rFonts w:ascii="Times New Roman" w:hAnsi="Times New Roman" w:cs="Times New Roman"/>
          <w:sz w:val="28"/>
          <w:szCs w:val="28"/>
          <w:lang w:val="uk-UA"/>
        </w:rPr>
        <w:t>Працює в філії</w:t>
      </w:r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- 16 </w:t>
      </w:r>
      <w:r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 w:rsidR="002F0748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560F8C">
        <w:rPr>
          <w:rFonts w:ascii="Times New Roman" w:hAnsi="Times New Roman" w:cs="Times New Roman"/>
          <w:sz w:val="28"/>
          <w:szCs w:val="28"/>
          <w:lang w:val="uk-UA"/>
        </w:rPr>
        <w:t>- помічник вихователя, бібліотекар, завгосп</w:t>
      </w:r>
      <w:r w:rsidR="00970D16" w:rsidRPr="00560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медична</w:t>
      </w:r>
      <w:r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сестра</w:t>
      </w:r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748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60F8C">
        <w:rPr>
          <w:rFonts w:ascii="Times New Roman" w:hAnsi="Times New Roman" w:cs="Times New Roman"/>
          <w:sz w:val="28"/>
          <w:szCs w:val="28"/>
          <w:lang w:val="uk-UA"/>
        </w:rPr>
        <w:t>- техпрацівники</w:t>
      </w:r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0D16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>кухарі</w:t>
      </w:r>
      <w:proofErr w:type="spellEnd"/>
      <w:r w:rsidR="00006B81" w:rsidRPr="0056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D16" w:rsidRPr="00560F8C">
        <w:rPr>
          <w:rFonts w:ascii="Times New Roman" w:hAnsi="Times New Roman" w:cs="Times New Roman"/>
          <w:sz w:val="28"/>
          <w:szCs w:val="28"/>
          <w:lang w:val="uk-UA"/>
        </w:rPr>
        <w:t>та 1- помічник</w:t>
      </w:r>
      <w:r w:rsidR="00970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D16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кухаря</w:t>
      </w:r>
      <w:proofErr w:type="spellEnd"/>
      <w:r w:rsidR="00970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- кочегари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>В філії навчається - 65 учнів та 17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дитячого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садка. </w:t>
      </w:r>
    </w:p>
    <w:p w14:paraId="4E1EA0CF" w14:textId="77777777" w:rsidR="009F5072" w:rsidRPr="0046110C" w:rsidRDefault="008C0503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507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а утримання закладу Степової філії </w:t>
      </w:r>
      <w:proofErr w:type="spellStart"/>
      <w:r w:rsidR="009F5072" w:rsidRPr="0046110C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="009F507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970D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072" w:rsidRPr="0046110C">
        <w:rPr>
          <w:rFonts w:ascii="Times New Roman" w:hAnsi="Times New Roman" w:cs="Times New Roman"/>
          <w:sz w:val="28"/>
          <w:szCs w:val="28"/>
          <w:lang w:val="uk-UA"/>
        </w:rPr>
        <w:t>сума становить –</w:t>
      </w:r>
      <w:r w:rsidR="00DF12B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5 358,4 </w:t>
      </w:r>
      <w:r w:rsidR="009F507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тис. грн. із них: </w:t>
      </w:r>
    </w:p>
    <w:p w14:paraId="080C11A0" w14:textId="77777777" w:rsidR="009F5072" w:rsidRPr="0046110C" w:rsidRDefault="009F507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з нарахуваннями </w:t>
      </w:r>
      <w:r w:rsidR="00D039D3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9D3" w:rsidRPr="0046110C">
        <w:rPr>
          <w:rFonts w:ascii="Times New Roman" w:hAnsi="Times New Roman" w:cs="Times New Roman"/>
          <w:sz w:val="28"/>
          <w:szCs w:val="28"/>
          <w:lang w:val="uk-UA"/>
        </w:rPr>
        <w:t>4 465,8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14:paraId="520CD43B" w14:textId="77777777" w:rsidR="009F5072" w:rsidRPr="0046110C" w:rsidRDefault="009F507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– </w:t>
      </w:r>
      <w:r w:rsidR="00A42723" w:rsidRPr="0046110C">
        <w:rPr>
          <w:rFonts w:ascii="Times New Roman" w:hAnsi="Times New Roman" w:cs="Times New Roman"/>
          <w:sz w:val="28"/>
          <w:szCs w:val="28"/>
          <w:lang w:val="uk-UA"/>
        </w:rPr>
        <w:t>289,6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5136C29C" w14:textId="77777777" w:rsidR="009F5072" w:rsidRPr="0046110C" w:rsidRDefault="009F5072" w:rsidP="00560F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на електроенергію  - </w:t>
      </w:r>
      <w:r w:rsidR="00A42723" w:rsidRPr="0046110C">
        <w:rPr>
          <w:rFonts w:ascii="Times New Roman" w:hAnsi="Times New Roman" w:cs="Times New Roman"/>
          <w:sz w:val="28"/>
          <w:szCs w:val="28"/>
          <w:lang w:val="uk-UA"/>
        </w:rPr>
        <w:t>164,3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3CD4B915" w14:textId="77777777" w:rsidR="009F5072" w:rsidRPr="0046110C" w:rsidRDefault="009F5072" w:rsidP="00560F8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коштів на закупку </w:t>
      </w:r>
      <w:r w:rsidR="0053312A" w:rsidRPr="0046110C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448D" w:rsidRPr="0046110C">
        <w:rPr>
          <w:rFonts w:ascii="Times New Roman" w:hAnsi="Times New Roman" w:cs="Times New Roman"/>
          <w:sz w:val="28"/>
          <w:szCs w:val="28"/>
          <w:lang w:val="uk-UA"/>
        </w:rPr>
        <w:t>421,5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47CD2F5F" w14:textId="77777777" w:rsidR="009F5072" w:rsidRPr="0046110C" w:rsidRDefault="009F507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на водопостачання </w:t>
      </w:r>
      <w:r w:rsidR="003C448D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та водовідведення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C448D" w:rsidRPr="0046110C">
        <w:rPr>
          <w:rFonts w:ascii="Times New Roman" w:hAnsi="Times New Roman" w:cs="Times New Roman"/>
          <w:sz w:val="28"/>
          <w:szCs w:val="28"/>
          <w:lang w:val="uk-UA"/>
        </w:rPr>
        <w:t>17,2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9F3A10" w14:textId="77777777" w:rsidR="00630A8F" w:rsidRPr="0046110C" w:rsidRDefault="00630A8F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Степову філію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ліцею –</w:t>
      </w:r>
      <w:r w:rsidR="002539E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виділено на ремонти та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придбано товарів на суму</w:t>
      </w:r>
      <w:r w:rsidR="00CC06C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D22" w:rsidRPr="0046110C">
        <w:rPr>
          <w:rFonts w:ascii="Times New Roman" w:hAnsi="Times New Roman" w:cs="Times New Roman"/>
          <w:sz w:val="28"/>
          <w:szCs w:val="28"/>
          <w:lang w:val="uk-UA"/>
        </w:rPr>
        <w:t>604,2</w:t>
      </w:r>
      <w:r w:rsidR="00CC06C1" w:rsidRPr="0046110C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8833686" w14:textId="77777777" w:rsidR="00D44816" w:rsidRPr="0046110C" w:rsidRDefault="004C00AB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За 2023</w:t>
      </w:r>
      <w:r w:rsidR="0050045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рік в дошкільному підрозділі було проведено такі роботи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CCFB429" w14:textId="77777777" w:rsidR="00D44816" w:rsidRPr="0046110C" w:rsidRDefault="00AA0F97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встановлені</w:t>
      </w:r>
      <w:r w:rsidR="004C00A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вхідні двері до дошкільного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A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39E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91275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1275" w:rsidRPr="0046110C">
        <w:rPr>
          <w:rFonts w:ascii="Times New Roman" w:hAnsi="Times New Roman" w:cs="Times New Roman"/>
          <w:sz w:val="28"/>
          <w:szCs w:val="28"/>
          <w:lang w:val="uk-UA"/>
        </w:rPr>
        <w:t>0 тис.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грн,</w:t>
      </w:r>
    </w:p>
    <w:p w14:paraId="173F3794" w14:textId="77777777" w:rsidR="00D44816" w:rsidRPr="0046110C" w:rsidRDefault="00060747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каналізаційну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AA0F9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>відремонтовано  -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1275" w:rsidRPr="0046110C">
        <w:rPr>
          <w:rFonts w:ascii="Times New Roman" w:hAnsi="Times New Roman" w:cs="Times New Roman"/>
          <w:sz w:val="28"/>
          <w:szCs w:val="28"/>
          <w:lang w:val="uk-UA"/>
        </w:rPr>
        <w:t>,0 тис.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>грн,</w:t>
      </w:r>
    </w:p>
    <w:p w14:paraId="6F43E275" w14:textId="77777777" w:rsidR="00D44816" w:rsidRPr="0046110C" w:rsidRDefault="002F0748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0F9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оточний ремонт 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>фойє</w:t>
      </w:r>
      <w:r w:rsidR="00AA0F9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(облаштування стін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гіпсокартоном)  -9</w:t>
      </w:r>
      <w:r w:rsidR="00791275" w:rsidRPr="0046110C">
        <w:rPr>
          <w:rFonts w:ascii="Times New Roman" w:hAnsi="Times New Roman" w:cs="Times New Roman"/>
          <w:sz w:val="28"/>
          <w:szCs w:val="28"/>
          <w:lang w:val="uk-UA"/>
        </w:rPr>
        <w:t>,5 тис.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грн,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539D77" w14:textId="77777777" w:rsidR="00D44816" w:rsidRPr="0046110C" w:rsidRDefault="00D4481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>клейка</w:t>
      </w:r>
      <w:proofErr w:type="spellEnd"/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>шпалерів</w:t>
      </w:r>
      <w:proofErr w:type="spellEnd"/>
      <w:r w:rsidR="00382B7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та заміна плінтусів  -</w:t>
      </w:r>
      <w:r w:rsidR="008D26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10, 8 тис. грн, </w:t>
      </w:r>
    </w:p>
    <w:p w14:paraId="14CC948E" w14:textId="77777777" w:rsidR="004C00AB" w:rsidRPr="0046110C" w:rsidRDefault="00060747" w:rsidP="00560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встановлення сушарок</w:t>
      </w:r>
      <w:r w:rsidR="002F0748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для рук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 туалеті 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26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263B" w:rsidRPr="004611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2 тис.</w:t>
      </w:r>
      <w:r w:rsidR="008D26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076BD984" w14:textId="77777777" w:rsidR="00315E06" w:rsidRPr="0046110C" w:rsidRDefault="00060747" w:rsidP="00560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їдальні: </w:t>
      </w:r>
    </w:p>
    <w:p w14:paraId="4F844CD5" w14:textId="77777777" w:rsidR="00315E06" w:rsidRPr="0046110C" w:rsidRDefault="00315E0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фарбування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стін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водоемульсійною 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>фарбою</w:t>
      </w:r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>колором</w:t>
      </w:r>
      <w:proofErr w:type="spellEnd"/>
      <w:r w:rsidR="0006074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відкоси вікон та дверей (профіль,</w:t>
      </w:r>
      <w:r w:rsidR="008A535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>кут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перфорований)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фарбування стін та підлоги – 13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9 тис.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218463D8" w14:textId="77777777" w:rsidR="00315E06" w:rsidRPr="0046110C" w:rsidRDefault="002441E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заміна вікон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7 шт. – 116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5E06" w:rsidRPr="004611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15E0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14:paraId="6EF70E7D" w14:textId="77777777" w:rsidR="00A17E40" w:rsidRPr="0046110C" w:rsidRDefault="00AE6F31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облаштування туалетної кімнати на 2 поверсі (</w:t>
      </w:r>
      <w:r w:rsidR="00AC545C" w:rsidRPr="0046110C">
        <w:rPr>
          <w:rFonts w:ascii="Times New Roman" w:hAnsi="Times New Roman" w:cs="Times New Roman"/>
          <w:sz w:val="28"/>
          <w:szCs w:val="28"/>
          <w:lang w:val="uk-UA"/>
        </w:rPr>
        <w:t>стеля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вікно і вхідні двері) 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15,0 тис.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F3B405" w14:textId="77777777" w:rsidR="00A17E40" w:rsidRPr="0046110C" w:rsidRDefault="002441E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ремонт кабінету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(</w:t>
      </w:r>
      <w:proofErr w:type="spellStart"/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поклейка</w:t>
      </w:r>
      <w:proofErr w:type="spellEnd"/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>шпалер,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3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стелі,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розеток 16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шт., встановлення</w:t>
      </w:r>
      <w:r w:rsidR="00EC27B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інтернету,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метало пластикових дверей до кабінету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дверей з ДВП ) 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="00A06843" w:rsidRPr="0046110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DD8CB" w14:textId="77777777" w:rsidR="00A17E40" w:rsidRPr="0046110C" w:rsidRDefault="00D5010E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капітальний ремонт бібліотеки (облаштування стелі,</w:t>
      </w:r>
      <w:r w:rsidR="00207A4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шпаклювання стін,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>поклейка</w:t>
      </w:r>
      <w:proofErr w:type="spellEnd"/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шпалер. покладання 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>лінолеуму та плінтуса,</w:t>
      </w:r>
      <w:r w:rsidR="002441E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метало пластикових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дверей ) -</w:t>
      </w:r>
      <w:r w:rsidR="00A17E4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40,0 </w:t>
      </w:r>
      <w:proofErr w:type="spellStart"/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82A755" w14:textId="77777777" w:rsidR="00A17E40" w:rsidRPr="0046110C" w:rsidRDefault="00D166BF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кабінета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мови -15</w:t>
      </w:r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5010E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E5A3B93" w14:textId="77777777" w:rsidR="005A2D0E" w:rsidRPr="0046110C" w:rsidRDefault="00D5010E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EC27B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кабінета</w:t>
      </w:r>
      <w:proofErr w:type="spellEnd"/>
      <w:r w:rsidR="00EC27B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>географії: (встановлення дверей,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шпаклювання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F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>грунтування</w:t>
      </w:r>
      <w:proofErr w:type="spellEnd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 вирівнювання підлоги, </w:t>
      </w:r>
      <w:proofErr w:type="spellStart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>поклейка</w:t>
      </w:r>
      <w:proofErr w:type="spellEnd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обоїв</w:t>
      </w:r>
      <w:proofErr w:type="spellEnd"/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F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встановлення раковини,</w:t>
      </w:r>
      <w:r w:rsidR="008D0F3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крану,</w:t>
      </w:r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D44816" w:rsidRPr="0046110C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світильників на стелі, поклада</w:t>
      </w:r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ння на </w:t>
      </w:r>
      <w:proofErr w:type="spellStart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>клеєву</w:t>
      </w:r>
      <w:proofErr w:type="spellEnd"/>
      <w:r w:rsidR="00D166B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основу лінолеуму - 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,1 </w:t>
      </w:r>
      <w:proofErr w:type="spellStart"/>
      <w:r w:rsidR="00FF5F71" w:rsidRPr="0046110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E308A" w:rsidRPr="0046110C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14:paraId="76AC4C1E" w14:textId="77777777" w:rsidR="005A2D0E" w:rsidRPr="0046110C" w:rsidRDefault="00D166BF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ремонт закладу (крани,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водяні шланги, поплавки для туалетних бачків та </w:t>
      </w:r>
      <w:proofErr w:type="spellStart"/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2D0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,5 </w:t>
      </w:r>
      <w:proofErr w:type="spellStart"/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AF1134F" w14:textId="77777777" w:rsidR="005E0FF4" w:rsidRPr="0046110C" w:rsidRDefault="00B346A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заправка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катрі</w:t>
      </w:r>
      <w:r w:rsidR="00EC27BE" w:rsidRPr="0046110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жів</w:t>
      </w:r>
      <w:proofErr w:type="spellEnd"/>
      <w:r w:rsidR="00EC27BE" w:rsidRPr="0046110C">
        <w:rPr>
          <w:rFonts w:ascii="Times New Roman" w:hAnsi="Times New Roman" w:cs="Times New Roman"/>
          <w:sz w:val="28"/>
          <w:szCs w:val="28"/>
          <w:lang w:val="uk-UA"/>
        </w:rPr>
        <w:t>, фарба</w:t>
      </w:r>
      <w:r w:rsidR="00D07D4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для кольорових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принтерів – 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>4,0 тис.</w:t>
      </w:r>
      <w:r w:rsidR="005A2D0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грн,</w:t>
      </w:r>
    </w:p>
    <w:p w14:paraId="1D7E93A5" w14:textId="77777777" w:rsidR="005A2D0E" w:rsidRPr="0046110C" w:rsidRDefault="00D07D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придбано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кольоровий принтер </w:t>
      </w:r>
      <w:r w:rsidR="005A2D0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,0 тис.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грн.,</w:t>
      </w:r>
    </w:p>
    <w:p w14:paraId="1BF2E188" w14:textId="77777777" w:rsidR="00AE6F31" w:rsidRPr="0046110C" w:rsidRDefault="00D07D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інвентар та миючі засоби на суму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2A1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B346A9" w:rsidRPr="0046110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4FC2E7E9" w14:textId="77777777" w:rsidR="008A5350" w:rsidRPr="0046110C" w:rsidRDefault="00D07D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придбано стільці учнівські 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не регульовані - </w:t>
      </w:r>
      <w:r w:rsidR="004B2881" w:rsidRPr="0046110C">
        <w:rPr>
          <w:rFonts w:ascii="Times New Roman" w:hAnsi="Times New Roman" w:cs="Times New Roman"/>
          <w:sz w:val="28"/>
          <w:szCs w:val="28"/>
          <w:lang w:val="uk-UA"/>
        </w:rPr>
        <w:t>30 шт. на суму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8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20,2 </w:t>
      </w:r>
      <w:proofErr w:type="spellStart"/>
      <w:r w:rsidR="004B2881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4B2881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47B6C1" w14:textId="77777777" w:rsidR="003B206B" w:rsidRPr="0046110C" w:rsidRDefault="00D07D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Послуги технічної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інвентарізації</w:t>
      </w:r>
      <w:proofErr w:type="spellEnd"/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6B" w:rsidRPr="004611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6B" w:rsidRPr="0046110C">
        <w:rPr>
          <w:rFonts w:ascii="Times New Roman" w:hAnsi="Times New Roman" w:cs="Times New Roman"/>
          <w:sz w:val="28"/>
          <w:szCs w:val="28"/>
          <w:lang w:val="uk-UA"/>
        </w:rPr>
        <w:t>видачі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6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архівної довідки  - 23,2 </w:t>
      </w:r>
      <w:proofErr w:type="spellStart"/>
      <w:r w:rsidR="003B206B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B206B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ACD2C" w14:textId="77777777" w:rsidR="004C62AB" w:rsidRPr="0046110C" w:rsidRDefault="00D07D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Для робіт з </w:t>
      </w:r>
      <w:r w:rsidR="00541554" w:rsidRPr="0046110C">
        <w:rPr>
          <w:rFonts w:ascii="Times New Roman" w:hAnsi="Times New Roman" w:cs="Times New Roman"/>
          <w:sz w:val="28"/>
          <w:szCs w:val="28"/>
          <w:lang w:val="uk-UA"/>
        </w:rPr>
        <w:t>благоустрою було придбано бензин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155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D1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суму -2,1 </w:t>
      </w:r>
      <w:proofErr w:type="spellStart"/>
      <w:r w:rsidR="00EE1D13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EE1D13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DE00A0" w14:textId="77777777" w:rsidR="00393E57" w:rsidRPr="0046110C" w:rsidRDefault="00530AC7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Підвіз дітей</w:t>
      </w:r>
      <w:r w:rsidR="00B249E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D15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на навчання </w:t>
      </w:r>
      <w:r w:rsidR="00B249E0" w:rsidRPr="0046110C">
        <w:rPr>
          <w:rFonts w:ascii="Times New Roman" w:hAnsi="Times New Roman" w:cs="Times New Roman"/>
          <w:sz w:val="28"/>
          <w:szCs w:val="28"/>
          <w:lang w:val="uk-UA"/>
        </w:rPr>
        <w:t>за 2023 рік складає –</w:t>
      </w:r>
      <w:r w:rsidR="003F7A4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157,5 </w:t>
      </w:r>
      <w:proofErr w:type="spellStart"/>
      <w:r w:rsidR="00B249E0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249E0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CB03C5" w14:textId="77777777" w:rsidR="00393E57" w:rsidRPr="0046110C" w:rsidRDefault="00006B81" w:rsidP="00560F8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Степова сільська  бібліотека .</w:t>
      </w:r>
    </w:p>
    <w:p w14:paraId="795C69F7" w14:textId="77777777" w:rsidR="0027558A" w:rsidRPr="0046110C" w:rsidRDefault="0027558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На утримання бібліотеки у 2023 р. сума с</w:t>
      </w:r>
      <w:r w:rsidR="005E0FF4" w:rsidRPr="0046110C">
        <w:rPr>
          <w:rFonts w:ascii="Times New Roman" w:hAnsi="Times New Roman" w:cs="Times New Roman"/>
          <w:bCs/>
          <w:sz w:val="28"/>
          <w:szCs w:val="28"/>
          <w:lang w:val="uk-UA"/>
        </w:rPr>
        <w:t>кладає -</w:t>
      </w:r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121,5 тис. грн. в </w:t>
      </w:r>
      <w:proofErr w:type="spellStart"/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.:</w:t>
      </w:r>
    </w:p>
    <w:p w14:paraId="695A1AEB" w14:textId="77777777" w:rsidR="00393E57" w:rsidRPr="0046110C" w:rsidRDefault="005E0FF4" w:rsidP="0046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1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заробітна</w:t>
      </w:r>
      <w:r w:rsidR="00225A66">
        <w:rPr>
          <w:rFonts w:ascii="Times New Roman" w:hAnsi="Times New Roman" w:cs="Times New Roman"/>
          <w:sz w:val="28"/>
          <w:szCs w:val="28"/>
          <w:lang w:val="uk-UA"/>
        </w:rPr>
        <w:t xml:space="preserve"> плата </w:t>
      </w:r>
      <w:r w:rsidR="00940553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з нарахуванням становить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392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553" w:rsidRPr="0046110C">
        <w:rPr>
          <w:rFonts w:ascii="Times New Roman" w:hAnsi="Times New Roman" w:cs="Times New Roman"/>
          <w:sz w:val="28"/>
          <w:szCs w:val="28"/>
          <w:lang w:val="uk-UA"/>
        </w:rPr>
        <w:t>114.6 тис.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225A66" w:rsidRPr="0046110C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="00363E2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один працівник. </w:t>
      </w:r>
      <w:r w:rsidR="00225A66" w:rsidRPr="0046110C">
        <w:rPr>
          <w:rFonts w:ascii="Times New Roman" w:hAnsi="Times New Roman" w:cs="Times New Roman"/>
          <w:sz w:val="28"/>
          <w:szCs w:val="28"/>
          <w:lang w:val="uk-UA"/>
        </w:rPr>
        <w:t>За минулий  2023 рік було придбано два обігрівачі на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суму -  </w:t>
      </w:r>
      <w:r w:rsidR="005E3DC7" w:rsidRPr="0046110C">
        <w:rPr>
          <w:rFonts w:ascii="Times New Roman" w:hAnsi="Times New Roman" w:cs="Times New Roman"/>
          <w:sz w:val="28"/>
          <w:szCs w:val="28"/>
          <w:lang w:val="uk-UA"/>
        </w:rPr>
        <w:t>6,9 тис.</w:t>
      </w:r>
      <w:r w:rsidR="00393E5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2555CB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C7A2AE" w14:textId="77777777" w:rsidR="00DF3969" w:rsidRPr="0053631C" w:rsidRDefault="00225A6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проводилася така робота: поетичні години, тижні дитячого </w:t>
      </w:r>
      <w:r w:rsidR="0046110C">
        <w:rPr>
          <w:rFonts w:ascii="Times New Roman" w:hAnsi="Times New Roman" w:cs="Times New Roman"/>
          <w:sz w:val="28"/>
          <w:szCs w:val="28"/>
          <w:lang w:val="uk-UA"/>
        </w:rPr>
        <w:t>читання, вікторини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аудіоказки</w:t>
      </w:r>
      <w:proofErr w:type="spellEnd"/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, майстер класи, відеоролики, бесіди, зустрічі, акції та інше згід</w:t>
      </w:r>
      <w:r w:rsidR="00645889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робочого плану. </w:t>
      </w:r>
    </w:p>
    <w:p w14:paraId="45B8C9F9" w14:textId="77777777" w:rsidR="00006B81" w:rsidRPr="0053631C" w:rsidRDefault="0064588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виготовлено та встановлено вхідні двері працівниками 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КП «Добробут».</w:t>
      </w:r>
    </w:p>
    <w:p w14:paraId="5D292A59" w14:textId="77777777" w:rsidR="00393E57" w:rsidRPr="0053631C" w:rsidRDefault="00006B81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63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Степо</w:t>
      </w:r>
      <w:r w:rsidR="006458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 філія КЗ « </w:t>
      </w:r>
      <w:proofErr w:type="spellStart"/>
      <w:r w:rsidR="006458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Первозванівський</w:t>
      </w:r>
      <w:proofErr w:type="spellEnd"/>
      <w:r w:rsidR="006458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</w:t>
      </w:r>
      <w:r w:rsidRPr="005363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культури та дозвілля». </w:t>
      </w:r>
    </w:p>
    <w:p w14:paraId="0F4A90D2" w14:textId="77777777" w:rsidR="00EF428E" w:rsidRPr="0046110C" w:rsidRDefault="00EF428E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утримання закладу у 2023 р. сума становить </w:t>
      </w:r>
      <w:r w:rsidR="005E0FF4" w:rsidRPr="004611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B2D60" w:rsidRPr="0046110C">
        <w:rPr>
          <w:rFonts w:ascii="Times New Roman" w:hAnsi="Times New Roman" w:cs="Times New Roman"/>
          <w:bCs/>
          <w:sz w:val="28"/>
          <w:szCs w:val="28"/>
          <w:lang w:val="uk-UA"/>
        </w:rPr>
        <w:t>158,1</w:t>
      </w:r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в </w:t>
      </w:r>
      <w:proofErr w:type="spellStart"/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46110C">
        <w:rPr>
          <w:rFonts w:ascii="Times New Roman" w:hAnsi="Times New Roman" w:cs="Times New Roman"/>
          <w:bCs/>
          <w:sz w:val="28"/>
          <w:szCs w:val="28"/>
          <w:lang w:val="uk-UA"/>
        </w:rPr>
        <w:t>.:</w:t>
      </w:r>
    </w:p>
    <w:p w14:paraId="3AA27EC3" w14:textId="77777777" w:rsidR="00DF3969" w:rsidRPr="0046110C" w:rsidRDefault="0064588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</w:t>
      </w:r>
      <w:r w:rsidR="00EF428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 нарахуванням становить – </w:t>
      </w:r>
      <w:r w:rsidR="000B2D60" w:rsidRPr="0046110C">
        <w:rPr>
          <w:rFonts w:ascii="Times New Roman" w:hAnsi="Times New Roman" w:cs="Times New Roman"/>
          <w:sz w:val="28"/>
          <w:szCs w:val="28"/>
          <w:lang w:val="uk-UA"/>
        </w:rPr>
        <w:t>155,3</w:t>
      </w:r>
      <w:r w:rsidR="00EF428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. працює</w:t>
      </w:r>
      <w:r w:rsidR="00EF428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один працівник.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За минулий рік було придбано прилад для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і регулювання температури </w:t>
      </w:r>
      <w:r w:rsidR="00E5202E" w:rsidRPr="004611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3E57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02E" w:rsidRPr="0046110C">
        <w:rPr>
          <w:rFonts w:ascii="Times New Roman" w:hAnsi="Times New Roman" w:cs="Times New Roman"/>
          <w:sz w:val="28"/>
          <w:szCs w:val="28"/>
          <w:lang w:val="uk-UA"/>
        </w:rPr>
        <w:t>2,8 тис.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B2D60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E5DAB5" w14:textId="77777777" w:rsidR="00FF6E4D" w:rsidRPr="0046110C" w:rsidRDefault="0064588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Протягом року проводилися такі заходи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B03F964" w14:textId="77777777" w:rsidR="00FF6E4D" w:rsidRPr="0046110C" w:rsidRDefault="0064588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дні пам’яті, благодійні концерти де було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зібрано  - 7</w:t>
      </w:r>
      <w:r w:rsidR="00E5202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,4 тис. </w:t>
      </w:r>
      <w:r w:rsidR="00006B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</w:p>
    <w:p w14:paraId="22834E8B" w14:textId="77777777" w:rsidR="00006B81" w:rsidRPr="0053631C" w:rsidRDefault="00645889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флешмоби, музично–патріотичні акції, майстер класи, інформаційно - поетичні години, 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творчі</w:t>
      </w:r>
      <w:r w:rsidR="00A6602B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майстерні, зустріч</w:t>
      </w:r>
      <w:r w:rsidR="00CE514A">
        <w:rPr>
          <w:rFonts w:ascii="Times New Roman" w:hAnsi="Times New Roman" w:cs="Times New Roman"/>
          <w:sz w:val="28"/>
          <w:szCs w:val="28"/>
          <w:lang w:val="uk-UA"/>
        </w:rPr>
        <w:t xml:space="preserve">і та інші заходи згідно робочого </w:t>
      </w:r>
      <w:r w:rsidR="00006B81" w:rsidRPr="0053631C">
        <w:rPr>
          <w:rFonts w:ascii="Times New Roman" w:hAnsi="Times New Roman" w:cs="Times New Roman"/>
          <w:sz w:val="28"/>
          <w:szCs w:val="28"/>
          <w:lang w:val="uk-UA"/>
        </w:rPr>
        <w:t>плану.</w:t>
      </w:r>
    </w:p>
    <w:p w14:paraId="2268DC7A" w14:textId="77777777" w:rsidR="00A6602B" w:rsidRPr="0078449D" w:rsidRDefault="00A6602B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631C">
        <w:rPr>
          <w:rFonts w:ascii="Times New Roman" w:hAnsi="Times New Roman" w:cs="Times New Roman"/>
          <w:b/>
          <w:sz w:val="28"/>
          <w:szCs w:val="28"/>
          <w:lang w:val="uk-UA"/>
        </w:rPr>
        <w:t>Благоустрій</w:t>
      </w:r>
    </w:p>
    <w:p w14:paraId="2BDEEDB8" w14:textId="77777777" w:rsidR="005167ED" w:rsidRPr="0046110C" w:rsidRDefault="005167ED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вуличне освітлення використано суму – 44,9 </w:t>
      </w:r>
      <w:proofErr w:type="spellStart"/>
      <w:r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526491" w14:textId="77777777" w:rsidR="00E36A8D" w:rsidRPr="0046110C" w:rsidRDefault="007D13C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Зроблено роботи на території округу за рахунок </w:t>
      </w:r>
      <w:r w:rsidR="00E36A8D" w:rsidRPr="0046110C">
        <w:rPr>
          <w:rFonts w:ascii="Times New Roman" w:hAnsi="Times New Roman" w:cs="Times New Roman"/>
          <w:sz w:val="28"/>
          <w:szCs w:val="28"/>
          <w:lang w:val="uk-UA"/>
        </w:rPr>
        <w:t>коштів КП «ДОБРОБУТ»</w:t>
      </w:r>
      <w:r w:rsidR="00C13A5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сума складає </w:t>
      </w:r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– 143,6 </w:t>
      </w:r>
      <w:proofErr w:type="spellStart"/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514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E8D568" w14:textId="77777777" w:rsidR="007B2CBB" w:rsidRPr="0046110C" w:rsidRDefault="007B2CBB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окрузі працюють керівник водо каналізаційної мережі 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>Дьоміна Л.О</w:t>
      </w:r>
      <w:r w:rsidR="00CE514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>1 працівник з благоустрою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4FE29A" w14:textId="77777777" w:rsidR="00E028FA" w:rsidRPr="0046110C" w:rsidRDefault="00CE514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E028F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КП «Добробут» за минулий 2023</w:t>
      </w:r>
      <w:r w:rsidR="00957DFC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FA" w:rsidRPr="0046110C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957DFC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було зроблено такі роботи :</w:t>
      </w:r>
    </w:p>
    <w:p w14:paraId="2BB51666" w14:textId="77777777" w:rsidR="00957DFC" w:rsidRPr="0046110C" w:rsidRDefault="00957DFC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Виготовлено та встановлено 13 вхідних металевих дверей в п</w:t>
      </w:r>
      <w:r w:rsidR="00CE514A" w:rsidRPr="0046110C">
        <w:rPr>
          <w:rFonts w:ascii="Times New Roman" w:hAnsi="Times New Roman" w:cs="Times New Roman"/>
          <w:sz w:val="28"/>
          <w:szCs w:val="28"/>
          <w:lang w:val="uk-UA"/>
        </w:rPr>
        <w:t>ід’їзди  двоповерхових будинків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та 1</w:t>
      </w:r>
      <w:r w:rsidR="00CE514A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двері в </w:t>
      </w:r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бібліотеку</w:t>
      </w:r>
      <w:r w:rsidR="00043AC6" w:rsidRPr="0046110C">
        <w:rPr>
          <w:rFonts w:ascii="Times New Roman" w:hAnsi="Times New Roman" w:cs="Times New Roman"/>
          <w:sz w:val="28"/>
          <w:szCs w:val="28"/>
        </w:rPr>
        <w:t xml:space="preserve"> </w:t>
      </w:r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на суму -60,7</w:t>
      </w:r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FF4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14:paraId="5D29029F" w14:textId="77777777" w:rsidR="00957DFC" w:rsidRPr="0046110C" w:rsidRDefault="00957DFC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 та встановлено 3 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сміттєвих </w:t>
      </w:r>
      <w:r w:rsidR="00FF61E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баки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на сміттєвих майданчиках</w:t>
      </w:r>
      <w:r w:rsidR="00FF61E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суму -6.6 </w:t>
      </w:r>
      <w:proofErr w:type="spellStart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6771D" w14:textId="77777777" w:rsidR="00A3680A" w:rsidRPr="0046110C" w:rsidRDefault="00A3680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Замінено 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FF61E2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метрів водопровідної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1E2" w:rsidRPr="0046110C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до вул. Приозерна на суму- 25,1 </w:t>
      </w:r>
      <w:proofErr w:type="spellStart"/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8449D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455D9" w14:textId="77777777" w:rsidR="00A3680A" w:rsidRPr="0046110C" w:rsidRDefault="00FF61E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Промивка каналізаційної мережі </w:t>
      </w:r>
      <w:r w:rsidR="00A3680A" w:rsidRPr="0046110C">
        <w:rPr>
          <w:rFonts w:ascii="Times New Roman" w:hAnsi="Times New Roman" w:cs="Times New Roman"/>
          <w:sz w:val="28"/>
          <w:szCs w:val="28"/>
          <w:lang w:val="uk-UA"/>
        </w:rPr>
        <w:t>спецмашиною,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замінено насос на очисних на вул.</w:t>
      </w:r>
      <w:r w:rsidR="002E3F3F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Набережна.</w:t>
      </w:r>
    </w:p>
    <w:p w14:paraId="6DFE3627" w14:textId="77777777" w:rsidR="000721E9" w:rsidRPr="0046110C" w:rsidRDefault="00FF61E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Зроблено відмостка біля будинка на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вул. Центральна 5.</w:t>
      </w:r>
    </w:p>
    <w:p w14:paraId="4C706B95" w14:textId="77777777" w:rsidR="00372781" w:rsidRPr="0046110C" w:rsidRDefault="00FF61E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>Виготовлено та встановлено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навіси над </w:t>
      </w:r>
      <w:r w:rsidRPr="0046110C">
        <w:rPr>
          <w:rFonts w:ascii="Times New Roman" w:hAnsi="Times New Roman" w:cs="Times New Roman"/>
          <w:sz w:val="28"/>
          <w:szCs w:val="28"/>
          <w:lang w:val="uk-UA"/>
        </w:rPr>
        <w:t>вхідними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дверима двоповерхових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>в кількості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21E9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 на суму -1,3 </w:t>
      </w:r>
      <w:proofErr w:type="spellStart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43AC6" w:rsidRPr="00461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BFEE2" w14:textId="77777777" w:rsidR="00A63DC0" w:rsidRPr="0046110C" w:rsidRDefault="00FF61E2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КП «Добробут» протягом 2023 року проводилася робота по благ</w:t>
      </w:r>
      <w:r w:rsidR="0039330A" w:rsidRPr="0046110C">
        <w:rPr>
          <w:rFonts w:ascii="Times New Roman" w:hAnsi="Times New Roman" w:cs="Times New Roman"/>
          <w:sz w:val="28"/>
          <w:szCs w:val="28"/>
          <w:lang w:val="uk-UA"/>
        </w:rPr>
        <w:t>оустрою території а саме:</w:t>
      </w:r>
    </w:p>
    <w:p w14:paraId="05CDF015" w14:textId="77777777" w:rsidR="00E05D11" w:rsidRPr="0046110C" w:rsidRDefault="0039330A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карантинних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бур’янів,</w:t>
      </w:r>
      <w:r w:rsidR="0037278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F1543" w:rsidRPr="0046110C">
        <w:rPr>
          <w:rFonts w:ascii="Times New Roman" w:hAnsi="Times New Roman" w:cs="Times New Roman"/>
          <w:sz w:val="28"/>
          <w:szCs w:val="28"/>
          <w:lang w:val="uk-UA"/>
        </w:rPr>
        <w:t>різка аварійних дерев, порослі,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на великих </w:t>
      </w:r>
      <w:r w:rsidR="00C972F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площах та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узбіччі</w:t>
      </w:r>
      <w:r w:rsidR="00C972FE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доріг </w:t>
      </w:r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>було проведено косіння трави трактором КП «Добробут»</w:t>
      </w:r>
      <w:r w:rsidR="008F154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на суму - 49,9 </w:t>
      </w:r>
      <w:proofErr w:type="spellStart"/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E05D11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. Згідно </w:t>
      </w:r>
      <w:r w:rsidR="008F1543" w:rsidRPr="0046110C">
        <w:rPr>
          <w:rFonts w:ascii="Times New Roman" w:hAnsi="Times New Roman" w:cs="Times New Roman"/>
          <w:sz w:val="28"/>
          <w:szCs w:val="28"/>
          <w:lang w:val="uk-UA"/>
        </w:rPr>
        <w:t>графіку два</w:t>
      </w:r>
      <w:r w:rsidR="007B2CB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рази на місяць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 надаються послуги на </w:t>
      </w:r>
      <w:r w:rsidR="007B2CB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вивіз сміття 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B2CBB" w:rsidRPr="0046110C">
        <w:rPr>
          <w:rFonts w:ascii="Times New Roman" w:hAnsi="Times New Roman" w:cs="Times New Roman"/>
          <w:sz w:val="28"/>
          <w:szCs w:val="28"/>
          <w:lang w:val="uk-UA"/>
        </w:rPr>
        <w:t>території. Проведенні роботи по ф</w:t>
      </w:r>
      <w:r w:rsidR="00F204F7" w:rsidRPr="0046110C">
        <w:rPr>
          <w:rFonts w:ascii="Times New Roman" w:hAnsi="Times New Roman" w:cs="Times New Roman"/>
          <w:sz w:val="28"/>
          <w:szCs w:val="28"/>
          <w:lang w:val="uk-UA"/>
        </w:rPr>
        <w:t>арбуванні зупинок,</w:t>
      </w:r>
      <w:r w:rsidR="007B2CBB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 лавок, спор</w:t>
      </w:r>
      <w:r w:rsidR="008F1543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тивного </w:t>
      </w:r>
      <w:r w:rsidR="001E64AE" w:rsidRPr="0046110C">
        <w:rPr>
          <w:rFonts w:ascii="Times New Roman" w:hAnsi="Times New Roman" w:cs="Times New Roman"/>
          <w:sz w:val="28"/>
          <w:szCs w:val="28"/>
          <w:lang w:val="uk-UA"/>
        </w:rPr>
        <w:t>майданчика</w:t>
      </w:r>
      <w:r w:rsidR="00A63DC0" w:rsidRPr="004611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801026" w14:textId="77777777" w:rsidR="00E819B6" w:rsidRPr="0053631C" w:rsidRDefault="00E819B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1C">
        <w:rPr>
          <w:rFonts w:ascii="Times New Roman" w:hAnsi="Times New Roman" w:cs="Times New Roman"/>
          <w:sz w:val="28"/>
          <w:szCs w:val="28"/>
          <w:lang w:val="uk-UA"/>
        </w:rPr>
        <w:t>На закінчення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31C">
        <w:rPr>
          <w:rFonts w:ascii="Times New Roman" w:hAnsi="Times New Roman" w:cs="Times New Roman"/>
          <w:sz w:val="28"/>
          <w:szCs w:val="28"/>
          <w:lang w:val="uk-UA"/>
        </w:rPr>
        <w:t>свого зві</w:t>
      </w:r>
      <w:r w:rsidRPr="0053631C">
        <w:rPr>
          <w:rFonts w:ascii="Times New Roman" w:hAnsi="Times New Roman" w:cs="Times New Roman"/>
          <w:sz w:val="28"/>
          <w:szCs w:val="28"/>
          <w:u w:val="single"/>
          <w:lang w:val="uk-UA"/>
        </w:rPr>
        <w:t>ту</w:t>
      </w:r>
      <w:r w:rsidR="00A63DC0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31C">
        <w:rPr>
          <w:rFonts w:ascii="Times New Roman" w:hAnsi="Times New Roman" w:cs="Times New Roman"/>
          <w:sz w:val="28"/>
          <w:szCs w:val="28"/>
          <w:lang w:val="uk-UA"/>
        </w:rPr>
        <w:t>хочу подякувати</w:t>
      </w:r>
      <w:r w:rsidR="008F154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63DC0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543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A63DC0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FE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та допомогу </w:t>
      </w:r>
      <w:r w:rsidRPr="0053631C">
        <w:rPr>
          <w:rFonts w:ascii="Times New Roman" w:hAnsi="Times New Roman" w:cs="Times New Roman"/>
          <w:sz w:val="28"/>
          <w:szCs w:val="28"/>
          <w:lang w:val="uk-UA"/>
        </w:rPr>
        <w:t>депутатам округу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31C">
        <w:rPr>
          <w:rFonts w:ascii="Times New Roman" w:hAnsi="Times New Roman" w:cs="Times New Roman"/>
          <w:sz w:val="28"/>
          <w:szCs w:val="28"/>
          <w:lang w:val="uk-UA"/>
        </w:rPr>
        <w:t>Кадигробу</w:t>
      </w:r>
      <w:proofErr w:type="spellEnd"/>
      <w:r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С.В., Кондратенку С.І.</w:t>
      </w:r>
      <w:r w:rsidR="008F15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DC0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ECD" w:rsidRPr="0053631C">
        <w:rPr>
          <w:rFonts w:ascii="Times New Roman" w:hAnsi="Times New Roman" w:cs="Times New Roman"/>
          <w:sz w:val="28"/>
          <w:szCs w:val="28"/>
          <w:lang w:val="uk-UA"/>
        </w:rPr>
        <w:t>Козловій Л.В.</w:t>
      </w:r>
      <w:r w:rsidR="00706BE2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4ECD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22127">
        <w:rPr>
          <w:rFonts w:ascii="Times New Roman" w:hAnsi="Times New Roman" w:cs="Times New Roman"/>
          <w:sz w:val="28"/>
          <w:szCs w:val="28"/>
          <w:lang w:val="uk-UA"/>
        </w:rPr>
        <w:t xml:space="preserve">ерівництву 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ДП ДГ </w:t>
      </w:r>
      <w:r w:rsidR="00706BE2" w:rsidRPr="0053631C">
        <w:rPr>
          <w:rFonts w:ascii="Times New Roman" w:hAnsi="Times New Roman" w:cs="Times New Roman"/>
          <w:sz w:val="28"/>
          <w:szCs w:val="28"/>
          <w:lang w:val="uk-UA"/>
        </w:rPr>
        <w:t>«Елітне»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6BE2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27">
        <w:rPr>
          <w:rFonts w:ascii="Times New Roman" w:hAnsi="Times New Roman" w:cs="Times New Roman"/>
          <w:sz w:val="28"/>
          <w:szCs w:val="28"/>
          <w:lang w:val="uk-UA"/>
        </w:rPr>
        <w:t>жителям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села</w:t>
      </w:r>
      <w:r w:rsidR="00A44ECD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>Кравченко А.О.,</w:t>
      </w:r>
      <w:r w:rsidR="00706BE2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>Тичині А.В.,</w:t>
      </w:r>
      <w:r w:rsidR="00706BE2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lastRenderedPageBreak/>
        <w:t>Цвігун</w:t>
      </w:r>
      <w:proofErr w:type="spellEnd"/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 О.М. керівнику виробничої бази Демченко П.В., </w:t>
      </w:r>
      <w:proofErr w:type="spellStart"/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7E379A">
        <w:rPr>
          <w:rFonts w:ascii="Times New Roman" w:hAnsi="Times New Roman" w:cs="Times New Roman"/>
          <w:sz w:val="28"/>
          <w:szCs w:val="28"/>
          <w:lang w:val="uk-UA"/>
        </w:rPr>
        <w:t>зецькому</w:t>
      </w:r>
      <w:proofErr w:type="spellEnd"/>
      <w:r w:rsidR="007E379A">
        <w:rPr>
          <w:rFonts w:ascii="Times New Roman" w:hAnsi="Times New Roman" w:cs="Times New Roman"/>
          <w:sz w:val="28"/>
          <w:szCs w:val="28"/>
          <w:lang w:val="uk-UA"/>
        </w:rPr>
        <w:t xml:space="preserve"> Г.В. за </w:t>
      </w:r>
      <w:r w:rsidR="00622127">
        <w:rPr>
          <w:rFonts w:ascii="Times New Roman" w:hAnsi="Times New Roman" w:cs="Times New Roman"/>
          <w:sz w:val="28"/>
          <w:szCs w:val="28"/>
          <w:lang w:val="uk-UA"/>
        </w:rPr>
        <w:t xml:space="preserve">їхню допомогу яку </w:t>
      </w:r>
      <w:r w:rsidR="005319A8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вони надають. </w:t>
      </w:r>
      <w:r w:rsidR="00622127">
        <w:rPr>
          <w:rFonts w:ascii="Times New Roman" w:hAnsi="Times New Roman" w:cs="Times New Roman"/>
          <w:sz w:val="28"/>
          <w:szCs w:val="28"/>
          <w:lang w:val="uk-UA"/>
        </w:rPr>
        <w:t>Разом ми єдині</w:t>
      </w:r>
      <w:r w:rsidR="00A44ECD" w:rsidRPr="0053631C">
        <w:rPr>
          <w:rFonts w:ascii="Times New Roman" w:hAnsi="Times New Roman" w:cs="Times New Roman"/>
          <w:sz w:val="28"/>
          <w:szCs w:val="28"/>
          <w:lang w:val="uk-UA"/>
        </w:rPr>
        <w:t xml:space="preserve">! Разом до Перемоги! </w:t>
      </w:r>
    </w:p>
    <w:p w14:paraId="73F85652" w14:textId="77777777" w:rsidR="00A6602B" w:rsidRPr="0053631C" w:rsidRDefault="00A6602B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483CC" w14:textId="77777777" w:rsidR="00F04A06" w:rsidRPr="0053631C" w:rsidRDefault="00F04A06" w:rsidP="0056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4A06" w:rsidRPr="0053631C" w:rsidSect="00C72252">
      <w:head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79065" w14:textId="77777777" w:rsidR="00C72252" w:rsidRDefault="00C72252" w:rsidP="00006C00">
      <w:pPr>
        <w:spacing w:after="0" w:line="240" w:lineRule="auto"/>
      </w:pPr>
      <w:r>
        <w:separator/>
      </w:r>
    </w:p>
  </w:endnote>
  <w:endnote w:type="continuationSeparator" w:id="0">
    <w:p w14:paraId="6B715CEE" w14:textId="77777777" w:rsidR="00C72252" w:rsidRDefault="00C72252" w:rsidP="000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B171" w14:textId="77777777" w:rsidR="00C72252" w:rsidRDefault="00C72252" w:rsidP="00006C00">
      <w:pPr>
        <w:spacing w:after="0" w:line="240" w:lineRule="auto"/>
      </w:pPr>
      <w:r>
        <w:separator/>
      </w:r>
    </w:p>
  </w:footnote>
  <w:footnote w:type="continuationSeparator" w:id="0">
    <w:p w14:paraId="49494469" w14:textId="77777777" w:rsidR="00C72252" w:rsidRDefault="00C72252" w:rsidP="0000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4949729"/>
      <w:docPartObj>
        <w:docPartGallery w:val="Page Numbers (Top of Page)"/>
        <w:docPartUnique/>
      </w:docPartObj>
    </w:sdtPr>
    <w:sdtContent>
      <w:p w14:paraId="44F50D5D" w14:textId="77777777" w:rsidR="00006C00" w:rsidRDefault="00006C00" w:rsidP="00006C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B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9E41EB"/>
    <w:multiLevelType w:val="hybridMultilevel"/>
    <w:tmpl w:val="3FA4E9F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4243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D"/>
    <w:rsid w:val="00004DB1"/>
    <w:rsid w:val="00006B81"/>
    <w:rsid w:val="00006C00"/>
    <w:rsid w:val="00012438"/>
    <w:rsid w:val="00020DAC"/>
    <w:rsid w:val="00030973"/>
    <w:rsid w:val="00033EAD"/>
    <w:rsid w:val="00043AC6"/>
    <w:rsid w:val="00060747"/>
    <w:rsid w:val="000721E9"/>
    <w:rsid w:val="00082557"/>
    <w:rsid w:val="000A2FD4"/>
    <w:rsid w:val="000B2D60"/>
    <w:rsid w:val="000F6375"/>
    <w:rsid w:val="0010218A"/>
    <w:rsid w:val="00113458"/>
    <w:rsid w:val="00135756"/>
    <w:rsid w:val="001B52DF"/>
    <w:rsid w:val="001B7ABC"/>
    <w:rsid w:val="001D31ED"/>
    <w:rsid w:val="001E64AE"/>
    <w:rsid w:val="001F0ECA"/>
    <w:rsid w:val="001F2F57"/>
    <w:rsid w:val="001F5495"/>
    <w:rsid w:val="00207A43"/>
    <w:rsid w:val="00225A66"/>
    <w:rsid w:val="002339F2"/>
    <w:rsid w:val="002441E6"/>
    <w:rsid w:val="002539EE"/>
    <w:rsid w:val="002555CB"/>
    <w:rsid w:val="0027558A"/>
    <w:rsid w:val="002766EC"/>
    <w:rsid w:val="00287F4E"/>
    <w:rsid w:val="002A5F62"/>
    <w:rsid w:val="002B33FB"/>
    <w:rsid w:val="002B3E48"/>
    <w:rsid w:val="002E3D15"/>
    <w:rsid w:val="002E3F3F"/>
    <w:rsid w:val="002F0748"/>
    <w:rsid w:val="00315E06"/>
    <w:rsid w:val="00363E20"/>
    <w:rsid w:val="0037120C"/>
    <w:rsid w:val="00372781"/>
    <w:rsid w:val="00372E95"/>
    <w:rsid w:val="00382B75"/>
    <w:rsid w:val="0039330A"/>
    <w:rsid w:val="00393E57"/>
    <w:rsid w:val="003B206B"/>
    <w:rsid w:val="003B5039"/>
    <w:rsid w:val="003C448D"/>
    <w:rsid w:val="003D1E09"/>
    <w:rsid w:val="003F7A4A"/>
    <w:rsid w:val="00414F3D"/>
    <w:rsid w:val="00420E35"/>
    <w:rsid w:val="0046110C"/>
    <w:rsid w:val="00486657"/>
    <w:rsid w:val="00486CEA"/>
    <w:rsid w:val="004B2881"/>
    <w:rsid w:val="004B2C8F"/>
    <w:rsid w:val="004C00AB"/>
    <w:rsid w:val="004C62AB"/>
    <w:rsid w:val="004C7550"/>
    <w:rsid w:val="00500451"/>
    <w:rsid w:val="005167ED"/>
    <w:rsid w:val="00530AC7"/>
    <w:rsid w:val="005319A8"/>
    <w:rsid w:val="0053312A"/>
    <w:rsid w:val="00535E5A"/>
    <w:rsid w:val="0053631C"/>
    <w:rsid w:val="00541554"/>
    <w:rsid w:val="00560F8C"/>
    <w:rsid w:val="005877D2"/>
    <w:rsid w:val="005A280C"/>
    <w:rsid w:val="005A2D0E"/>
    <w:rsid w:val="005B0429"/>
    <w:rsid w:val="005C554E"/>
    <w:rsid w:val="005D6A73"/>
    <w:rsid w:val="005E0FF4"/>
    <w:rsid w:val="005E3DC7"/>
    <w:rsid w:val="005E4930"/>
    <w:rsid w:val="005F49BE"/>
    <w:rsid w:val="00606A85"/>
    <w:rsid w:val="00622127"/>
    <w:rsid w:val="00630A8F"/>
    <w:rsid w:val="00645889"/>
    <w:rsid w:val="00652796"/>
    <w:rsid w:val="0066786E"/>
    <w:rsid w:val="006B590B"/>
    <w:rsid w:val="006B7EF3"/>
    <w:rsid w:val="006C48E2"/>
    <w:rsid w:val="00706BE2"/>
    <w:rsid w:val="00733C03"/>
    <w:rsid w:val="0078449D"/>
    <w:rsid w:val="00791275"/>
    <w:rsid w:val="00793FE9"/>
    <w:rsid w:val="007A3EEE"/>
    <w:rsid w:val="007B2CBB"/>
    <w:rsid w:val="007D13CA"/>
    <w:rsid w:val="007D42F0"/>
    <w:rsid w:val="007E2A1E"/>
    <w:rsid w:val="007E379A"/>
    <w:rsid w:val="00846F5D"/>
    <w:rsid w:val="00851CB8"/>
    <w:rsid w:val="0085756E"/>
    <w:rsid w:val="008736BF"/>
    <w:rsid w:val="008A5350"/>
    <w:rsid w:val="008B1D6F"/>
    <w:rsid w:val="008C0503"/>
    <w:rsid w:val="008D0F3B"/>
    <w:rsid w:val="008D263B"/>
    <w:rsid w:val="008F1543"/>
    <w:rsid w:val="00940553"/>
    <w:rsid w:val="00957DFC"/>
    <w:rsid w:val="00970D16"/>
    <w:rsid w:val="00982145"/>
    <w:rsid w:val="009926AE"/>
    <w:rsid w:val="009B7CAF"/>
    <w:rsid w:val="009F5072"/>
    <w:rsid w:val="009F676B"/>
    <w:rsid w:val="009F6BE0"/>
    <w:rsid w:val="00A06843"/>
    <w:rsid w:val="00A17E40"/>
    <w:rsid w:val="00A3680A"/>
    <w:rsid w:val="00A42723"/>
    <w:rsid w:val="00A44ECD"/>
    <w:rsid w:val="00A47FDF"/>
    <w:rsid w:val="00A63DC0"/>
    <w:rsid w:val="00A6602B"/>
    <w:rsid w:val="00A87645"/>
    <w:rsid w:val="00AA0F97"/>
    <w:rsid w:val="00AC545C"/>
    <w:rsid w:val="00AE6F31"/>
    <w:rsid w:val="00B249E0"/>
    <w:rsid w:val="00B346A9"/>
    <w:rsid w:val="00B75393"/>
    <w:rsid w:val="00B81D52"/>
    <w:rsid w:val="00BD3B66"/>
    <w:rsid w:val="00BD7306"/>
    <w:rsid w:val="00C13A51"/>
    <w:rsid w:val="00C72252"/>
    <w:rsid w:val="00C972FE"/>
    <w:rsid w:val="00CA6971"/>
    <w:rsid w:val="00CC06C1"/>
    <w:rsid w:val="00CC3351"/>
    <w:rsid w:val="00CC619D"/>
    <w:rsid w:val="00CE514A"/>
    <w:rsid w:val="00CF3153"/>
    <w:rsid w:val="00D039D3"/>
    <w:rsid w:val="00D07D4A"/>
    <w:rsid w:val="00D166BF"/>
    <w:rsid w:val="00D44816"/>
    <w:rsid w:val="00D5010E"/>
    <w:rsid w:val="00D6076A"/>
    <w:rsid w:val="00DC30DF"/>
    <w:rsid w:val="00DC74C5"/>
    <w:rsid w:val="00DC760B"/>
    <w:rsid w:val="00DD3944"/>
    <w:rsid w:val="00DF12B3"/>
    <w:rsid w:val="00DF3969"/>
    <w:rsid w:val="00DF6A1E"/>
    <w:rsid w:val="00E028FA"/>
    <w:rsid w:val="00E05D11"/>
    <w:rsid w:val="00E11C7F"/>
    <w:rsid w:val="00E36A8D"/>
    <w:rsid w:val="00E40272"/>
    <w:rsid w:val="00E5202E"/>
    <w:rsid w:val="00E819B6"/>
    <w:rsid w:val="00E84BED"/>
    <w:rsid w:val="00E97B1D"/>
    <w:rsid w:val="00EC27BE"/>
    <w:rsid w:val="00EE1D13"/>
    <w:rsid w:val="00EE308A"/>
    <w:rsid w:val="00EF428E"/>
    <w:rsid w:val="00F04A06"/>
    <w:rsid w:val="00F145BE"/>
    <w:rsid w:val="00F204F7"/>
    <w:rsid w:val="00F63921"/>
    <w:rsid w:val="00F82B3E"/>
    <w:rsid w:val="00F96D22"/>
    <w:rsid w:val="00FC7F05"/>
    <w:rsid w:val="00FF5F71"/>
    <w:rsid w:val="00FF603E"/>
    <w:rsid w:val="00FF61E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91E"/>
  <w15:docId w15:val="{1FBBE7E6-E5DC-4C21-809E-CDD3D5D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64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652796"/>
    <w:pPr>
      <w:spacing w:after="120"/>
      <w:ind w:left="283"/>
    </w:pPr>
    <w:rPr>
      <w:rFonts w:eastAsia="Batang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52796"/>
    <w:rPr>
      <w:rFonts w:eastAsia="Batang"/>
    </w:rPr>
  </w:style>
  <w:style w:type="paragraph" w:styleId="a9">
    <w:name w:val="header"/>
    <w:basedOn w:val="a"/>
    <w:link w:val="aa"/>
    <w:uiPriority w:val="99"/>
    <w:unhideWhenUsed/>
    <w:rsid w:val="0000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06C00"/>
  </w:style>
  <w:style w:type="paragraph" w:styleId="ab">
    <w:name w:val="footer"/>
    <w:basedOn w:val="a"/>
    <w:link w:val="ac"/>
    <w:uiPriority w:val="99"/>
    <w:unhideWhenUsed/>
    <w:rsid w:val="0000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0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0EE9-E140-402C-A255-63B75C7A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Praskovia</dc:creator>
  <cp:keywords/>
  <dc:description/>
  <cp:lastModifiedBy>Vladyslav Sydorov</cp:lastModifiedBy>
  <cp:revision>2</cp:revision>
  <cp:lastPrinted>2024-04-22T13:26:00Z</cp:lastPrinted>
  <dcterms:created xsi:type="dcterms:W3CDTF">2024-04-29T12:33:00Z</dcterms:created>
  <dcterms:modified xsi:type="dcterms:W3CDTF">2024-04-29T12:33:00Z</dcterms:modified>
</cp:coreProperties>
</file>