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6D0E4" w14:textId="77777777" w:rsidR="00F34197" w:rsidRDefault="00F34197" w:rsidP="00F34197">
      <w:pPr>
        <w:tabs>
          <w:tab w:val="left" w:pos="352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ПРОГРАМИ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989558" w14:textId="77777777" w:rsidR="00F34197" w:rsidRDefault="00F34197" w:rsidP="00F34197">
      <w:pPr>
        <w:tabs>
          <w:tab w:val="left" w:pos="35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78A614A0" w14:textId="77777777" w:rsidR="00F34197" w:rsidRDefault="00F34197" w:rsidP="00F34197">
      <w:pPr>
        <w:tabs>
          <w:tab w:val="left" w:pos="3528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6116"/>
      </w:tblGrid>
      <w:tr w:rsidR="00F34197" w14:paraId="50F938A2" w14:textId="77777777" w:rsidTr="00F34197">
        <w:trPr>
          <w:trHeight w:val="37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3F28" w14:textId="77777777" w:rsidR="00F34197" w:rsidRDefault="00F34197">
            <w:pPr>
              <w:tabs>
                <w:tab w:val="left" w:pos="3528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  <w:t>Програми</w:t>
            </w:r>
            <w:proofErr w:type="spellEnd"/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984E" w14:textId="77777777" w:rsidR="00F34197" w:rsidRDefault="00F34197">
            <w:pPr>
              <w:pStyle w:val="30"/>
              <w:shd w:val="clear" w:color="auto" w:fill="auto"/>
              <w:spacing w:after="0" w:line="314" w:lineRule="exact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Програма підвезення вихованців закладів дошкільної освіти та учнів закладів загальної середньої освіти </w:t>
            </w:r>
            <w:proofErr w:type="spellStart"/>
            <w:r>
              <w:rPr>
                <w:b w:val="0"/>
                <w:sz w:val="28"/>
                <w:szCs w:val="28"/>
              </w:rPr>
              <w:t>Первозванівської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сільської ради на 2025-2027 роки</w:t>
            </w:r>
          </w:p>
          <w:p w14:paraId="30F8B9B6" w14:textId="77777777" w:rsidR="00F34197" w:rsidRDefault="00F34197">
            <w:pPr>
              <w:tabs>
                <w:tab w:val="left" w:pos="3528"/>
              </w:tabs>
              <w:spacing w:line="256" w:lineRule="auto"/>
              <w:ind w:left="155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</w:tr>
      <w:tr w:rsidR="00F34197" w14:paraId="7B1ABD2F" w14:textId="77777777" w:rsidTr="00F34197">
        <w:trPr>
          <w:trHeight w:val="60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7D91" w14:textId="77777777" w:rsidR="00F34197" w:rsidRDefault="00F34197">
            <w:pPr>
              <w:tabs>
                <w:tab w:val="left" w:pos="3528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  <w:t>Підстава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  <w:t xml:space="preserve"> </w:t>
            </w:r>
          </w:p>
          <w:p w14:paraId="5523C791" w14:textId="77777777" w:rsidR="00F34197" w:rsidRDefault="00F34197">
            <w:pPr>
              <w:tabs>
                <w:tab w:val="left" w:pos="3528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  <w:t>Програми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  <w:t xml:space="preserve"> </w:t>
            </w:r>
          </w:p>
          <w:p w14:paraId="58ABDFBD" w14:textId="77777777" w:rsidR="00F34197" w:rsidRDefault="00F34197">
            <w:pPr>
              <w:tabs>
                <w:tab w:val="left" w:pos="3528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3C3C" w14:textId="77777777" w:rsidR="00F34197" w:rsidRDefault="00F34197">
            <w:pPr>
              <w:spacing w:line="256" w:lineRule="auto"/>
              <w:ind w:left="155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Закон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«Про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освіту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», Закон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«Про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місцеве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самоврядування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Україні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»</w:t>
            </w:r>
          </w:p>
        </w:tc>
      </w:tr>
      <w:tr w:rsidR="00F34197" w14:paraId="294FC67E" w14:textId="77777777" w:rsidTr="00F3419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A9C9" w14:textId="77777777" w:rsidR="00F34197" w:rsidRDefault="00F34197">
            <w:pPr>
              <w:tabs>
                <w:tab w:val="left" w:pos="3528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  <w:t>Замовник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  <w:t>Програми</w:t>
            </w:r>
            <w:proofErr w:type="spellEnd"/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6BA5" w14:textId="77777777" w:rsidR="00F34197" w:rsidRDefault="00F34197">
            <w:pPr>
              <w:tabs>
                <w:tab w:val="left" w:pos="3528"/>
              </w:tabs>
              <w:spacing w:line="256" w:lineRule="auto"/>
              <w:ind w:left="155" w:hanging="77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та спорту,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та туризму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Первозванівської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ради</w:t>
            </w:r>
          </w:p>
          <w:p w14:paraId="758C7ACB" w14:textId="77777777" w:rsidR="00F34197" w:rsidRDefault="00F34197">
            <w:pPr>
              <w:tabs>
                <w:tab w:val="left" w:pos="3528"/>
              </w:tabs>
              <w:spacing w:line="256" w:lineRule="auto"/>
              <w:ind w:left="155" w:hanging="77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</w:tr>
      <w:tr w:rsidR="00F34197" w14:paraId="3E01E5AC" w14:textId="77777777" w:rsidTr="00F3419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9647" w14:textId="77777777" w:rsidR="00F34197" w:rsidRDefault="00F34197">
            <w:pPr>
              <w:tabs>
                <w:tab w:val="left" w:pos="3528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  <w:t>розробник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  <w:t xml:space="preserve"> </w:t>
            </w:r>
          </w:p>
          <w:p w14:paraId="37581F13" w14:textId="77777777" w:rsidR="00F34197" w:rsidRDefault="00F34197">
            <w:pPr>
              <w:tabs>
                <w:tab w:val="left" w:pos="3528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  <w:t>Програми</w:t>
            </w:r>
            <w:proofErr w:type="spellEnd"/>
          </w:p>
          <w:p w14:paraId="4AACEA5A" w14:textId="77777777" w:rsidR="00F34197" w:rsidRDefault="00F34197">
            <w:pPr>
              <w:tabs>
                <w:tab w:val="left" w:pos="3528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5F5A" w14:textId="77777777" w:rsidR="00F34197" w:rsidRDefault="00F34197">
            <w:pPr>
              <w:tabs>
                <w:tab w:val="left" w:pos="3528"/>
              </w:tabs>
              <w:spacing w:line="256" w:lineRule="auto"/>
              <w:ind w:left="155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та спорту,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та туризму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Первозванівської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ради</w:t>
            </w:r>
          </w:p>
        </w:tc>
      </w:tr>
      <w:tr w:rsidR="00F34197" w14:paraId="7DC55052" w14:textId="77777777" w:rsidTr="00F34197">
        <w:trPr>
          <w:trHeight w:val="56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D97D" w14:textId="77777777" w:rsidR="00F34197" w:rsidRDefault="00F34197">
            <w:pPr>
              <w:tabs>
                <w:tab w:val="left" w:pos="3528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  <w:t xml:space="preserve">Головна мета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  <w:t>Програми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80BB" w14:textId="77777777" w:rsidR="00F34197" w:rsidRDefault="00F34197">
            <w:pPr>
              <w:spacing w:line="256" w:lineRule="auto"/>
              <w:ind w:left="155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якісного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перевезення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здобувачів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місць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навчання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та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зворотному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напрямку</w:t>
            </w:r>
            <w:proofErr w:type="spellEnd"/>
          </w:p>
          <w:p w14:paraId="4C5F4420" w14:textId="77777777" w:rsidR="00F34197" w:rsidRDefault="00F34197">
            <w:pPr>
              <w:spacing w:line="256" w:lineRule="auto"/>
              <w:ind w:left="155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</w:tr>
      <w:tr w:rsidR="00F34197" w14:paraId="3FE94996" w14:textId="77777777" w:rsidTr="00F3419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4BAF" w14:textId="77777777" w:rsidR="00F34197" w:rsidRDefault="00F34197">
            <w:pPr>
              <w:tabs>
                <w:tab w:val="left" w:pos="3528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  <w:t xml:space="preserve">Строки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  <w:t xml:space="preserve"> </w:t>
            </w:r>
          </w:p>
          <w:p w14:paraId="4E0F2FA5" w14:textId="77777777" w:rsidR="00F34197" w:rsidRDefault="00F34197">
            <w:pPr>
              <w:tabs>
                <w:tab w:val="left" w:pos="3528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  <w:t>Програми</w:t>
            </w:r>
            <w:proofErr w:type="spellEnd"/>
          </w:p>
          <w:p w14:paraId="37A3BA30" w14:textId="77777777" w:rsidR="00F34197" w:rsidRDefault="00F34197">
            <w:pPr>
              <w:tabs>
                <w:tab w:val="left" w:pos="3528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96D6" w14:textId="77777777" w:rsidR="00F34197" w:rsidRDefault="00F34197">
            <w:pPr>
              <w:tabs>
                <w:tab w:val="left" w:pos="3528"/>
              </w:tabs>
              <w:spacing w:line="256" w:lineRule="auto"/>
              <w:ind w:left="155" w:hanging="25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2025-2027 роки</w:t>
            </w:r>
          </w:p>
        </w:tc>
      </w:tr>
      <w:tr w:rsidR="00F34197" w14:paraId="243D5AD4" w14:textId="77777777" w:rsidTr="00F3419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E205" w14:textId="77777777" w:rsidR="00F34197" w:rsidRDefault="00F34197">
            <w:pPr>
              <w:tabs>
                <w:tab w:val="left" w:pos="3528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  <w:t>Джерела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  <w:t>фінансування</w:t>
            </w:r>
            <w:proofErr w:type="spellEnd"/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D48D" w14:textId="77777777" w:rsidR="00F34197" w:rsidRDefault="00F34197">
            <w:pPr>
              <w:spacing w:line="256" w:lineRule="auto"/>
              <w:ind w:left="155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Сільський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бюджет</w:t>
            </w:r>
          </w:p>
          <w:p w14:paraId="71BDED14" w14:textId="77777777" w:rsidR="00F34197" w:rsidRDefault="00F34197">
            <w:pPr>
              <w:spacing w:line="256" w:lineRule="auto"/>
              <w:ind w:left="155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  <w:p w14:paraId="1E3CF986" w14:textId="77777777" w:rsidR="00F34197" w:rsidRDefault="00F34197">
            <w:pPr>
              <w:spacing w:line="256" w:lineRule="auto"/>
              <w:ind w:left="155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</w:tr>
      <w:tr w:rsidR="00F34197" w14:paraId="1A5671FD" w14:textId="77777777" w:rsidTr="00F34197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45FD" w14:textId="77777777" w:rsidR="00F34197" w:rsidRDefault="00F34197">
            <w:pPr>
              <w:tabs>
                <w:tab w:val="left" w:pos="3528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  <w:t>Обсяги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  <w:t xml:space="preserve"> </w:t>
            </w:r>
          </w:p>
          <w:p w14:paraId="7DD3E5FB" w14:textId="77777777" w:rsidR="00F34197" w:rsidRDefault="00F34197">
            <w:pPr>
              <w:tabs>
                <w:tab w:val="left" w:pos="3528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BDAD" w14:textId="77777777" w:rsidR="00F34197" w:rsidRDefault="00F3419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В межах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обсягів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кошторисних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призначень</w:t>
            </w:r>
            <w:proofErr w:type="spellEnd"/>
          </w:p>
          <w:p w14:paraId="13BB7A7B" w14:textId="77777777" w:rsidR="00F34197" w:rsidRDefault="00F34197">
            <w:pPr>
              <w:spacing w:line="256" w:lineRule="auto"/>
              <w:ind w:left="155"/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</w:tr>
    </w:tbl>
    <w:p w14:paraId="015FBE52" w14:textId="77777777" w:rsidR="00F34197" w:rsidRDefault="00F34197" w:rsidP="00F34197">
      <w:pPr>
        <w:pStyle w:val="30"/>
        <w:shd w:val="clear" w:color="auto" w:fill="auto"/>
        <w:spacing w:after="0" w:line="314" w:lineRule="exact"/>
        <w:rPr>
          <w:sz w:val="28"/>
          <w:szCs w:val="28"/>
          <w:lang w:val="ru-RU"/>
        </w:rPr>
      </w:pPr>
    </w:p>
    <w:p w14:paraId="5115073C" w14:textId="77777777" w:rsidR="00F34197" w:rsidRDefault="00F34197" w:rsidP="00F34197">
      <w:pPr>
        <w:pStyle w:val="30"/>
        <w:shd w:val="clear" w:color="auto" w:fill="auto"/>
        <w:spacing w:after="0" w:line="314" w:lineRule="exact"/>
        <w:rPr>
          <w:sz w:val="28"/>
          <w:szCs w:val="28"/>
        </w:rPr>
      </w:pPr>
    </w:p>
    <w:p w14:paraId="2EC37286" w14:textId="77777777" w:rsidR="00F34197" w:rsidRDefault="00F34197" w:rsidP="00F34197">
      <w:pPr>
        <w:pStyle w:val="30"/>
        <w:shd w:val="clear" w:color="auto" w:fill="auto"/>
        <w:spacing w:after="0" w:line="314" w:lineRule="exact"/>
        <w:rPr>
          <w:sz w:val="28"/>
          <w:szCs w:val="28"/>
        </w:rPr>
      </w:pPr>
    </w:p>
    <w:p w14:paraId="1B0D48F0" w14:textId="77777777" w:rsidR="00F34197" w:rsidRDefault="00F34197" w:rsidP="00F34197">
      <w:pPr>
        <w:pStyle w:val="30"/>
        <w:shd w:val="clear" w:color="auto" w:fill="auto"/>
        <w:spacing w:after="0" w:line="314" w:lineRule="exact"/>
        <w:rPr>
          <w:sz w:val="28"/>
          <w:szCs w:val="28"/>
        </w:rPr>
      </w:pPr>
    </w:p>
    <w:p w14:paraId="67B3D2E3" w14:textId="77777777" w:rsidR="00F34197" w:rsidRDefault="00F34197" w:rsidP="00F34197">
      <w:pPr>
        <w:pStyle w:val="30"/>
        <w:shd w:val="clear" w:color="auto" w:fill="auto"/>
        <w:spacing w:after="0" w:line="314" w:lineRule="exact"/>
        <w:rPr>
          <w:sz w:val="28"/>
          <w:szCs w:val="28"/>
        </w:rPr>
      </w:pPr>
    </w:p>
    <w:p w14:paraId="78AE350A" w14:textId="77777777" w:rsidR="00F34197" w:rsidRDefault="00F34197" w:rsidP="00F34197">
      <w:pPr>
        <w:pStyle w:val="30"/>
        <w:shd w:val="clear" w:color="auto" w:fill="auto"/>
        <w:spacing w:after="0" w:line="314" w:lineRule="exact"/>
        <w:rPr>
          <w:sz w:val="28"/>
          <w:szCs w:val="28"/>
        </w:rPr>
      </w:pPr>
    </w:p>
    <w:p w14:paraId="4E35B406" w14:textId="77777777" w:rsidR="00F34197" w:rsidRDefault="00F34197" w:rsidP="00F34197">
      <w:pPr>
        <w:pStyle w:val="30"/>
        <w:shd w:val="clear" w:color="auto" w:fill="auto"/>
        <w:spacing w:after="0" w:line="314" w:lineRule="exact"/>
        <w:rPr>
          <w:sz w:val="28"/>
          <w:szCs w:val="28"/>
        </w:rPr>
      </w:pPr>
    </w:p>
    <w:p w14:paraId="7D481986" w14:textId="77777777" w:rsidR="00F34197" w:rsidRDefault="00F34197" w:rsidP="00F34197">
      <w:pPr>
        <w:pStyle w:val="30"/>
        <w:shd w:val="clear" w:color="auto" w:fill="auto"/>
        <w:spacing w:after="0" w:line="314" w:lineRule="exact"/>
        <w:rPr>
          <w:sz w:val="28"/>
          <w:szCs w:val="28"/>
        </w:rPr>
      </w:pPr>
    </w:p>
    <w:p w14:paraId="52083798" w14:textId="77777777" w:rsidR="00F34197" w:rsidRDefault="00F34197" w:rsidP="00F34197">
      <w:pPr>
        <w:pStyle w:val="30"/>
        <w:shd w:val="clear" w:color="auto" w:fill="auto"/>
        <w:spacing w:after="0" w:line="314" w:lineRule="exact"/>
        <w:rPr>
          <w:sz w:val="28"/>
          <w:szCs w:val="28"/>
        </w:rPr>
      </w:pPr>
    </w:p>
    <w:p w14:paraId="20499D42" w14:textId="77777777" w:rsidR="00F34197" w:rsidRDefault="00F34197" w:rsidP="00F34197">
      <w:pPr>
        <w:pStyle w:val="30"/>
        <w:shd w:val="clear" w:color="auto" w:fill="auto"/>
        <w:spacing w:after="0" w:line="314" w:lineRule="exact"/>
        <w:rPr>
          <w:sz w:val="28"/>
          <w:szCs w:val="28"/>
        </w:rPr>
      </w:pPr>
    </w:p>
    <w:p w14:paraId="4322BB0D" w14:textId="77777777" w:rsidR="00F34197" w:rsidRDefault="00F34197" w:rsidP="00F34197">
      <w:pPr>
        <w:pStyle w:val="30"/>
        <w:shd w:val="clear" w:color="auto" w:fill="auto"/>
        <w:spacing w:after="0" w:line="314" w:lineRule="exact"/>
        <w:rPr>
          <w:sz w:val="28"/>
          <w:szCs w:val="28"/>
        </w:rPr>
      </w:pPr>
    </w:p>
    <w:p w14:paraId="266EC5E7" w14:textId="77777777" w:rsidR="00F34197" w:rsidRDefault="00F34197" w:rsidP="00F34197">
      <w:pPr>
        <w:pStyle w:val="30"/>
        <w:shd w:val="clear" w:color="auto" w:fill="auto"/>
        <w:spacing w:after="0" w:line="314" w:lineRule="exact"/>
        <w:rPr>
          <w:sz w:val="28"/>
          <w:szCs w:val="28"/>
        </w:rPr>
      </w:pPr>
    </w:p>
    <w:p w14:paraId="02AB0324" w14:textId="77777777" w:rsidR="00F34197" w:rsidRDefault="00F34197" w:rsidP="00F34197">
      <w:pPr>
        <w:pStyle w:val="30"/>
        <w:shd w:val="clear" w:color="auto" w:fill="auto"/>
        <w:spacing w:after="0" w:line="314" w:lineRule="exact"/>
        <w:rPr>
          <w:sz w:val="28"/>
          <w:szCs w:val="28"/>
        </w:rPr>
      </w:pPr>
    </w:p>
    <w:p w14:paraId="75A435D8" w14:textId="77777777" w:rsidR="00F34197" w:rsidRDefault="00F34197" w:rsidP="00F34197">
      <w:pPr>
        <w:pStyle w:val="30"/>
        <w:shd w:val="clear" w:color="auto" w:fill="auto"/>
        <w:spacing w:after="0" w:line="314" w:lineRule="exact"/>
        <w:rPr>
          <w:sz w:val="28"/>
          <w:szCs w:val="28"/>
        </w:rPr>
      </w:pPr>
    </w:p>
    <w:p w14:paraId="37B2A166" w14:textId="77777777" w:rsidR="00F34197" w:rsidRDefault="00F34197" w:rsidP="00F34197">
      <w:pPr>
        <w:pStyle w:val="30"/>
        <w:shd w:val="clear" w:color="auto" w:fill="auto"/>
        <w:spacing w:after="0" w:line="314" w:lineRule="exact"/>
        <w:rPr>
          <w:sz w:val="28"/>
          <w:szCs w:val="28"/>
        </w:rPr>
      </w:pPr>
    </w:p>
    <w:p w14:paraId="5AE68F42" w14:textId="77777777" w:rsidR="00F34197" w:rsidRDefault="00F34197" w:rsidP="00F34197">
      <w:pPr>
        <w:pStyle w:val="30"/>
        <w:shd w:val="clear" w:color="auto" w:fill="auto"/>
        <w:spacing w:after="0" w:line="314" w:lineRule="exact"/>
        <w:rPr>
          <w:sz w:val="28"/>
          <w:szCs w:val="28"/>
        </w:rPr>
      </w:pPr>
    </w:p>
    <w:p w14:paraId="5A12C293" w14:textId="77777777" w:rsidR="00F34197" w:rsidRDefault="00F34197" w:rsidP="00F34197">
      <w:pPr>
        <w:pStyle w:val="30"/>
        <w:shd w:val="clear" w:color="auto" w:fill="auto"/>
        <w:spacing w:after="0" w:line="314" w:lineRule="exact"/>
        <w:rPr>
          <w:sz w:val="28"/>
          <w:szCs w:val="28"/>
        </w:rPr>
      </w:pPr>
    </w:p>
    <w:p w14:paraId="1CBF54F3" w14:textId="77777777" w:rsidR="00F34197" w:rsidRDefault="00F34197" w:rsidP="00F34197">
      <w:pPr>
        <w:pStyle w:val="30"/>
        <w:shd w:val="clear" w:color="auto" w:fill="auto"/>
        <w:spacing w:after="0" w:line="314" w:lineRule="exact"/>
        <w:jc w:val="left"/>
        <w:rPr>
          <w:sz w:val="28"/>
          <w:szCs w:val="28"/>
        </w:rPr>
      </w:pPr>
    </w:p>
    <w:p w14:paraId="732AB60E" w14:textId="77777777" w:rsidR="00F34197" w:rsidRDefault="00F34197" w:rsidP="00F34197">
      <w:pPr>
        <w:widowControl/>
        <w:ind w:left="5103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ЗАТВЕРДЖЕНО</w:t>
      </w:r>
    </w:p>
    <w:p w14:paraId="489737BD" w14:textId="77777777" w:rsidR="00F34197" w:rsidRDefault="00F34197" w:rsidP="00F34197">
      <w:pPr>
        <w:widowControl/>
        <w:ind w:left="5529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14:paraId="6C4222DA" w14:textId="77777777" w:rsidR="00F34197" w:rsidRDefault="00F34197" w:rsidP="00F34197">
      <w:pPr>
        <w:widowControl/>
        <w:ind w:left="5103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Рішення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Первозванівської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сільської ради ХLVІІ сесії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V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ІІІ скликання</w:t>
      </w:r>
    </w:p>
    <w:p w14:paraId="403FF331" w14:textId="77777777" w:rsidR="00F34197" w:rsidRDefault="00F34197" w:rsidP="00F34197">
      <w:pPr>
        <w:widowControl/>
        <w:ind w:left="5103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«20» грудня 2024 року № 2790</w:t>
      </w:r>
    </w:p>
    <w:p w14:paraId="70616B26" w14:textId="77777777" w:rsidR="00F34197" w:rsidRDefault="00F34197" w:rsidP="00F34197">
      <w:pPr>
        <w:pStyle w:val="30"/>
        <w:shd w:val="clear" w:color="auto" w:fill="auto"/>
        <w:spacing w:after="0" w:line="314" w:lineRule="exact"/>
        <w:jc w:val="left"/>
        <w:rPr>
          <w:sz w:val="28"/>
          <w:szCs w:val="28"/>
        </w:rPr>
      </w:pPr>
    </w:p>
    <w:p w14:paraId="64589487" w14:textId="77777777" w:rsidR="00F34197" w:rsidRDefault="00F34197" w:rsidP="00F34197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Програма підвезення</w:t>
      </w:r>
    </w:p>
    <w:p w14:paraId="3546E579" w14:textId="77777777" w:rsidR="00F34197" w:rsidRDefault="00F34197" w:rsidP="00F34197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вихованців закладів дошкільної освіти та учнів закладів загальної середньої освіти </w:t>
      </w:r>
      <w:proofErr w:type="spellStart"/>
      <w:r>
        <w:rPr>
          <w:sz w:val="28"/>
          <w:szCs w:val="28"/>
        </w:rPr>
        <w:t>Первозванівської</w:t>
      </w:r>
      <w:proofErr w:type="spellEnd"/>
      <w:r>
        <w:rPr>
          <w:sz w:val="28"/>
          <w:szCs w:val="28"/>
        </w:rPr>
        <w:t xml:space="preserve"> сільської ради на 2025-2027 роки</w:t>
      </w:r>
    </w:p>
    <w:p w14:paraId="7BDE120B" w14:textId="77777777" w:rsidR="00F34197" w:rsidRDefault="00F34197" w:rsidP="00F34197">
      <w:pPr>
        <w:pStyle w:val="20"/>
        <w:shd w:val="clear" w:color="auto" w:fill="auto"/>
        <w:spacing w:before="0" w:after="0" w:line="240" w:lineRule="auto"/>
        <w:ind w:firstLine="720"/>
        <w:jc w:val="center"/>
        <w:rPr>
          <w:b/>
          <w:sz w:val="16"/>
          <w:szCs w:val="16"/>
        </w:rPr>
      </w:pPr>
    </w:p>
    <w:p w14:paraId="11672DF4" w14:textId="77777777" w:rsidR="00F34197" w:rsidRDefault="00F34197" w:rsidP="00F34197">
      <w:pPr>
        <w:pStyle w:val="20"/>
        <w:shd w:val="clear" w:color="auto" w:fill="auto"/>
        <w:spacing w:before="0" w:after="0" w:line="240" w:lineRule="auto"/>
        <w:ind w:firstLine="720"/>
        <w:jc w:val="center"/>
        <w:rPr>
          <w:b/>
        </w:rPr>
      </w:pPr>
      <w:r>
        <w:rPr>
          <w:b/>
        </w:rPr>
        <w:t>І. Загальна частина</w:t>
      </w:r>
    </w:p>
    <w:p w14:paraId="3E5AAA28" w14:textId="77777777" w:rsidR="00F34197" w:rsidRDefault="00F34197" w:rsidP="00F34197">
      <w:pPr>
        <w:pStyle w:val="30"/>
        <w:shd w:val="clear" w:color="auto" w:fill="auto"/>
        <w:spacing w:after="0" w:line="24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Програма підвезення вихованців закладів дошкільної освіти та учнів закладів загальної середньої освіти </w:t>
      </w:r>
      <w:proofErr w:type="spellStart"/>
      <w:r>
        <w:rPr>
          <w:b w:val="0"/>
          <w:sz w:val="28"/>
          <w:szCs w:val="28"/>
        </w:rPr>
        <w:t>Первозванівської</w:t>
      </w:r>
      <w:proofErr w:type="spellEnd"/>
      <w:r>
        <w:rPr>
          <w:b w:val="0"/>
          <w:sz w:val="28"/>
          <w:szCs w:val="28"/>
        </w:rPr>
        <w:t xml:space="preserve"> сільської ради </w:t>
      </w:r>
      <w:r>
        <w:rPr>
          <w:b w:val="0"/>
          <w:sz w:val="28"/>
          <w:szCs w:val="28"/>
        </w:rPr>
        <w:br/>
        <w:t xml:space="preserve">на 2025-2027 роки </w:t>
      </w:r>
      <w:r>
        <w:t xml:space="preserve"> </w:t>
      </w:r>
      <w:r>
        <w:rPr>
          <w:b w:val="0"/>
          <w:sz w:val="28"/>
          <w:szCs w:val="28"/>
        </w:rPr>
        <w:t>(далі - Програма) розроблена відповідно до частини четвертої статті 13, частини першої статті 53 Закону України “Про освіту” та статті 32 Закону України «Про місцеве самоврядування в Україні», враховуючи постанову від 27.08.2010 року № 777 «Про затвердження Положення про освітній округ».</w:t>
      </w:r>
    </w:p>
    <w:p w14:paraId="373E8312" w14:textId="77777777" w:rsidR="00F34197" w:rsidRDefault="00F34197" w:rsidP="00F34197">
      <w:pPr>
        <w:pStyle w:val="20"/>
        <w:shd w:val="clear" w:color="auto" w:fill="auto"/>
        <w:spacing w:before="0" w:after="0" w:line="240" w:lineRule="auto"/>
        <w:ind w:firstLine="720"/>
        <w:jc w:val="both"/>
      </w:pPr>
      <w:r>
        <w:t>Організація регулярного безкоштовного підвозу до місць навчання і додому здобувачів освіти є складовою частиною виконання чинного законодавства щодо забезпечення конституційних прав громадян на якісну освіту.</w:t>
      </w:r>
    </w:p>
    <w:p w14:paraId="74370867" w14:textId="77777777" w:rsidR="00F34197" w:rsidRDefault="00F34197" w:rsidP="00F34197">
      <w:pPr>
        <w:pStyle w:val="20"/>
        <w:shd w:val="clear" w:color="auto" w:fill="auto"/>
        <w:spacing w:before="0" w:after="0" w:line="240" w:lineRule="auto"/>
        <w:ind w:firstLine="720"/>
        <w:jc w:val="both"/>
      </w:pPr>
      <w:r>
        <w:t>У зв’язку з необхідністю створення якісного освітнього простору та оптимізацією мережі закладів освіти у сільській місцевості є необхідністю забезпечення рівного доступу учнів, вихованців, які проживають у сільській місцевості за межею пішохідної доступності, до якісної освіти.</w:t>
      </w:r>
    </w:p>
    <w:p w14:paraId="7E4A4077" w14:textId="77777777" w:rsidR="00F34197" w:rsidRDefault="00F34197" w:rsidP="00F34197">
      <w:pPr>
        <w:pStyle w:val="20"/>
        <w:shd w:val="clear" w:color="auto" w:fill="auto"/>
        <w:spacing w:before="0" w:after="0" w:line="240" w:lineRule="auto"/>
        <w:ind w:firstLine="720"/>
        <w:jc w:val="both"/>
      </w:pPr>
    </w:p>
    <w:p w14:paraId="0198088D" w14:textId="77777777" w:rsidR="00F34197" w:rsidRDefault="00F34197" w:rsidP="00F34197">
      <w:pPr>
        <w:pStyle w:val="10"/>
        <w:keepNext/>
        <w:keepLines/>
        <w:shd w:val="clear" w:color="auto" w:fill="auto"/>
        <w:tabs>
          <w:tab w:val="left" w:pos="785"/>
        </w:tabs>
        <w:spacing w:before="0" w:after="0" w:line="240" w:lineRule="auto"/>
        <w:rPr>
          <w:sz w:val="28"/>
          <w:szCs w:val="28"/>
          <w:lang w:val="ru-RU"/>
        </w:rPr>
      </w:pPr>
      <w:bookmarkStart w:id="0" w:name="bookmark2"/>
      <w:r>
        <w:rPr>
          <w:sz w:val="28"/>
          <w:szCs w:val="28"/>
        </w:rPr>
        <w:t>ІІ. Визначення проблеми, на розв’язання якої спрямована Програма</w:t>
      </w:r>
      <w:bookmarkEnd w:id="0"/>
    </w:p>
    <w:p w14:paraId="408CAB51" w14:textId="77777777" w:rsidR="00F34197" w:rsidRDefault="00F34197" w:rsidP="00F34197">
      <w:pPr>
        <w:pStyle w:val="20"/>
        <w:shd w:val="clear" w:color="auto" w:fill="auto"/>
        <w:spacing w:before="0" w:after="0" w:line="240" w:lineRule="auto"/>
        <w:ind w:firstLine="720"/>
        <w:jc w:val="both"/>
      </w:pPr>
      <w:r>
        <w:t>Важливою проблемою розвитку освіти є організація рівного доступу учнів, вихованців до здобуття якісних знань.</w:t>
      </w:r>
    </w:p>
    <w:p w14:paraId="6F950EB4" w14:textId="77777777" w:rsidR="00F34197" w:rsidRDefault="00F34197" w:rsidP="00F34197">
      <w:pPr>
        <w:pStyle w:val="20"/>
        <w:shd w:val="clear" w:color="auto" w:fill="auto"/>
        <w:spacing w:before="0" w:after="0" w:line="240" w:lineRule="auto"/>
        <w:ind w:firstLine="720"/>
        <w:jc w:val="both"/>
      </w:pPr>
      <w:proofErr w:type="spellStart"/>
      <w:r>
        <w:t>Программа</w:t>
      </w:r>
      <w:proofErr w:type="spellEnd"/>
      <w:r>
        <w:t xml:space="preserve"> спрямована на організацію регулярного безоплатного підвезення до місць навчання і додому здобувачів освіти. </w:t>
      </w:r>
    </w:p>
    <w:p w14:paraId="4461F13F" w14:textId="77777777" w:rsidR="00F34197" w:rsidRDefault="00F34197" w:rsidP="00F34197">
      <w:pPr>
        <w:pStyle w:val="20"/>
        <w:shd w:val="clear" w:color="auto" w:fill="auto"/>
        <w:spacing w:before="0" w:after="0" w:line="240" w:lineRule="auto"/>
        <w:ind w:firstLine="720"/>
        <w:jc w:val="both"/>
      </w:pPr>
      <w:r>
        <w:t>Виконання Програми дасть змогу створити умови для забезпечення своєчасного безоплатного перевезення до місць навчання і проживання учнів, які мешкають у віддалених від навчальних закладів районах, сільській місцевості, сприяти створенню умов для безпеки дітей, збереження їх здоров'я, а також розширення можливості участі у позакласній роботі.</w:t>
      </w:r>
    </w:p>
    <w:p w14:paraId="7C70E06A" w14:textId="77777777" w:rsidR="00F34197" w:rsidRDefault="00F34197" w:rsidP="00F34197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16"/>
          <w:szCs w:val="16"/>
        </w:rPr>
      </w:pPr>
    </w:p>
    <w:p w14:paraId="115E3D3E" w14:textId="77777777" w:rsidR="00F34197" w:rsidRDefault="00F34197" w:rsidP="00F34197">
      <w:pPr>
        <w:pStyle w:val="10"/>
        <w:keepNext/>
        <w:keepLines/>
        <w:shd w:val="clear" w:color="auto" w:fill="auto"/>
        <w:tabs>
          <w:tab w:val="left" w:pos="4254"/>
        </w:tabs>
        <w:spacing w:before="0" w:after="0" w:line="240" w:lineRule="auto"/>
        <w:rPr>
          <w:sz w:val="28"/>
          <w:szCs w:val="28"/>
        </w:rPr>
      </w:pPr>
      <w:bookmarkStart w:id="1" w:name="bookmark3"/>
      <w:r>
        <w:rPr>
          <w:sz w:val="28"/>
          <w:szCs w:val="28"/>
        </w:rPr>
        <w:t>ІІІ. Мета Програми</w:t>
      </w:r>
      <w:bookmarkEnd w:id="1"/>
    </w:p>
    <w:p w14:paraId="67603B61" w14:textId="77777777" w:rsidR="00F34197" w:rsidRDefault="00F34197" w:rsidP="00F34197">
      <w:pPr>
        <w:pStyle w:val="20"/>
        <w:shd w:val="clear" w:color="auto" w:fill="auto"/>
        <w:tabs>
          <w:tab w:val="left" w:pos="720"/>
        </w:tabs>
        <w:spacing w:before="0" w:after="0" w:line="240" w:lineRule="auto"/>
        <w:ind w:firstLine="0"/>
        <w:jc w:val="both"/>
      </w:pPr>
      <w:r>
        <w:t>Метою програми  є:</w:t>
      </w:r>
    </w:p>
    <w:p w14:paraId="71D2D97E" w14:textId="77777777" w:rsidR="00F34197" w:rsidRDefault="00F34197" w:rsidP="00F34197">
      <w:pPr>
        <w:pStyle w:val="20"/>
        <w:numPr>
          <w:ilvl w:val="0"/>
          <w:numId w:val="1"/>
        </w:numPr>
        <w:shd w:val="clear" w:color="auto" w:fill="auto"/>
        <w:tabs>
          <w:tab w:val="left" w:pos="1300"/>
        </w:tabs>
        <w:spacing w:before="0" w:after="0" w:line="240" w:lineRule="auto"/>
        <w:ind w:firstLine="720"/>
        <w:jc w:val="both"/>
      </w:pPr>
      <w:r>
        <w:t>забезпечення функціонування ефективної мережі закладів освіти у сільській місцевості та приведення її у відповідність до потреб населення та фінансових можливостей відповідно до чинного законодавства;</w:t>
      </w:r>
    </w:p>
    <w:p w14:paraId="40EEAE22" w14:textId="77777777" w:rsidR="00F34197" w:rsidRDefault="00F34197" w:rsidP="00F34197">
      <w:pPr>
        <w:pStyle w:val="20"/>
        <w:numPr>
          <w:ilvl w:val="0"/>
          <w:numId w:val="1"/>
        </w:numPr>
        <w:shd w:val="clear" w:color="auto" w:fill="auto"/>
        <w:tabs>
          <w:tab w:val="left" w:pos="1294"/>
        </w:tabs>
        <w:spacing w:before="0" w:after="0" w:line="240" w:lineRule="auto"/>
        <w:ind w:firstLine="720"/>
        <w:jc w:val="both"/>
      </w:pPr>
      <w:r>
        <w:t>організація безпечного, регулярного і безоплатного перевезення дітей закладів дошкільної та загальної середньої освіти до місця навчання і в зворотному напрямку.</w:t>
      </w:r>
    </w:p>
    <w:p w14:paraId="1F9B35D4" w14:textId="77777777" w:rsidR="00F34197" w:rsidRDefault="00F34197" w:rsidP="00F34197">
      <w:pPr>
        <w:pStyle w:val="20"/>
        <w:shd w:val="clear" w:color="auto" w:fill="auto"/>
        <w:tabs>
          <w:tab w:val="left" w:pos="1294"/>
        </w:tabs>
        <w:spacing w:before="0" w:after="0" w:line="240" w:lineRule="auto"/>
        <w:ind w:firstLine="0"/>
        <w:jc w:val="both"/>
        <w:rPr>
          <w:sz w:val="16"/>
          <w:szCs w:val="16"/>
        </w:rPr>
      </w:pPr>
    </w:p>
    <w:p w14:paraId="206CD9F0" w14:textId="77777777" w:rsidR="00F34197" w:rsidRDefault="00F34197" w:rsidP="00F3419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309"/>
        </w:tabs>
        <w:spacing w:before="0" w:after="0" w:line="240" w:lineRule="auto"/>
        <w:ind w:left="0"/>
        <w:rPr>
          <w:sz w:val="28"/>
          <w:szCs w:val="28"/>
          <w:lang w:val="ru-RU"/>
        </w:rPr>
      </w:pPr>
      <w:bookmarkStart w:id="2" w:name="bookmark4"/>
      <w:proofErr w:type="spellStart"/>
      <w:r>
        <w:rPr>
          <w:sz w:val="28"/>
          <w:szCs w:val="28"/>
        </w:rPr>
        <w:lastRenderedPageBreak/>
        <w:t>Обгрунтування</w:t>
      </w:r>
      <w:proofErr w:type="spellEnd"/>
      <w:r>
        <w:rPr>
          <w:sz w:val="28"/>
          <w:szCs w:val="28"/>
        </w:rPr>
        <w:t xml:space="preserve"> шляхів і засобів розв’язання проблеми</w:t>
      </w:r>
      <w:bookmarkEnd w:id="2"/>
    </w:p>
    <w:p w14:paraId="0AF19073" w14:textId="77777777" w:rsidR="00F34197" w:rsidRDefault="00F34197" w:rsidP="00F34197">
      <w:pPr>
        <w:pStyle w:val="20"/>
        <w:shd w:val="clear" w:color="auto" w:fill="auto"/>
        <w:spacing w:before="0" w:after="0" w:line="240" w:lineRule="auto"/>
        <w:ind w:firstLine="760"/>
        <w:jc w:val="both"/>
      </w:pPr>
      <w:r>
        <w:t>Досягнення мети буде забезпечено шляхом:</w:t>
      </w:r>
    </w:p>
    <w:p w14:paraId="703F5175" w14:textId="77777777" w:rsidR="00F34197" w:rsidRDefault="00F34197" w:rsidP="00F34197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укладення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договорів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автотранспортними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підприємствами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установами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організаціями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усіх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форм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перевізниками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фізичними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особами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організованого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підвезення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підвезення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рейсовими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автобусами;</w:t>
      </w:r>
    </w:p>
    <w:p w14:paraId="4824F2DC" w14:textId="77777777" w:rsidR="00F34197" w:rsidRDefault="00F34197" w:rsidP="00F34197">
      <w:pPr>
        <w:pStyle w:val="20"/>
        <w:shd w:val="clear" w:color="auto" w:fill="auto"/>
        <w:spacing w:before="0" w:after="0" w:line="240" w:lineRule="auto"/>
        <w:ind w:firstLine="760"/>
        <w:jc w:val="both"/>
        <w:rPr>
          <w:lang w:val="ru-RU"/>
        </w:rPr>
      </w:pPr>
      <w:r>
        <w:t>перегляду закріплених за навчальними закладами територій обслуговування з урахуванням потреби в організації перевезення учнів, вихованців у сільській місцевості;</w:t>
      </w:r>
    </w:p>
    <w:p w14:paraId="4C85B76A" w14:textId="77777777" w:rsidR="00F34197" w:rsidRDefault="00F34197" w:rsidP="00F34197">
      <w:pPr>
        <w:pStyle w:val="20"/>
        <w:shd w:val="clear" w:color="auto" w:fill="auto"/>
        <w:spacing w:before="0" w:after="0" w:line="240" w:lineRule="auto"/>
        <w:ind w:firstLine="760"/>
        <w:jc w:val="both"/>
      </w:pPr>
      <w:r>
        <w:t>передбачення щороку коштів для проведення видатків, пов’язаних із забезпеченням регулярного безоплатного перевезення до місць навчання і додому учнів, вихованців ( в межах фінансового ресурсу).</w:t>
      </w:r>
    </w:p>
    <w:p w14:paraId="40DA4103" w14:textId="77777777" w:rsidR="00F34197" w:rsidRDefault="00F34197" w:rsidP="00F34197">
      <w:pPr>
        <w:pStyle w:val="10"/>
        <w:keepNext/>
        <w:keepLines/>
        <w:shd w:val="clear" w:color="auto" w:fill="auto"/>
        <w:tabs>
          <w:tab w:val="left" w:pos="916"/>
        </w:tabs>
        <w:spacing w:before="0" w:after="0" w:line="240" w:lineRule="auto"/>
        <w:ind w:firstLine="760"/>
        <w:jc w:val="both"/>
        <w:rPr>
          <w:b w:val="0"/>
          <w:bCs w:val="0"/>
          <w:sz w:val="16"/>
          <w:szCs w:val="16"/>
        </w:rPr>
      </w:pPr>
      <w:bookmarkStart w:id="3" w:name="bookmark5"/>
    </w:p>
    <w:p w14:paraId="0FFCF253" w14:textId="77777777" w:rsidR="00F34197" w:rsidRDefault="00F34197" w:rsidP="00F3419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916"/>
        </w:tabs>
        <w:spacing w:before="0"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Перелік завдань і заходів Програми </w:t>
      </w:r>
    </w:p>
    <w:p w14:paraId="75E912A5" w14:textId="77777777" w:rsidR="00F34197" w:rsidRDefault="00F34197" w:rsidP="00F34197">
      <w:pPr>
        <w:pStyle w:val="10"/>
        <w:keepNext/>
        <w:keepLines/>
        <w:shd w:val="clear" w:color="auto" w:fill="auto"/>
        <w:tabs>
          <w:tab w:val="left" w:pos="916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та результативні показники</w:t>
      </w:r>
      <w:bookmarkEnd w:id="3"/>
    </w:p>
    <w:p w14:paraId="097D4280" w14:textId="77777777" w:rsidR="00F34197" w:rsidRDefault="00F34197" w:rsidP="00F34197">
      <w:pPr>
        <w:pStyle w:val="20"/>
        <w:numPr>
          <w:ilvl w:val="0"/>
          <w:numId w:val="3"/>
        </w:numPr>
        <w:shd w:val="clear" w:color="auto" w:fill="auto"/>
        <w:tabs>
          <w:tab w:val="left" w:pos="518"/>
        </w:tabs>
        <w:spacing w:before="0" w:after="0" w:line="240" w:lineRule="auto"/>
        <w:jc w:val="both"/>
      </w:pPr>
      <w:r>
        <w:t>Основними (пріоритетними) завданнями Програми є:</w:t>
      </w:r>
    </w:p>
    <w:p w14:paraId="256CD409" w14:textId="77777777" w:rsidR="00F34197" w:rsidRDefault="00F34197" w:rsidP="00F34197">
      <w:pPr>
        <w:pStyle w:val="20"/>
        <w:shd w:val="clear" w:color="auto" w:fill="auto"/>
        <w:spacing w:before="0" w:after="0" w:line="240" w:lineRule="auto"/>
        <w:ind w:firstLine="760"/>
        <w:jc w:val="both"/>
      </w:pPr>
      <w:r>
        <w:t>забезпечення регулярного безоплатного підвезення до місць навчання і додому дітей дошкільного віку, учнів закладів загальної середньої освіти;</w:t>
      </w:r>
    </w:p>
    <w:p w14:paraId="5B0F2533" w14:textId="77777777" w:rsidR="00F34197" w:rsidRDefault="00F34197" w:rsidP="00F34197">
      <w:pPr>
        <w:pStyle w:val="20"/>
        <w:shd w:val="clear" w:color="auto" w:fill="auto"/>
        <w:spacing w:before="0" w:after="0" w:line="240" w:lineRule="auto"/>
        <w:ind w:firstLine="760"/>
        <w:jc w:val="both"/>
      </w:pPr>
      <w:r>
        <w:t>забезпечення реалізації прав громадян на доступність і безоплатність здобуття якісної освіти.</w:t>
      </w:r>
    </w:p>
    <w:p w14:paraId="6F12FDC0" w14:textId="77777777" w:rsidR="00F34197" w:rsidRDefault="00F34197" w:rsidP="00F34197">
      <w:pPr>
        <w:pStyle w:val="20"/>
        <w:numPr>
          <w:ilvl w:val="0"/>
          <w:numId w:val="3"/>
        </w:numPr>
        <w:shd w:val="clear" w:color="auto" w:fill="auto"/>
        <w:tabs>
          <w:tab w:val="left" w:pos="545"/>
        </w:tabs>
        <w:spacing w:before="0" w:after="0" w:line="240" w:lineRule="auto"/>
        <w:jc w:val="both"/>
      </w:pPr>
      <w:r>
        <w:t>Результативні показники:</w:t>
      </w:r>
    </w:p>
    <w:p w14:paraId="469DA1FD" w14:textId="77777777" w:rsidR="00F34197" w:rsidRDefault="00F34197" w:rsidP="00F34197">
      <w:pPr>
        <w:pStyle w:val="20"/>
        <w:shd w:val="clear" w:color="auto" w:fill="auto"/>
        <w:spacing w:before="0" w:after="0" w:line="240" w:lineRule="auto"/>
        <w:ind w:firstLine="760"/>
        <w:jc w:val="both"/>
      </w:pPr>
      <w:r>
        <w:t>Виконання Програми у 2025-2027 роках дасть можливість:</w:t>
      </w:r>
    </w:p>
    <w:p w14:paraId="285C4ED6" w14:textId="77777777" w:rsidR="00F34197" w:rsidRDefault="00F34197" w:rsidP="00F34197">
      <w:pPr>
        <w:pStyle w:val="20"/>
        <w:shd w:val="clear" w:color="auto" w:fill="auto"/>
        <w:spacing w:before="0" w:after="0" w:line="240" w:lineRule="auto"/>
        <w:ind w:firstLine="760"/>
        <w:jc w:val="both"/>
      </w:pPr>
      <w:r>
        <w:t>забезпечувати соціальний захист учасників освітнього процесу;</w:t>
      </w:r>
    </w:p>
    <w:p w14:paraId="78493F1B" w14:textId="77777777" w:rsidR="00F34197" w:rsidRDefault="00F34197" w:rsidP="00F34197">
      <w:pPr>
        <w:pStyle w:val="20"/>
        <w:shd w:val="clear" w:color="auto" w:fill="auto"/>
        <w:spacing w:before="0" w:after="0" w:line="240" w:lineRule="auto"/>
        <w:ind w:firstLine="708"/>
        <w:jc w:val="both"/>
      </w:pPr>
      <w:r>
        <w:t>припинити негативні процеси у соціальній сфері села, досягти позитивних зрушень у забезпеченні життєдіяльності сільського населення;</w:t>
      </w:r>
    </w:p>
    <w:p w14:paraId="2D06E712" w14:textId="77777777" w:rsidR="00F34197" w:rsidRDefault="00F34197" w:rsidP="00F34197">
      <w:pPr>
        <w:pStyle w:val="20"/>
        <w:shd w:val="clear" w:color="auto" w:fill="auto"/>
        <w:spacing w:before="0" w:after="0" w:line="240" w:lineRule="auto"/>
        <w:ind w:firstLine="708"/>
        <w:jc w:val="both"/>
      </w:pPr>
      <w:r>
        <w:rPr>
          <w:color w:val="000000"/>
          <w:shd w:val="clear" w:color="auto" w:fill="FFFFFF"/>
        </w:rPr>
        <w:t>створити у сільській місцевості належні умови для здобуття учнями повної загальної середньої освіти.</w:t>
      </w:r>
    </w:p>
    <w:p w14:paraId="7CDB658B" w14:textId="77777777" w:rsidR="00F34197" w:rsidRDefault="00F34197" w:rsidP="00F34197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16"/>
          <w:szCs w:val="16"/>
        </w:rPr>
      </w:pPr>
    </w:p>
    <w:p w14:paraId="07D374B2" w14:textId="77777777" w:rsidR="00F34197" w:rsidRDefault="00F34197" w:rsidP="00F3419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395"/>
        </w:tabs>
        <w:spacing w:before="0" w:after="0" w:line="240" w:lineRule="auto"/>
        <w:ind w:left="0"/>
        <w:rPr>
          <w:sz w:val="28"/>
          <w:szCs w:val="28"/>
        </w:rPr>
      </w:pPr>
      <w:bookmarkStart w:id="4" w:name="bookmark6"/>
      <w:r>
        <w:rPr>
          <w:sz w:val="28"/>
          <w:szCs w:val="28"/>
        </w:rPr>
        <w:t>Обсяг та джерела фінансування</w:t>
      </w:r>
      <w:bookmarkEnd w:id="4"/>
    </w:p>
    <w:p w14:paraId="5630730E" w14:textId="77777777" w:rsidR="00F34197" w:rsidRDefault="00F34197" w:rsidP="00F34197">
      <w:pPr>
        <w:pStyle w:val="20"/>
        <w:shd w:val="clear" w:color="auto" w:fill="auto"/>
        <w:spacing w:before="0" w:after="0" w:line="240" w:lineRule="auto"/>
        <w:ind w:firstLine="640"/>
        <w:jc w:val="both"/>
      </w:pPr>
      <w:r>
        <w:t xml:space="preserve">Фінансування заходів Програми буде </w:t>
      </w:r>
      <w:proofErr w:type="spellStart"/>
      <w:r>
        <w:t>здійснюватись</w:t>
      </w:r>
      <w:proofErr w:type="spellEnd"/>
      <w:r>
        <w:t xml:space="preserve"> за рахунок коштів сільського бюджету, інших джерел не заборонених чиним законодавством, відповідно до обґрунтованої потреби в коштах, виключно для реалізації мети та завдань Програми.</w:t>
      </w:r>
    </w:p>
    <w:p w14:paraId="1BBAC83D" w14:textId="77777777" w:rsidR="00F34197" w:rsidRDefault="00F34197" w:rsidP="00F34197">
      <w:pPr>
        <w:pStyle w:val="20"/>
        <w:shd w:val="clear" w:color="auto" w:fill="auto"/>
        <w:spacing w:before="0" w:after="0" w:line="240" w:lineRule="auto"/>
        <w:ind w:firstLine="640"/>
        <w:jc w:val="both"/>
        <w:rPr>
          <w:sz w:val="16"/>
          <w:szCs w:val="16"/>
        </w:rPr>
      </w:pPr>
    </w:p>
    <w:p w14:paraId="67A09211" w14:textId="77777777" w:rsidR="00F34197" w:rsidRDefault="00F34197" w:rsidP="00F34197">
      <w:pPr>
        <w:pStyle w:val="10"/>
        <w:keepNext/>
        <w:keepLines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bookmarkStart w:id="5" w:name="bookmark7"/>
      <w:r>
        <w:rPr>
          <w:sz w:val="28"/>
          <w:szCs w:val="28"/>
          <w:lang w:val="fr-FR" w:eastAsia="fr-FR" w:bidi="fr-FR"/>
        </w:rPr>
        <w:t>VI</w:t>
      </w:r>
      <w:r>
        <w:rPr>
          <w:sz w:val="28"/>
          <w:szCs w:val="28"/>
          <w:lang w:eastAsia="fr-FR" w:bidi="fr-FR"/>
        </w:rPr>
        <w:t>І.</w:t>
      </w:r>
      <w:r>
        <w:rPr>
          <w:sz w:val="28"/>
          <w:szCs w:val="28"/>
          <w:lang w:val="fr-FR" w:eastAsia="fr-FR" w:bidi="fr-FR"/>
        </w:rPr>
        <w:t xml:space="preserve"> </w:t>
      </w:r>
      <w:r>
        <w:rPr>
          <w:sz w:val="28"/>
          <w:szCs w:val="28"/>
        </w:rPr>
        <w:t>Координація та контроль за ходом виконання Програми</w:t>
      </w:r>
      <w:bookmarkEnd w:id="5"/>
    </w:p>
    <w:p w14:paraId="16108213" w14:textId="77777777" w:rsidR="00F34197" w:rsidRDefault="00F34197" w:rsidP="00F34197">
      <w:pPr>
        <w:pStyle w:val="20"/>
        <w:shd w:val="clear" w:color="auto" w:fill="auto"/>
        <w:spacing w:before="0" w:after="0" w:line="240" w:lineRule="auto"/>
        <w:ind w:firstLine="740"/>
        <w:jc w:val="both"/>
      </w:pPr>
      <w:r>
        <w:t xml:space="preserve">Функції з координації виконання заходів Програми покладаються на відділ освіти, молоді та спорту, культури та туризму </w:t>
      </w:r>
      <w:proofErr w:type="spellStart"/>
      <w:r>
        <w:t>Первозванівської</w:t>
      </w:r>
      <w:proofErr w:type="spellEnd"/>
      <w:r>
        <w:t xml:space="preserve"> сільської ради.</w:t>
      </w:r>
    </w:p>
    <w:p w14:paraId="125ADBF6" w14:textId="77777777" w:rsidR="00F34197" w:rsidRDefault="00F34197" w:rsidP="00F34197">
      <w:pPr>
        <w:pStyle w:val="20"/>
        <w:shd w:val="clear" w:color="auto" w:fill="auto"/>
        <w:spacing w:before="0" w:after="0" w:line="240" w:lineRule="auto"/>
        <w:ind w:firstLine="740"/>
        <w:jc w:val="both"/>
      </w:pPr>
      <w:r>
        <w:t>Контроль за виконанням заходів Програми покладається на постійну комісію з питань освіти, культури, охорони здоров’я, спорту, молодіжної політики та соціального захисту населення.</w:t>
      </w:r>
    </w:p>
    <w:p w14:paraId="42B523AA" w14:textId="77777777" w:rsidR="00F34197" w:rsidRDefault="00F34197" w:rsidP="00F34197">
      <w:pPr>
        <w:pStyle w:val="20"/>
        <w:shd w:val="clear" w:color="auto" w:fill="auto"/>
        <w:spacing w:before="0" w:after="0" w:line="240" w:lineRule="auto"/>
        <w:ind w:firstLine="740"/>
        <w:jc w:val="both"/>
      </w:pPr>
      <w:r>
        <w:t>Відповідальним виконавцям забезпечити виконання заходів Програми та про виконану роботу інформувати щорічно на засіданнях постійної комісії з питань освіти, культури, охорони здоров’я, спорту, молодіжної політики та соціального захисту населення, неменше одного разу на рік на сесії сільської ради.</w:t>
      </w:r>
    </w:p>
    <w:p w14:paraId="3A260C8C" w14:textId="77777777" w:rsidR="00F34197" w:rsidRDefault="00F34197" w:rsidP="00F34197">
      <w:pPr>
        <w:pStyle w:val="20"/>
        <w:shd w:val="clear" w:color="auto" w:fill="auto"/>
        <w:spacing w:before="0" w:after="0" w:line="240" w:lineRule="auto"/>
        <w:ind w:firstLine="740"/>
        <w:jc w:val="both"/>
      </w:pPr>
      <w:r>
        <w:t>Основними формами контролю за реалізацією заходів та досягненнями показників Програми будуть:</w:t>
      </w:r>
    </w:p>
    <w:p w14:paraId="60BC1DE4" w14:textId="77777777" w:rsidR="00F34197" w:rsidRDefault="00F34197" w:rsidP="00F34197">
      <w:pPr>
        <w:pStyle w:val="20"/>
        <w:shd w:val="clear" w:color="auto" w:fill="auto"/>
        <w:spacing w:before="0" w:after="0" w:line="240" w:lineRule="auto"/>
        <w:ind w:firstLine="740"/>
        <w:jc w:val="both"/>
      </w:pPr>
      <w:r>
        <w:t>обговорення стану та проблем реалізації Програми на засіданнях сільської ради, засіданнях постійних комісій місцевих рад (щороку);</w:t>
      </w:r>
    </w:p>
    <w:p w14:paraId="2BD39529" w14:textId="77777777" w:rsidR="00F34197" w:rsidRDefault="00F34197" w:rsidP="00F34197">
      <w:pPr>
        <w:pStyle w:val="20"/>
        <w:shd w:val="clear" w:color="auto" w:fill="auto"/>
        <w:spacing w:before="0" w:after="0" w:line="240" w:lineRule="auto"/>
        <w:ind w:firstLine="740"/>
        <w:jc w:val="both"/>
      </w:pPr>
      <w:r>
        <w:lastRenderedPageBreak/>
        <w:t>постійне проведення моніторингу, здійснення щороку аналізу виконання Програми, вжиття додаткових заходів, спрямованих на досягнення поставленої мети та надання узагальненої інформації про хід реалізації Програми керівництву сільської ради.</w:t>
      </w:r>
    </w:p>
    <w:p w14:paraId="19E02B9C" w14:textId="77777777" w:rsidR="00815DFD" w:rsidRDefault="00815DFD"/>
    <w:sectPr w:rsidR="00815D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37B04"/>
    <w:multiLevelType w:val="multilevel"/>
    <w:tmpl w:val="509CC8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6816BDC"/>
    <w:multiLevelType w:val="multilevel"/>
    <w:tmpl w:val="673002C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85878B1"/>
    <w:multiLevelType w:val="hybridMultilevel"/>
    <w:tmpl w:val="5E08C6A6"/>
    <w:lvl w:ilvl="0" w:tplc="9EBC2178">
      <w:start w:val="4"/>
      <w:numFmt w:val="upperRoman"/>
      <w:lvlText w:val="%1."/>
      <w:lvlJc w:val="left"/>
      <w:pPr>
        <w:ind w:left="1480" w:hanging="72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num w:numId="1" w16cid:durableId="3998600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2319264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418297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97"/>
    <w:rsid w:val="00815DFD"/>
    <w:rsid w:val="00F34197"/>
    <w:rsid w:val="00FB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E314"/>
  <w15:chartTrackingRefBased/>
  <w15:docId w15:val="{9DBA7BC0-5F40-447B-818F-2F9758DF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19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F3419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34197"/>
    <w:pPr>
      <w:shd w:val="clear" w:color="auto" w:fill="FFFFFF"/>
      <w:spacing w:after="240" w:line="309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F3419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F34197"/>
    <w:pPr>
      <w:shd w:val="clear" w:color="auto" w:fill="FFFFFF"/>
      <w:spacing w:before="2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F3419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4197"/>
    <w:pPr>
      <w:shd w:val="clear" w:color="auto" w:fill="FFFFFF"/>
      <w:spacing w:before="60" w:after="60" w:line="0" w:lineRule="atLeast"/>
      <w:ind w:hanging="3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3780</Words>
  <Characters>2155</Characters>
  <Application>Microsoft Office Word</Application>
  <DocSecurity>0</DocSecurity>
  <Lines>17</Lines>
  <Paragraphs>11</Paragraphs>
  <ScaleCrop>false</ScaleCrop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2</cp:revision>
  <dcterms:created xsi:type="dcterms:W3CDTF">2025-01-10T08:05:00Z</dcterms:created>
  <dcterms:modified xsi:type="dcterms:W3CDTF">2025-01-10T08:06:00Z</dcterms:modified>
</cp:coreProperties>
</file>