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28FB92" w14:textId="5ADAA67F" w:rsidR="00FE53D0" w:rsidRPr="00071A0A" w:rsidRDefault="00FE53D0" w:rsidP="00FE53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A0A">
        <w:rPr>
          <w:rFonts w:ascii="Times New Roman" w:hAnsi="Times New Roman" w:cs="Times New Roman"/>
          <w:b/>
          <w:sz w:val="28"/>
          <w:szCs w:val="28"/>
        </w:rPr>
        <w:t>ІНФОРМАЦІЯ</w:t>
      </w:r>
    </w:p>
    <w:p w14:paraId="4EF6E984" w14:textId="77777777" w:rsidR="00FE53D0" w:rsidRPr="00071A0A" w:rsidRDefault="00FE53D0" w:rsidP="00FE53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71A0A">
        <w:rPr>
          <w:rFonts w:ascii="Times New Roman" w:hAnsi="Times New Roman" w:cs="Times New Roman"/>
          <w:b/>
          <w:sz w:val="28"/>
          <w:szCs w:val="28"/>
        </w:rPr>
        <w:t>щодо</w:t>
      </w:r>
      <w:proofErr w:type="spellEnd"/>
      <w:r w:rsidRPr="00071A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1A0A">
        <w:rPr>
          <w:rFonts w:ascii="Times New Roman" w:hAnsi="Times New Roman" w:cs="Times New Roman"/>
          <w:b/>
          <w:sz w:val="28"/>
          <w:szCs w:val="28"/>
        </w:rPr>
        <w:t>результатів</w:t>
      </w:r>
      <w:proofErr w:type="spellEnd"/>
      <w:r w:rsidRPr="00071A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1A0A">
        <w:rPr>
          <w:rFonts w:ascii="Times New Roman" w:hAnsi="Times New Roman" w:cs="Times New Roman"/>
          <w:b/>
          <w:sz w:val="28"/>
          <w:szCs w:val="28"/>
        </w:rPr>
        <w:t>проведення</w:t>
      </w:r>
      <w:proofErr w:type="spellEnd"/>
      <w:r w:rsidRPr="00071A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1A0A">
        <w:rPr>
          <w:rFonts w:ascii="Times New Roman" w:hAnsi="Times New Roman" w:cs="Times New Roman"/>
          <w:b/>
          <w:sz w:val="28"/>
          <w:szCs w:val="28"/>
        </w:rPr>
        <w:t>перевірки</w:t>
      </w:r>
      <w:proofErr w:type="spellEnd"/>
      <w:r w:rsidRPr="00071A0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071A0A">
        <w:rPr>
          <w:rFonts w:ascii="Times New Roman" w:hAnsi="Times New Roman" w:cs="Times New Roman"/>
          <w:b/>
          <w:sz w:val="28"/>
          <w:szCs w:val="28"/>
        </w:rPr>
        <w:t>передбаченої</w:t>
      </w:r>
      <w:proofErr w:type="spellEnd"/>
      <w:r w:rsidRPr="00071A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3A35D73" w14:textId="4C8F9D4A" w:rsidR="00FE53D0" w:rsidRPr="00071A0A" w:rsidRDefault="00FE53D0" w:rsidP="00FE53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71A0A">
        <w:rPr>
          <w:rFonts w:ascii="Times New Roman" w:hAnsi="Times New Roman" w:cs="Times New Roman"/>
          <w:b/>
          <w:sz w:val="28"/>
          <w:szCs w:val="28"/>
        </w:rPr>
        <w:t xml:space="preserve">Законом </w:t>
      </w:r>
      <w:proofErr w:type="spellStart"/>
      <w:r w:rsidRPr="00071A0A">
        <w:rPr>
          <w:rFonts w:ascii="Times New Roman" w:hAnsi="Times New Roman" w:cs="Times New Roman"/>
          <w:b/>
          <w:sz w:val="28"/>
          <w:szCs w:val="28"/>
        </w:rPr>
        <w:t>України</w:t>
      </w:r>
      <w:proofErr w:type="spellEnd"/>
      <w:r w:rsidRPr="00071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1A0A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071A0A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Pr="00071A0A">
        <w:rPr>
          <w:rFonts w:ascii="Times New Roman" w:hAnsi="Times New Roman" w:cs="Times New Roman"/>
          <w:b/>
          <w:sz w:val="28"/>
          <w:szCs w:val="28"/>
        </w:rPr>
        <w:t>очищення</w:t>
      </w:r>
      <w:proofErr w:type="spellEnd"/>
      <w:r w:rsidRPr="00071A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1A0A">
        <w:rPr>
          <w:rFonts w:ascii="Times New Roman" w:hAnsi="Times New Roman" w:cs="Times New Roman"/>
          <w:b/>
          <w:sz w:val="28"/>
          <w:szCs w:val="28"/>
        </w:rPr>
        <w:t>влади</w:t>
      </w:r>
      <w:proofErr w:type="spellEnd"/>
      <w:r w:rsidRPr="00071A0A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3C9204A9" w14:textId="77777777" w:rsidR="00FE53D0" w:rsidRPr="00FE53D0" w:rsidRDefault="00FE53D0" w:rsidP="00FE53D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7ADA3B7" w14:textId="45C30DBB" w:rsidR="006D0B59" w:rsidRPr="00FE53D0" w:rsidRDefault="00FE53D0" w:rsidP="00FE53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53D0">
        <w:rPr>
          <w:rFonts w:ascii="Times New Roman" w:hAnsi="Times New Roman" w:cs="Times New Roman"/>
          <w:sz w:val="28"/>
          <w:szCs w:val="28"/>
        </w:rPr>
        <w:t xml:space="preserve"> За результатами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перевірки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проведеної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Закону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FE53D0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очищення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FE53D0">
        <w:rPr>
          <w:rFonts w:ascii="Times New Roman" w:hAnsi="Times New Roman" w:cs="Times New Roman"/>
          <w:sz w:val="28"/>
          <w:szCs w:val="28"/>
        </w:rPr>
        <w:t xml:space="preserve"> та Порядку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перевірки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достовірності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відомостей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заборон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передбачених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частинами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третьою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і четвертою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1 Закону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FE53D0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очищення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FE53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затвердженого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постановою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Кабінету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Міністрів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16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жовтня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2014 р. № 563,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встановлено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до </w:t>
      </w:r>
      <w:r w:rsidR="005A61FC">
        <w:rPr>
          <w:rFonts w:ascii="Times New Roman" w:hAnsi="Times New Roman" w:cs="Times New Roman"/>
          <w:b/>
          <w:sz w:val="28"/>
          <w:szCs w:val="28"/>
          <w:lang w:val="uk-UA"/>
        </w:rPr>
        <w:t>ПРОКОПЧУК Тетяни Віталіївни</w:t>
      </w:r>
      <w:r w:rsidRPr="00FE53D0">
        <w:rPr>
          <w:rFonts w:ascii="Times New Roman" w:hAnsi="Times New Roman" w:cs="Times New Roman"/>
          <w:sz w:val="28"/>
          <w:szCs w:val="28"/>
        </w:rPr>
        <w:t xml:space="preserve">, </w:t>
      </w:r>
      <w:r w:rsidR="007B0E55">
        <w:rPr>
          <w:rFonts w:ascii="Times New Roman" w:hAnsi="Times New Roman" w:cs="Times New Roman"/>
          <w:sz w:val="28"/>
          <w:szCs w:val="28"/>
          <w:lang w:val="uk-UA"/>
        </w:rPr>
        <w:t>провідного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спеціаліста </w:t>
      </w:r>
      <w:r w:rsidR="009F2E37">
        <w:rPr>
          <w:rFonts w:ascii="Times New Roman" w:hAnsi="Times New Roman" w:cs="Times New Roman"/>
          <w:sz w:val="28"/>
          <w:szCs w:val="28"/>
          <w:lang w:val="uk-UA"/>
        </w:rPr>
        <w:t xml:space="preserve">гуманітарного сектору відділу освіти, молоді та спорту, культури та туризму виконавчого комітету </w:t>
      </w:r>
      <w:proofErr w:type="spellStart"/>
      <w:r w:rsidR="009F2E37">
        <w:rPr>
          <w:rFonts w:ascii="Times New Roman" w:hAnsi="Times New Roman" w:cs="Times New Roman"/>
          <w:sz w:val="28"/>
          <w:szCs w:val="28"/>
          <w:lang w:val="uk-UA"/>
        </w:rPr>
        <w:t>Первозванівської</w:t>
      </w:r>
      <w:proofErr w:type="spellEnd"/>
      <w:r w:rsidR="009F2E37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</w:t>
      </w:r>
      <w:r w:rsidRPr="00FE53D0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застосовуються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заборони,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визначені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частинами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третьою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та четвертою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1 Закону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FE53D0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очищення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FE53D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довідка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r w:rsidR="009F2E37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5B5029">
        <w:rPr>
          <w:rFonts w:ascii="Times New Roman" w:hAnsi="Times New Roman" w:cs="Times New Roman"/>
          <w:sz w:val="28"/>
          <w:szCs w:val="28"/>
          <w:lang w:val="uk-UA"/>
        </w:rPr>
        <w:t>3</w:t>
      </w:r>
      <w:bookmarkStart w:id="0" w:name="_GoBack"/>
      <w:bookmarkEnd w:id="0"/>
      <w:r w:rsidR="009F2E37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5B5029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9F2E37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1B0FC7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FE53D0">
        <w:rPr>
          <w:rFonts w:ascii="Times New Roman" w:hAnsi="Times New Roman" w:cs="Times New Roman"/>
          <w:sz w:val="28"/>
          <w:szCs w:val="28"/>
        </w:rPr>
        <w:t>).</w:t>
      </w:r>
    </w:p>
    <w:sectPr w:rsidR="006D0B59" w:rsidRPr="00FE53D0" w:rsidSect="00FE53D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B59"/>
    <w:rsid w:val="00071A0A"/>
    <w:rsid w:val="000C1836"/>
    <w:rsid w:val="001B0FC7"/>
    <w:rsid w:val="003A5FAE"/>
    <w:rsid w:val="005A61FC"/>
    <w:rsid w:val="005B5029"/>
    <w:rsid w:val="006D0B59"/>
    <w:rsid w:val="007B0E55"/>
    <w:rsid w:val="008071EF"/>
    <w:rsid w:val="009F2E37"/>
    <w:rsid w:val="00B91A8B"/>
    <w:rsid w:val="00FE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F4B7C"/>
  <w15:chartTrackingRefBased/>
  <w15:docId w15:val="{BEE66FFE-DFAD-49FD-8C28-D8C5C98F1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131">
    <w:name w:val="st131"/>
    <w:uiPriority w:val="99"/>
    <w:rsid w:val="00FE53D0"/>
    <w:rPr>
      <w:i/>
      <w:iCs/>
      <w:color w:val="0000FF"/>
    </w:rPr>
  </w:style>
  <w:style w:type="character" w:customStyle="1" w:styleId="st46">
    <w:name w:val="st46"/>
    <w:uiPriority w:val="99"/>
    <w:rsid w:val="00FE53D0"/>
    <w:rPr>
      <w:i/>
      <w:iCs/>
      <w:color w:val="000000"/>
    </w:rPr>
  </w:style>
  <w:style w:type="paragraph" w:styleId="a3">
    <w:name w:val="Balloon Text"/>
    <w:basedOn w:val="a"/>
    <w:link w:val="a4"/>
    <w:uiPriority w:val="99"/>
    <w:semiHidden/>
    <w:unhideWhenUsed/>
    <w:rsid w:val="005B50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50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503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2026-07-02T11:47:00Z</cp:lastPrinted>
  <dcterms:created xsi:type="dcterms:W3CDTF">2026-07-02T11:07:00Z</dcterms:created>
  <dcterms:modified xsi:type="dcterms:W3CDTF">2026-07-02T11:49:00Z</dcterms:modified>
</cp:coreProperties>
</file>