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85C82C" w14:textId="77777777" w:rsidR="00CE54FC" w:rsidRDefault="00CE54FC" w:rsidP="00CE54FC">
      <w:pPr>
        <w:keepNext/>
        <w:jc w:val="center"/>
        <w:outlineLvl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ПАСПОРТ</w:t>
      </w:r>
    </w:p>
    <w:p w14:paraId="355D2237" w14:textId="77777777" w:rsidR="00CE54FC" w:rsidRDefault="00CE54FC" w:rsidP="00CE54FC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програми цивільного захисту </w:t>
      </w:r>
      <w:proofErr w:type="spellStart"/>
      <w:r>
        <w:rPr>
          <w:b/>
          <w:sz w:val="28"/>
          <w:szCs w:val="28"/>
          <w:lang w:eastAsia="ru-RU"/>
        </w:rPr>
        <w:t>Первозванівської</w:t>
      </w:r>
      <w:proofErr w:type="spellEnd"/>
      <w:r>
        <w:rPr>
          <w:b/>
          <w:sz w:val="28"/>
          <w:szCs w:val="28"/>
          <w:lang w:eastAsia="ru-RU"/>
        </w:rPr>
        <w:t xml:space="preserve"> сільської ради </w:t>
      </w:r>
    </w:p>
    <w:p w14:paraId="50F676D7" w14:textId="77777777" w:rsidR="00CE54FC" w:rsidRDefault="00CE54FC" w:rsidP="00CE54FC">
      <w:pPr>
        <w:jc w:val="center"/>
        <w:rPr>
          <w:b/>
          <w:bCs/>
          <w:spacing w:val="8"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на 2024-2026 роки</w:t>
      </w:r>
      <w:r>
        <w:rPr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(нова редакція)</w:t>
      </w:r>
    </w:p>
    <w:tbl>
      <w:tblPr>
        <w:tblW w:w="972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6"/>
        <w:gridCol w:w="3967"/>
        <w:gridCol w:w="5327"/>
      </w:tblGrid>
      <w:tr w:rsidR="00CE54FC" w14:paraId="00ECCFEC" w14:textId="77777777" w:rsidTr="00CE54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39EE4C" w14:textId="77777777" w:rsidR="00CE54FC" w:rsidRDefault="00CE54FC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77AB6F" w14:textId="77777777" w:rsidR="00CE54FC" w:rsidRDefault="00CE54FC">
            <w:pPr>
              <w:shd w:val="clear" w:color="auto" w:fill="FFFFFF"/>
              <w:rPr>
                <w:b/>
                <w:bCs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Повна</w:t>
            </w:r>
            <w:proofErr w:type="spellEnd"/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назва</w:t>
            </w:r>
            <w:proofErr w:type="spellEnd"/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Програми</w:t>
            </w:r>
            <w:proofErr w:type="spellEnd"/>
          </w:p>
          <w:p w14:paraId="78F88249" w14:textId="77777777" w:rsidR="00CE54FC" w:rsidRDefault="00CE54FC">
            <w:pPr>
              <w:shd w:val="clear" w:color="auto" w:fill="FFFFFF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AB16DD" w14:textId="77777777" w:rsidR="00CE54FC" w:rsidRDefault="00CE54FC">
            <w:pPr>
              <w:shd w:val="clear" w:color="auto" w:fill="FFFFFF"/>
              <w:rPr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sz w:val="28"/>
                <w:szCs w:val="28"/>
                <w:lang w:val="ru-RU" w:eastAsia="ru-RU"/>
              </w:rPr>
              <w:t>Програма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цивільного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захисту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Первозванівської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сільської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ради</w:t>
            </w:r>
          </w:p>
          <w:p w14:paraId="6E990F4C" w14:textId="77777777" w:rsidR="00CE54FC" w:rsidRDefault="00CE54FC">
            <w:pPr>
              <w:shd w:val="clear" w:color="auto" w:fill="FFFFFF"/>
              <w:rPr>
                <w:sz w:val="28"/>
                <w:szCs w:val="28"/>
                <w:highlight w:val="yellow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на 2024-2026 роки (нова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редакція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)</w:t>
            </w:r>
          </w:p>
        </w:tc>
      </w:tr>
      <w:tr w:rsidR="00CE54FC" w14:paraId="115584EB" w14:textId="77777777" w:rsidTr="00CE54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F14736" w14:textId="77777777" w:rsidR="00CE54FC" w:rsidRDefault="00CE54FC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45981F" w14:textId="77777777" w:rsidR="00CE54FC" w:rsidRDefault="00CE54FC">
            <w:pPr>
              <w:shd w:val="clear" w:color="auto" w:fill="FFFFFF"/>
              <w:rPr>
                <w:b/>
                <w:bCs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Ініціатор</w:t>
            </w:r>
            <w:proofErr w:type="spellEnd"/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розроблення</w:t>
            </w:r>
            <w:proofErr w:type="spellEnd"/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програми</w:t>
            </w:r>
            <w:proofErr w:type="spellEnd"/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E99066" w14:textId="77777777" w:rsidR="00CE54FC" w:rsidRDefault="00CE54FC">
            <w:pPr>
              <w:shd w:val="clear" w:color="auto" w:fill="FFFFFF"/>
              <w:rPr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sz w:val="28"/>
                <w:szCs w:val="28"/>
                <w:lang w:val="ru-RU" w:eastAsia="ru-RU"/>
              </w:rPr>
              <w:t>Первозванівська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сільська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рада</w:t>
            </w:r>
          </w:p>
        </w:tc>
      </w:tr>
      <w:tr w:rsidR="00CE54FC" w14:paraId="6B31BAFF" w14:textId="77777777" w:rsidTr="00CE54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D8DDCD" w14:textId="77777777" w:rsidR="00CE54FC" w:rsidRDefault="00CE54FC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C1BE50" w14:textId="77777777" w:rsidR="00CE54FC" w:rsidRDefault="00CE54FC">
            <w:pPr>
              <w:shd w:val="clear" w:color="auto" w:fill="FFFFFF"/>
              <w:rPr>
                <w:b/>
                <w:bCs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Розробник</w:t>
            </w:r>
            <w:proofErr w:type="spellEnd"/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програми</w:t>
            </w:r>
            <w:proofErr w:type="spellEnd"/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AEEFC8" w14:textId="77777777" w:rsidR="00CE54FC" w:rsidRDefault="00CE54FC">
            <w:pPr>
              <w:widowControl w:val="0"/>
              <w:rPr>
                <w:rFonts w:eastAsia="Arial Unicode MS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Arial Unicode MS"/>
                <w:sz w:val="28"/>
                <w:szCs w:val="28"/>
                <w:lang w:val="ru-RU" w:eastAsia="ru-RU"/>
              </w:rPr>
              <w:t>Первозванівська</w:t>
            </w:r>
            <w:proofErr w:type="spellEnd"/>
            <w:r>
              <w:rPr>
                <w:rFonts w:eastAsia="Arial Unicode MS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eastAsia="Arial Unicode MS"/>
                <w:sz w:val="28"/>
                <w:szCs w:val="28"/>
                <w:lang w:val="ru-RU" w:eastAsia="ru-RU"/>
              </w:rPr>
              <w:t>сільська</w:t>
            </w:r>
            <w:proofErr w:type="spellEnd"/>
            <w:r>
              <w:rPr>
                <w:rFonts w:eastAsia="Arial Unicode MS"/>
                <w:sz w:val="28"/>
                <w:szCs w:val="28"/>
                <w:lang w:val="ru-RU" w:eastAsia="ru-RU"/>
              </w:rPr>
              <w:t xml:space="preserve"> рада</w:t>
            </w:r>
          </w:p>
        </w:tc>
      </w:tr>
      <w:tr w:rsidR="00CE54FC" w14:paraId="74A6DA8E" w14:textId="77777777" w:rsidTr="00CE54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DFC5D7" w14:textId="77777777" w:rsidR="00CE54FC" w:rsidRDefault="00CE54FC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B5B707" w14:textId="77777777" w:rsidR="00CE54FC" w:rsidRDefault="00CE54FC">
            <w:pPr>
              <w:shd w:val="clear" w:color="auto" w:fill="FFFFFF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Дата, номер і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назва</w:t>
            </w:r>
            <w:proofErr w:type="spellEnd"/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розпорядчого</w:t>
            </w:r>
            <w:proofErr w:type="spellEnd"/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 документа органу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виконавчої</w:t>
            </w:r>
            <w:proofErr w:type="spellEnd"/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влади</w:t>
            </w:r>
            <w:proofErr w:type="spellEnd"/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 про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затвердження</w:t>
            </w:r>
            <w:proofErr w:type="spellEnd"/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програми</w:t>
            </w:r>
            <w:proofErr w:type="spellEnd"/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3B4D01" w14:textId="77777777" w:rsidR="00CE54FC" w:rsidRDefault="00CE54FC">
            <w:pPr>
              <w:widowControl w:val="0"/>
              <w:rPr>
                <w:rFonts w:eastAsia="Arial Unicode MS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Arial Unicode MS"/>
                <w:sz w:val="28"/>
                <w:szCs w:val="28"/>
                <w:lang w:val="ru-RU" w:eastAsia="ru-RU"/>
              </w:rPr>
              <w:t>Рішення</w:t>
            </w:r>
            <w:proofErr w:type="spellEnd"/>
            <w:r>
              <w:rPr>
                <w:rFonts w:eastAsia="Arial Unicode MS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eastAsia="Arial Unicode MS"/>
                <w:sz w:val="28"/>
                <w:szCs w:val="28"/>
                <w:lang w:val="ru-RU" w:eastAsia="ru-RU"/>
              </w:rPr>
              <w:t>Первозванівської</w:t>
            </w:r>
            <w:proofErr w:type="spellEnd"/>
            <w:r>
              <w:rPr>
                <w:rFonts w:eastAsia="Arial Unicode MS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eastAsia="Arial Unicode MS"/>
                <w:sz w:val="28"/>
                <w:szCs w:val="28"/>
                <w:lang w:val="ru-RU" w:eastAsia="ru-RU"/>
              </w:rPr>
              <w:t>сільської</w:t>
            </w:r>
            <w:proofErr w:type="spellEnd"/>
            <w:r>
              <w:rPr>
                <w:rFonts w:eastAsia="Arial Unicode MS"/>
                <w:sz w:val="28"/>
                <w:szCs w:val="28"/>
                <w:lang w:val="ru-RU" w:eastAsia="ru-RU"/>
              </w:rPr>
              <w:t xml:space="preserve"> ради </w:t>
            </w:r>
          </w:p>
          <w:p w14:paraId="5805E173" w14:textId="77777777" w:rsidR="00CE54FC" w:rsidRDefault="00CE54FC">
            <w:pPr>
              <w:widowControl w:val="0"/>
              <w:rPr>
                <w:rFonts w:eastAsia="Arial Unicode MS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Arial Unicode MS"/>
                <w:sz w:val="28"/>
                <w:szCs w:val="28"/>
                <w:lang w:val="ru-RU" w:eastAsia="ru-RU"/>
              </w:rPr>
              <w:t>від</w:t>
            </w:r>
            <w:proofErr w:type="spellEnd"/>
            <w:r>
              <w:rPr>
                <w:rFonts w:eastAsia="Arial Unicode MS"/>
                <w:sz w:val="28"/>
                <w:szCs w:val="28"/>
                <w:lang w:val="ru-RU" w:eastAsia="ru-RU"/>
              </w:rPr>
              <w:t xml:space="preserve"> 19 </w:t>
            </w:r>
            <w:proofErr w:type="spellStart"/>
            <w:r>
              <w:rPr>
                <w:rFonts w:eastAsia="Arial Unicode MS"/>
                <w:sz w:val="28"/>
                <w:szCs w:val="28"/>
                <w:lang w:val="ru-RU" w:eastAsia="ru-RU"/>
              </w:rPr>
              <w:t>грудня</w:t>
            </w:r>
            <w:proofErr w:type="spellEnd"/>
            <w:r>
              <w:rPr>
                <w:rFonts w:eastAsia="Arial Unicode MS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>
              <w:rPr>
                <w:rFonts w:eastAsia="Arial Unicode MS"/>
                <w:sz w:val="28"/>
                <w:szCs w:val="28"/>
                <w:lang w:val="ru-RU" w:eastAsia="ru-RU"/>
              </w:rPr>
              <w:t>2023  року</w:t>
            </w:r>
            <w:proofErr w:type="gramEnd"/>
            <w:r>
              <w:rPr>
                <w:rFonts w:eastAsia="Arial Unicode MS"/>
                <w:sz w:val="28"/>
                <w:szCs w:val="28"/>
                <w:lang w:val="ru-RU" w:eastAsia="ru-RU"/>
              </w:rPr>
              <w:t xml:space="preserve"> № 2262,</w:t>
            </w:r>
            <w:r>
              <w:rPr>
                <w:lang w:val="ru-RU" w:eastAsia="ru-RU"/>
              </w:rPr>
              <w:t xml:space="preserve"> </w:t>
            </w:r>
            <w:r>
              <w:rPr>
                <w:rFonts w:eastAsia="Arial Unicode MS"/>
                <w:sz w:val="28"/>
                <w:szCs w:val="28"/>
                <w:lang w:val="ru-RU" w:eastAsia="ru-RU"/>
              </w:rPr>
              <w:t xml:space="preserve">в </w:t>
            </w:r>
            <w:proofErr w:type="spellStart"/>
            <w:r>
              <w:rPr>
                <w:rFonts w:eastAsia="Arial Unicode MS"/>
                <w:sz w:val="28"/>
                <w:szCs w:val="28"/>
                <w:lang w:val="ru-RU" w:eastAsia="ru-RU"/>
              </w:rPr>
              <w:t>редакції</w:t>
            </w:r>
            <w:proofErr w:type="spellEnd"/>
            <w:r>
              <w:rPr>
                <w:rFonts w:eastAsia="Arial Unicode MS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eastAsia="Arial Unicode MS"/>
                <w:sz w:val="28"/>
                <w:szCs w:val="28"/>
                <w:lang w:val="ru-RU" w:eastAsia="ru-RU"/>
              </w:rPr>
              <w:t>від</w:t>
            </w:r>
            <w:proofErr w:type="spellEnd"/>
            <w:r>
              <w:rPr>
                <w:rFonts w:eastAsia="Arial Unicode MS"/>
                <w:sz w:val="28"/>
                <w:szCs w:val="28"/>
                <w:lang w:val="ru-RU" w:eastAsia="ru-RU"/>
              </w:rPr>
              <w:t xml:space="preserve"> «24» </w:t>
            </w:r>
            <w:proofErr w:type="spellStart"/>
            <w:r>
              <w:rPr>
                <w:rFonts w:eastAsia="Arial Unicode MS"/>
                <w:sz w:val="28"/>
                <w:szCs w:val="28"/>
                <w:lang w:val="ru-RU" w:eastAsia="ru-RU"/>
              </w:rPr>
              <w:t>грудня</w:t>
            </w:r>
            <w:proofErr w:type="spellEnd"/>
            <w:r>
              <w:rPr>
                <w:rFonts w:eastAsia="Arial Unicode MS"/>
                <w:sz w:val="28"/>
                <w:szCs w:val="28"/>
                <w:lang w:val="ru-RU" w:eastAsia="ru-RU"/>
              </w:rPr>
              <w:t xml:space="preserve"> 2025 року № 3314</w:t>
            </w:r>
          </w:p>
        </w:tc>
      </w:tr>
      <w:tr w:rsidR="00CE54FC" w14:paraId="2C9D00F4" w14:textId="77777777" w:rsidTr="00CE54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1B7B5D" w14:textId="77777777" w:rsidR="00CE54FC" w:rsidRDefault="00CE54FC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586956" w14:textId="77777777" w:rsidR="00CE54FC" w:rsidRDefault="00CE54FC">
            <w:pPr>
              <w:shd w:val="clear" w:color="auto" w:fill="FFFFFF"/>
              <w:rPr>
                <w:b/>
                <w:bCs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Відповідальні</w:t>
            </w:r>
            <w:proofErr w:type="spellEnd"/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виконавці</w:t>
            </w:r>
            <w:proofErr w:type="spellEnd"/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програми</w:t>
            </w:r>
            <w:proofErr w:type="spellEnd"/>
            <w:r>
              <w:rPr>
                <w:b/>
                <w:bCs/>
                <w:sz w:val="28"/>
                <w:szCs w:val="28"/>
                <w:lang w:val="ru-RU" w:eastAsia="ru-RU"/>
              </w:rPr>
              <w:t>: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CDFE2E" w14:textId="77777777" w:rsidR="00CE54FC" w:rsidRDefault="00CE54FC">
            <w:pPr>
              <w:shd w:val="clear" w:color="auto" w:fill="FFFFFF"/>
              <w:rPr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sz w:val="28"/>
                <w:szCs w:val="28"/>
                <w:lang w:val="ru-RU" w:eastAsia="ru-RU"/>
              </w:rPr>
              <w:t>Первозванівська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сільська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рада,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Кропивницьке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РУ ЦЗ та ПД ГУ ДСНС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України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у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Кіровоградській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області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(за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узгодженням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),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інші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виконавці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(за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узгодженням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).</w:t>
            </w:r>
          </w:p>
        </w:tc>
      </w:tr>
      <w:tr w:rsidR="00CE54FC" w14:paraId="0B515F1A" w14:textId="77777777" w:rsidTr="00CE54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3A6D1B" w14:textId="77777777" w:rsidR="00CE54FC" w:rsidRDefault="00CE54FC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785DD4" w14:textId="77777777" w:rsidR="00CE54FC" w:rsidRDefault="00CE54FC">
            <w:pPr>
              <w:shd w:val="clear" w:color="auto" w:fill="FFFFFF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Головна мета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Програми</w:t>
            </w:r>
            <w:proofErr w:type="spellEnd"/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B470A0" w14:textId="77777777" w:rsidR="00CE54FC" w:rsidRDefault="00CE54FC">
            <w:pPr>
              <w:shd w:val="clear" w:color="auto" w:fill="FFFFFF"/>
              <w:rPr>
                <w:sz w:val="28"/>
                <w:szCs w:val="28"/>
                <w:highlight w:val="yellow"/>
                <w:lang w:val="ru-RU" w:eastAsia="ru-RU"/>
              </w:rPr>
            </w:pPr>
            <w:proofErr w:type="spellStart"/>
            <w:r>
              <w:rPr>
                <w:sz w:val="28"/>
                <w:szCs w:val="28"/>
                <w:lang w:val="ru-RU" w:eastAsia="ru-RU"/>
              </w:rPr>
              <w:t>Захист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населення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і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території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сільської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ради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від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надзвичайних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ситуацій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техногенного та природного характеру,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послідовне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зниження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ризику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їх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виникнення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підвищення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рівня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безпеки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населення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і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захищеності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територій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від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наслідків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таких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ситуацій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забезпечення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захисту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населення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навколишнього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природного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середовища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і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небезпечних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об'єктів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об'єктів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підвищеної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небезпеки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об'єктів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з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масовим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перебуванням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людей та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населених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пунктів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від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пожеж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підвищення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рівня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протипожежного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захисту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створення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сприятливих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умов для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реалізації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державної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політики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у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сфері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цивільного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захисту</w:t>
            </w:r>
            <w:proofErr w:type="spellEnd"/>
          </w:p>
        </w:tc>
      </w:tr>
      <w:tr w:rsidR="00CE54FC" w14:paraId="0F3B82CF" w14:textId="77777777" w:rsidTr="00CE54FC">
        <w:trPr>
          <w:cantSplit/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BA2C08" w14:textId="77777777" w:rsidR="00CE54FC" w:rsidRDefault="00CE54FC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38029A" w14:textId="77777777" w:rsidR="00CE54FC" w:rsidRDefault="00CE54FC">
            <w:pPr>
              <w:shd w:val="clear" w:color="auto" w:fill="FFFFFF"/>
              <w:rPr>
                <w:b/>
                <w:bCs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Терміни</w:t>
            </w:r>
            <w:proofErr w:type="spellEnd"/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реалізації</w:t>
            </w:r>
            <w:proofErr w:type="spellEnd"/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програми</w:t>
            </w:r>
            <w:proofErr w:type="spellEnd"/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C8A3AA" w14:textId="77777777" w:rsidR="00CE54FC" w:rsidRDefault="00CE54FC">
            <w:pPr>
              <w:shd w:val="clear" w:color="auto" w:fill="FFFFFF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2024 - 2026 роки</w:t>
            </w:r>
          </w:p>
        </w:tc>
      </w:tr>
      <w:tr w:rsidR="00CE54FC" w14:paraId="4AFF661A" w14:textId="77777777" w:rsidTr="00CE54FC">
        <w:trPr>
          <w:cantSplit/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15EEB3" w14:textId="77777777" w:rsidR="00CE54FC" w:rsidRDefault="00CE54FC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734F5F" w14:textId="77777777" w:rsidR="00CE54FC" w:rsidRDefault="00CE54FC">
            <w:pPr>
              <w:shd w:val="clear" w:color="auto" w:fill="FFFFFF"/>
              <w:rPr>
                <w:b/>
                <w:bCs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Перелік</w:t>
            </w:r>
            <w:proofErr w:type="spellEnd"/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місцевих</w:t>
            </w:r>
            <w:proofErr w:type="spellEnd"/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бюджетів</w:t>
            </w:r>
            <w:proofErr w:type="spellEnd"/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які</w:t>
            </w:r>
            <w:proofErr w:type="spellEnd"/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беруть</w:t>
            </w:r>
            <w:proofErr w:type="spellEnd"/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 участь у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виконанні</w:t>
            </w:r>
            <w:proofErr w:type="spellEnd"/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програми</w:t>
            </w:r>
            <w:proofErr w:type="spellEnd"/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B8E394" w14:textId="77777777" w:rsidR="00CE54FC" w:rsidRDefault="00CE54FC">
            <w:pPr>
              <w:shd w:val="clear" w:color="auto" w:fill="FFFFFF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Бюджет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Первозванівської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сільської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ради</w:t>
            </w:r>
          </w:p>
        </w:tc>
      </w:tr>
      <w:tr w:rsidR="00CE54FC" w14:paraId="5847EEA7" w14:textId="77777777" w:rsidTr="00CE54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FCDC45" w14:textId="77777777" w:rsidR="00CE54FC" w:rsidRDefault="00CE54FC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9B2153" w14:textId="77777777" w:rsidR="00CE54FC" w:rsidRDefault="00CE54FC">
            <w:pPr>
              <w:shd w:val="clear" w:color="auto" w:fill="FFFFFF"/>
              <w:rPr>
                <w:b/>
                <w:bCs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Обсяг</w:t>
            </w:r>
            <w:proofErr w:type="spellEnd"/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фінансових</w:t>
            </w:r>
            <w:proofErr w:type="spellEnd"/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ресурсів</w:t>
            </w:r>
            <w:proofErr w:type="spellEnd"/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 для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реалізації</w:t>
            </w:r>
            <w:proofErr w:type="spellEnd"/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Програми</w:t>
            </w:r>
            <w:proofErr w:type="spellEnd"/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5A5A52" w14:textId="77777777" w:rsidR="00CE54FC" w:rsidRDefault="00CE54FC">
            <w:pPr>
              <w:shd w:val="clear" w:color="auto" w:fill="FFFFFF"/>
              <w:jc w:val="both"/>
              <w:rPr>
                <w:sz w:val="28"/>
                <w:szCs w:val="28"/>
                <w:vertAlign w:val="superscript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15585,0 тис. </w:t>
            </w:r>
            <w:proofErr w:type="gramStart"/>
            <w:r>
              <w:rPr>
                <w:sz w:val="28"/>
                <w:szCs w:val="28"/>
                <w:lang w:val="ru-RU" w:eastAsia="ru-RU"/>
              </w:rPr>
              <w:t>грн..</w:t>
            </w:r>
            <w:proofErr w:type="gramEnd"/>
            <w:r>
              <w:rPr>
                <w:sz w:val="28"/>
                <w:szCs w:val="28"/>
                <w:lang w:val="ru-RU" w:eastAsia="ru-RU"/>
              </w:rPr>
              <w:t xml:space="preserve">  </w:t>
            </w:r>
            <w:r>
              <w:rPr>
                <w:sz w:val="28"/>
                <w:szCs w:val="28"/>
                <w:vertAlign w:val="superscript"/>
                <w:lang w:val="ru-RU" w:eastAsia="ru-RU"/>
              </w:rPr>
              <w:t>1</w:t>
            </w:r>
          </w:p>
        </w:tc>
      </w:tr>
    </w:tbl>
    <w:p w14:paraId="5A9B67F7" w14:textId="77777777" w:rsidR="00CE54FC" w:rsidRDefault="00CE54FC" w:rsidP="00CE54FC">
      <w:pPr>
        <w:jc w:val="center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>_________________________________</w:t>
      </w:r>
    </w:p>
    <w:p w14:paraId="16F04CC5" w14:textId="77777777" w:rsidR="00CE54FC" w:rsidRDefault="00CE54FC" w:rsidP="00CE54FC">
      <w:pPr>
        <w:jc w:val="center"/>
        <w:rPr>
          <w:sz w:val="28"/>
          <w:szCs w:val="20"/>
          <w:lang w:eastAsia="ru-RU"/>
        </w:rPr>
      </w:pPr>
    </w:p>
    <w:p w14:paraId="1BBDD379" w14:textId="77777777" w:rsidR="00CE54FC" w:rsidRDefault="00CE54FC" w:rsidP="00CE54FC">
      <w:pPr>
        <w:rPr>
          <w:sz w:val="28"/>
          <w:szCs w:val="20"/>
          <w:vertAlign w:val="superscript"/>
          <w:lang w:eastAsia="ru-RU"/>
        </w:rPr>
      </w:pPr>
      <w:r>
        <w:rPr>
          <w:sz w:val="28"/>
          <w:szCs w:val="20"/>
          <w:vertAlign w:val="superscript"/>
          <w:lang w:eastAsia="ru-RU"/>
        </w:rPr>
        <w:t>Обсяг фінансових ресурсів, необхідних для реалізації заходів Програми, може змінюватися шляхом внесення відповідних змін до сільського бюджету впродовж терміну дії Програми.</w:t>
      </w:r>
    </w:p>
    <w:p w14:paraId="5C667B62" w14:textId="77777777" w:rsidR="00CE54FC" w:rsidRDefault="00CE54FC" w:rsidP="00CE54FC">
      <w:pPr>
        <w:rPr>
          <w:sz w:val="28"/>
          <w:szCs w:val="28"/>
        </w:rPr>
        <w:sectPr w:rsidR="00CE54FC" w:rsidSect="00CE54FC">
          <w:pgSz w:w="11906" w:h="16838"/>
          <w:pgMar w:top="567" w:right="567" w:bottom="567" w:left="1701" w:header="567" w:footer="567" w:gutter="0"/>
          <w:cols w:space="720"/>
        </w:sectPr>
      </w:pPr>
    </w:p>
    <w:p w14:paraId="629841CE" w14:textId="77777777" w:rsidR="00CE54FC" w:rsidRDefault="00CE54FC" w:rsidP="00CE54FC">
      <w:pPr>
        <w:rPr>
          <w:sz w:val="28"/>
          <w:szCs w:val="28"/>
        </w:rPr>
      </w:pPr>
    </w:p>
    <w:p w14:paraId="13D6649C" w14:textId="77777777" w:rsidR="00DA5D96" w:rsidRDefault="00DA5D96"/>
    <w:sectPr w:rsidR="00DA5D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4FC"/>
    <w:rsid w:val="00CE54FC"/>
    <w:rsid w:val="00DA5D96"/>
    <w:rsid w:val="00E8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93B68"/>
  <w15:chartTrackingRefBased/>
  <w15:docId w15:val="{64277E30-35DA-4EFF-9203-4029F7D6B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54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55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1131</Words>
  <Characters>645</Characters>
  <Application>Microsoft Office Word</Application>
  <DocSecurity>0</DocSecurity>
  <Lines>5</Lines>
  <Paragraphs>3</Paragraphs>
  <ScaleCrop>false</ScaleCrop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ecolog</dc:creator>
  <cp:keywords/>
  <dc:description/>
  <cp:lastModifiedBy>ecolog</cp:lastModifiedBy>
  <cp:revision>1</cp:revision>
  <dcterms:created xsi:type="dcterms:W3CDTF">2026-08-30T19:00:00Z</dcterms:created>
  <dcterms:modified xsi:type="dcterms:W3CDTF">2026-08-30T19:00:00Z</dcterms:modified>
</cp:coreProperties>
</file>