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F14399" w14:textId="77777777" w:rsidR="004F0C0E" w:rsidRPr="004F0C0E" w:rsidRDefault="004F0C0E" w:rsidP="004F0C0E">
      <w:pPr>
        <w:spacing w:after="0" w:line="240" w:lineRule="auto"/>
        <w:jc w:val="center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4F0C0E">
        <w:rPr>
          <w:rFonts w:ascii="Times New Roman" w:eastAsia="Times New Roman" w:hAnsi="Times New Roman" w:cs="Times New Roman"/>
          <w:noProof/>
          <w:sz w:val="28"/>
          <w:szCs w:val="28"/>
          <w:lang/>
        </w:rPr>
        <w:drawing>
          <wp:inline distT="0" distB="0" distL="0" distR="0" wp14:anchorId="7C3C6F2A" wp14:editId="35819146">
            <wp:extent cx="432000" cy="612000"/>
            <wp:effectExtent l="0" t="0" r="0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7BAF62F" w14:textId="77777777" w:rsidR="004F0C0E" w:rsidRPr="004F0C0E" w:rsidRDefault="004F0C0E" w:rsidP="004F0C0E">
      <w:pPr>
        <w:spacing w:after="0" w:line="240" w:lineRule="auto"/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</w:pPr>
      <w:r w:rsidRPr="004F0C0E">
        <w:rPr>
          <w:rFonts w:ascii="Times New Roman" w:eastAsia="Times New Roman" w:hAnsi="Times New Roman" w:cs="Times New Roman"/>
          <w:noProof/>
          <w:sz w:val="28"/>
          <w:szCs w:val="28"/>
          <w:lang w:val="uk-UA" w:eastAsia="ru-RU"/>
        </w:rPr>
        <w:t xml:space="preserve">                                                       </w:t>
      </w:r>
    </w:p>
    <w:p w14:paraId="3A834C5B" w14:textId="77777777" w:rsidR="004F0C0E" w:rsidRPr="004F0C0E" w:rsidRDefault="004F0C0E" w:rsidP="004F0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F0C0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ПЕРВОЗВАНІВСЬКА СІЛЬСЬКА РАДА</w:t>
      </w:r>
    </w:p>
    <w:p w14:paraId="5A150C62" w14:textId="77777777" w:rsidR="004F0C0E" w:rsidRPr="004F0C0E" w:rsidRDefault="004F0C0E" w:rsidP="004F0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F0C0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КРОПИВНИЦЬКОГО РАЙОНУ КІРОВОГРАДСЬКОЇ ОБЛАСТІ</w:t>
      </w:r>
    </w:p>
    <w:p w14:paraId="7488F6D2" w14:textId="77777777" w:rsidR="004F0C0E" w:rsidRPr="004F0C0E" w:rsidRDefault="004F0C0E" w:rsidP="004F0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F0C0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ВИКОНАВЧИЙ КОМІТЕТ</w:t>
      </w:r>
    </w:p>
    <w:p w14:paraId="4571D3B8" w14:textId="77777777" w:rsidR="004F0C0E" w:rsidRPr="004F0C0E" w:rsidRDefault="004F0C0E" w:rsidP="004F0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F0C0E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РІШЕННЯ</w:t>
      </w:r>
    </w:p>
    <w:p w14:paraId="3AD41661" w14:textId="77777777" w:rsidR="004F0C0E" w:rsidRPr="004F0C0E" w:rsidRDefault="004F0C0E" w:rsidP="004F0C0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756B6D96" w14:textId="2508E2A2" w:rsidR="004F0C0E" w:rsidRPr="004F0C0E" w:rsidRDefault="004F0C0E" w:rsidP="004F0C0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від «21» липня 2026 року             с. </w:t>
      </w:r>
      <w:proofErr w:type="spellStart"/>
      <w:r w:rsidRPr="004F0C0E">
        <w:rPr>
          <w:rFonts w:ascii="Times New Roman" w:eastAsia="Times New Roman" w:hAnsi="Times New Roman" w:cs="Times New Roman"/>
          <w:sz w:val="28"/>
          <w:szCs w:val="28"/>
          <w:lang w:val="uk-UA"/>
        </w:rPr>
        <w:t>Перв</w:t>
      </w:r>
      <w:r>
        <w:rPr>
          <w:rFonts w:ascii="Times New Roman" w:eastAsia="Times New Roman" w:hAnsi="Times New Roman" w:cs="Times New Roman"/>
          <w:sz w:val="28"/>
          <w:szCs w:val="28"/>
          <w:lang w:val="uk-UA"/>
        </w:rPr>
        <w:t>озванівка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          </w:t>
      </w:r>
      <w:r w:rsidRPr="004F0C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</w:t>
      </w:r>
      <w:r w:rsidRPr="004F0C0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  <w:r w:rsidRPr="004F0C0E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        № 89</w:t>
      </w:r>
    </w:p>
    <w:p w14:paraId="35581857" w14:textId="77777777" w:rsidR="004F0C0E" w:rsidRPr="004F0C0E" w:rsidRDefault="004F0C0E" w:rsidP="004F0C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14:paraId="0FAA9D65" w14:textId="77777777" w:rsidR="004F0C0E" w:rsidRPr="004F0C0E" w:rsidRDefault="004F0C0E" w:rsidP="004F0C0E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Про оголошення конкурсу на визначення</w:t>
      </w:r>
    </w:p>
    <w:p w14:paraId="1F64F2BA" w14:textId="77777777" w:rsidR="004F0C0E" w:rsidRPr="004F0C0E" w:rsidRDefault="004F0C0E" w:rsidP="004F0C0E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суб’єктів господарювання на здійснення </w:t>
      </w:r>
    </w:p>
    <w:p w14:paraId="7EC08489" w14:textId="77777777" w:rsidR="004F0C0E" w:rsidRPr="004F0C0E" w:rsidRDefault="004F0C0E" w:rsidP="004F0C0E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операцій із збирання та перевезення </w:t>
      </w:r>
    </w:p>
    <w:p w14:paraId="3AA97A19" w14:textId="77777777" w:rsidR="004F0C0E" w:rsidRPr="004F0C0E" w:rsidRDefault="004F0C0E" w:rsidP="004F0C0E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змішаних побутових відходів </w:t>
      </w:r>
    </w:p>
    <w:p w14:paraId="12BDF484" w14:textId="77777777" w:rsidR="004F0C0E" w:rsidRPr="004F0C0E" w:rsidRDefault="004F0C0E" w:rsidP="004F0C0E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proofErr w:type="spellStart"/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Первозванівської</w:t>
      </w:r>
      <w:proofErr w:type="spellEnd"/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сільської ради</w:t>
      </w:r>
    </w:p>
    <w:p w14:paraId="1C5A20DB" w14:textId="77777777" w:rsidR="004F0C0E" w:rsidRPr="004F0C0E" w:rsidRDefault="004F0C0E" w:rsidP="004F0C0E">
      <w:pPr>
        <w:spacing w:after="0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48AB2E2D" w14:textId="77777777" w:rsidR="004F0C0E" w:rsidRPr="004F0C0E" w:rsidRDefault="004F0C0E" w:rsidP="004F0C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>Відповідно до Закону України «Про місцеве самоврядування</w:t>
      </w:r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</w:t>
      </w:r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>в Україні» (надалі – Закон № 280), Закону України «Про управління відходами» (надалі – Закон № 2320), постанови Кабінету Міністрів України від 25.08.2023 р. № 918 «Про затвердження Порядку проведення конкурсу на здійснення операцій із збирання та перевезення побутових відходів» (надалі – Постанова № 918), постанови Кабінету Міністрів України від 08.08.2023 р. «Про затвердження Правил надання послуги з управління побутовими відходами та типових договорів про надання послуги з управління побутовими відходами» (надалі – Постанова № 835),</w:t>
      </w:r>
    </w:p>
    <w:p w14:paraId="6A174C29" w14:textId="77777777" w:rsidR="004F0C0E" w:rsidRPr="004F0C0E" w:rsidRDefault="004F0C0E" w:rsidP="004F0C0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1AD1BC9B" w14:textId="77777777" w:rsidR="004F0C0E" w:rsidRPr="004F0C0E" w:rsidRDefault="004F0C0E" w:rsidP="004F0C0E">
      <w:pPr>
        <w:spacing w:after="0"/>
        <w:jc w:val="center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виконавчий комітет </w:t>
      </w:r>
      <w:proofErr w:type="spellStart"/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Первозванівської</w:t>
      </w:r>
      <w:proofErr w:type="spellEnd"/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сільської ради</w:t>
      </w:r>
    </w:p>
    <w:p w14:paraId="7B3D3583" w14:textId="77777777" w:rsidR="004F0C0E" w:rsidRPr="004F0C0E" w:rsidRDefault="004F0C0E" w:rsidP="004F0C0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ВИРІШИВ:</w:t>
      </w:r>
    </w:p>
    <w:p w14:paraId="763ACD0F" w14:textId="77777777" w:rsidR="004F0C0E" w:rsidRPr="004F0C0E" w:rsidRDefault="004F0C0E" w:rsidP="004F0C0E">
      <w:pPr>
        <w:spacing w:after="0"/>
        <w:jc w:val="center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</w:p>
    <w:p w14:paraId="48D9BCFF" w14:textId="77777777" w:rsidR="004F0C0E" w:rsidRPr="004F0C0E" w:rsidRDefault="004F0C0E" w:rsidP="004F0C0E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ЗАТВЕРДИТИ Положення про порядок проведення конкурсу з визначення </w:t>
      </w:r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>суб’єктів господарювання на здійснення операцій із збирання та перевезення</w:t>
      </w:r>
      <w:r w:rsidRPr="004F0C0E">
        <w:rPr>
          <w:rFonts w:ascii="Times New Roman" w:eastAsia="Calibri" w:hAnsi="Times New Roman" w:cs="Times New Roman"/>
          <w:bCs/>
          <w:iCs/>
          <w:color w:val="FF0000"/>
          <w:sz w:val="28"/>
          <w:szCs w:val="28"/>
          <w:shd w:val="clear" w:color="auto" w:fill="FFFFFF"/>
          <w:lang w:val="uk-UA"/>
        </w:rPr>
        <w:t xml:space="preserve"> </w:t>
      </w:r>
      <w:r w:rsidRPr="004F0C0E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  <w:lang w:val="uk-UA"/>
        </w:rPr>
        <w:t>змішаних побутових відходів</w:t>
      </w:r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на території </w:t>
      </w:r>
      <w:proofErr w:type="spellStart"/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>Первозванівської</w:t>
      </w:r>
      <w:proofErr w:type="spellEnd"/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сільської ради (далі – Положення) згідно з додатком 1.</w:t>
      </w:r>
    </w:p>
    <w:p w14:paraId="643468E9" w14:textId="77777777" w:rsidR="004F0C0E" w:rsidRPr="004F0C0E" w:rsidRDefault="004F0C0E" w:rsidP="004F0C0E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ВИЗНАЧИТИ межі територій </w:t>
      </w:r>
      <w:proofErr w:type="spellStart"/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>Первозванівської</w:t>
      </w:r>
      <w:proofErr w:type="spellEnd"/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сільської ради, де планується надавати послуги із збирання та перевезення вивезення </w:t>
      </w:r>
      <w:r w:rsidRPr="004F0C0E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  <w:lang w:val="uk-UA"/>
        </w:rPr>
        <w:t>змішаних побутових відходів виділивши</w:t>
      </w:r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лоти згідно додатку 2.</w:t>
      </w:r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</w:t>
      </w:r>
    </w:p>
    <w:p w14:paraId="49A9B086" w14:textId="77777777" w:rsidR="004F0C0E" w:rsidRPr="004F0C0E" w:rsidRDefault="004F0C0E" w:rsidP="004F0C0E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ЗАТВЕРДИТИ склад комісії на визначення </w:t>
      </w:r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>суб’єктів господарювання на здійснення операцій із збирання та перевезення</w:t>
      </w:r>
      <w:r w:rsidRPr="004F0C0E">
        <w:rPr>
          <w:rFonts w:ascii="Times New Roman" w:eastAsia="Calibri" w:hAnsi="Times New Roman" w:cs="Times New Roman"/>
          <w:bCs/>
          <w:iCs/>
          <w:color w:val="FF0000"/>
          <w:sz w:val="28"/>
          <w:szCs w:val="28"/>
          <w:shd w:val="clear" w:color="auto" w:fill="FFFFFF"/>
          <w:lang w:val="uk-UA"/>
        </w:rPr>
        <w:t xml:space="preserve"> </w:t>
      </w:r>
      <w:r w:rsidRPr="004F0C0E">
        <w:rPr>
          <w:rFonts w:ascii="Times New Roman" w:eastAsia="Calibri" w:hAnsi="Times New Roman" w:cs="Times New Roman"/>
          <w:bCs/>
          <w:iCs/>
          <w:sz w:val="28"/>
          <w:szCs w:val="28"/>
          <w:shd w:val="clear" w:color="auto" w:fill="FFFFFF"/>
          <w:lang w:val="uk-UA"/>
        </w:rPr>
        <w:t>змішаних побутових відходів</w:t>
      </w:r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на території </w:t>
      </w:r>
      <w:proofErr w:type="spellStart"/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>Первозванівської</w:t>
      </w:r>
      <w:proofErr w:type="spellEnd"/>
      <w:r w:rsidRPr="004F0C0E">
        <w:rPr>
          <w:rFonts w:ascii="Times New Roman" w:eastAsia="Calibri" w:hAnsi="Times New Roman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  <w:t xml:space="preserve"> сільської ради згідно з додатком 3.</w:t>
      </w:r>
    </w:p>
    <w:p w14:paraId="0DE5E484" w14:textId="77777777" w:rsidR="004F0C0E" w:rsidRPr="004F0C0E" w:rsidRDefault="004F0C0E" w:rsidP="004F0C0E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ОГОЛОСИТИ з 07.09.2026 року конкурс на визначення суб’єктів господарювання на здійснення операцій із збирання та перевезення змішаних побутових відходів на території </w:t>
      </w:r>
      <w:proofErr w:type="spellStart"/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>Первозванівської</w:t>
      </w:r>
      <w:proofErr w:type="spellEnd"/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 сільської ради.</w:t>
      </w:r>
    </w:p>
    <w:p w14:paraId="477C5BA4" w14:textId="77777777" w:rsidR="004F0C0E" w:rsidRPr="004F0C0E" w:rsidRDefault="004F0C0E" w:rsidP="004F0C0E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Конкурсній комісії забезпечити опублікування оголошення про порядок та терміни проведення конкурсу в офіційних друкованих засобах  </w:t>
      </w:r>
      <w:r w:rsidRPr="004F0C0E">
        <w:rPr>
          <w:rFonts w:ascii="Times New Roman" w:eastAsia="Calibri" w:hAnsi="Times New Roman" w:cs="Times New Roman"/>
          <w:iCs/>
          <w:sz w:val="28"/>
          <w:szCs w:val="28"/>
          <w:lang w:val="uk-UA"/>
        </w:rPr>
        <w:lastRenderedPageBreak/>
        <w:t xml:space="preserve">масової інформації та на офіційному </w:t>
      </w:r>
      <w:proofErr w:type="spellStart"/>
      <w:r w:rsidRPr="004F0C0E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вебсайті</w:t>
      </w:r>
      <w:proofErr w:type="spellEnd"/>
      <w:r w:rsidRPr="004F0C0E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</w:t>
      </w:r>
      <w:proofErr w:type="spellStart"/>
      <w:r w:rsidRPr="004F0C0E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Первозванівської</w:t>
      </w:r>
      <w:proofErr w:type="spellEnd"/>
      <w:r w:rsidRPr="004F0C0E">
        <w:rPr>
          <w:rFonts w:ascii="Times New Roman" w:eastAsia="Calibri" w:hAnsi="Times New Roman" w:cs="Times New Roman"/>
          <w:iCs/>
          <w:sz w:val="28"/>
          <w:szCs w:val="28"/>
          <w:lang w:val="uk-UA"/>
        </w:rPr>
        <w:t xml:space="preserve"> сільської ради.</w:t>
      </w:r>
    </w:p>
    <w:p w14:paraId="08D48B8E" w14:textId="77777777" w:rsidR="004F0C0E" w:rsidRPr="004F0C0E" w:rsidRDefault="004F0C0E" w:rsidP="004F0C0E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iCs/>
          <w:sz w:val="28"/>
          <w:szCs w:val="28"/>
          <w:lang w:val="uk-UA"/>
        </w:rPr>
        <w:t>Комісії у своїй роботі керуватися постановою Кабінету Міністрів України від 08.08.2023р. № 835 «Про затвердження Правил надання послуг з управління побутовими відходами та типових договорів про надання послуги з управління побутовими відходами».</w:t>
      </w:r>
    </w:p>
    <w:p w14:paraId="5CFA8C6B" w14:textId="77777777" w:rsidR="004F0C0E" w:rsidRPr="004F0C0E" w:rsidRDefault="004F0C0E" w:rsidP="004F0C0E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Cs/>
          <w:iCs/>
          <w:sz w:val="28"/>
          <w:szCs w:val="28"/>
          <w:lang w:val="uk-UA"/>
        </w:rPr>
        <w:t>Рішення набирає чинності з моменту його офіційного оприлюднення.</w:t>
      </w:r>
    </w:p>
    <w:p w14:paraId="12E9C9CD" w14:textId="77777777" w:rsidR="004F0C0E" w:rsidRPr="004F0C0E" w:rsidRDefault="004F0C0E" w:rsidP="004F0C0E">
      <w:pPr>
        <w:numPr>
          <w:ilvl w:val="0"/>
          <w:numId w:val="2"/>
        </w:numPr>
        <w:spacing w:after="0" w:line="240" w:lineRule="auto"/>
        <w:ind w:left="0" w:firstLine="708"/>
        <w:contextualSpacing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 xml:space="preserve">Контроль за виконанням даного рішення покласти на сільського голову </w:t>
      </w:r>
      <w:proofErr w:type="spellStart"/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>П.Мудрак</w:t>
      </w:r>
      <w:proofErr w:type="spellEnd"/>
      <w:r w:rsidRPr="004F0C0E">
        <w:rPr>
          <w:rFonts w:ascii="Times New Roman" w:eastAsia="Calibri" w:hAnsi="Times New Roman" w:cs="Times New Roman"/>
          <w:sz w:val="28"/>
          <w:szCs w:val="28"/>
          <w:lang w:val="uk-UA"/>
        </w:rPr>
        <w:t>.</w:t>
      </w:r>
    </w:p>
    <w:p w14:paraId="2DEF8AA6" w14:textId="77777777" w:rsidR="004F0C0E" w:rsidRPr="004F0C0E" w:rsidRDefault="004F0C0E" w:rsidP="004F0C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59A6DF97" w14:textId="77777777" w:rsidR="004F0C0E" w:rsidRPr="004F0C0E" w:rsidRDefault="004F0C0E" w:rsidP="004F0C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71DC8329" w14:textId="77777777" w:rsidR="004F0C0E" w:rsidRPr="004F0C0E" w:rsidRDefault="004F0C0E" w:rsidP="004F0C0E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val="uk-UA"/>
        </w:rPr>
      </w:pPr>
    </w:p>
    <w:p w14:paraId="33A0BDE5" w14:textId="64621A99" w:rsidR="004F0C0E" w:rsidRPr="004F0C0E" w:rsidRDefault="004F0C0E" w:rsidP="004F0C0E">
      <w:pPr>
        <w:jc w:val="both"/>
        <w:rPr>
          <w:rFonts w:ascii="Times New Roman" w:eastAsia="Calibri" w:hAnsi="Times New Roman" w:cs="Times New Roman"/>
          <w:b/>
          <w:sz w:val="28"/>
          <w:szCs w:val="28"/>
          <w:lang w:val="uk-UA"/>
        </w:rPr>
      </w:pPr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Сільський голова                     </w:t>
      </w:r>
      <w:r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          </w:t>
      </w:r>
      <w:bookmarkStart w:id="0" w:name="_GoBack"/>
      <w:bookmarkEnd w:id="0"/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             </w:t>
      </w:r>
      <w:proofErr w:type="spellStart"/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>Прасковія</w:t>
      </w:r>
      <w:proofErr w:type="spellEnd"/>
      <w:r w:rsidRPr="004F0C0E">
        <w:rPr>
          <w:rFonts w:ascii="Times New Roman" w:eastAsia="Calibri" w:hAnsi="Times New Roman" w:cs="Times New Roman"/>
          <w:b/>
          <w:sz w:val="28"/>
          <w:szCs w:val="28"/>
          <w:lang w:val="uk-UA"/>
        </w:rPr>
        <w:t xml:space="preserve"> МУДРАК</w:t>
      </w:r>
    </w:p>
    <w:p w14:paraId="38A1D9BA" w14:textId="77777777" w:rsidR="004F0C0E" w:rsidRPr="004F0C0E" w:rsidRDefault="004F0C0E" w:rsidP="004F0C0E">
      <w:pPr>
        <w:rPr>
          <w:rFonts w:ascii="Calibri" w:eastAsia="Calibri" w:hAnsi="Calibri" w:cs="Times New Roman"/>
        </w:rPr>
      </w:pPr>
    </w:p>
    <w:p w14:paraId="342A7EC0" w14:textId="77777777" w:rsidR="004F0C0E" w:rsidRPr="004F0C0E" w:rsidRDefault="004F0C0E" w:rsidP="004F0C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14:paraId="5D4D5ED8" w14:textId="77777777" w:rsidR="004F0C0E" w:rsidRPr="004F0C0E" w:rsidRDefault="004F0C0E" w:rsidP="004F0C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14:paraId="2F96C522" w14:textId="77777777" w:rsidR="008F6D18" w:rsidRPr="004F0C0E" w:rsidRDefault="008F6D18" w:rsidP="004F0C0E"/>
    <w:sectPr w:rsidR="008F6D18" w:rsidRPr="004F0C0E" w:rsidSect="004F0C0E">
      <w:pgSz w:w="11906" w:h="16838"/>
      <w:pgMar w:top="567" w:right="1134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CB02F9"/>
    <w:multiLevelType w:val="hybridMultilevel"/>
    <w:tmpl w:val="5C104FB2"/>
    <w:lvl w:ilvl="0" w:tplc="58FE95AC">
      <w:start w:val="1"/>
      <w:numFmt w:val="decimal"/>
      <w:lvlText w:val="%1."/>
      <w:lvlJc w:val="left"/>
      <w:pPr>
        <w:ind w:left="1812" w:hanging="1104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464"/>
    <w:rsid w:val="00161561"/>
    <w:rsid w:val="004F0C0E"/>
    <w:rsid w:val="008F6D18"/>
    <w:rsid w:val="00C174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703D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464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464"/>
    <w:pPr>
      <w:ind w:left="720"/>
      <w:contextualSpacing/>
    </w:pPr>
  </w:style>
  <w:style w:type="character" w:styleId="a4">
    <w:name w:val="Strong"/>
    <w:basedOn w:val="a0"/>
    <w:uiPriority w:val="22"/>
    <w:qFormat/>
    <w:rsid w:val="00C1746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F0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C0E"/>
    <w:rPr>
      <w:rFonts w:ascii="Tahoma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7464"/>
    <w:pPr>
      <w:spacing w:line="252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464"/>
    <w:pPr>
      <w:ind w:left="720"/>
      <w:contextualSpacing/>
    </w:pPr>
  </w:style>
  <w:style w:type="character" w:styleId="a4">
    <w:name w:val="Strong"/>
    <w:basedOn w:val="a0"/>
    <w:uiPriority w:val="22"/>
    <w:qFormat/>
    <w:rsid w:val="00C17464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F0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F0C0E"/>
    <w:rPr>
      <w:rFonts w:ascii="Tahoma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394</Words>
  <Characters>2246</Characters>
  <Application>Microsoft Office Word</Application>
  <DocSecurity>0</DocSecurity>
  <Lines>18</Lines>
  <Paragraphs>5</Paragraphs>
  <ScaleCrop>false</ScaleCrop>
  <Company/>
  <LinksUpToDate>false</LinksUpToDate>
  <CharactersWithSpaces>2635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ecolog</dc:creator>
  <cp:keywords/>
  <dc:description/>
  <cp:lastModifiedBy>admin</cp:lastModifiedBy>
  <cp:revision>2</cp:revision>
  <dcterms:created xsi:type="dcterms:W3CDTF">2026-07-10T07:44:00Z</dcterms:created>
  <dcterms:modified xsi:type="dcterms:W3CDTF">2026-07-23T08:35:00Z</dcterms:modified>
</cp:coreProperties>
</file>