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BA59B" w14:textId="5E0C1A60" w:rsidR="00530DD7" w:rsidRPr="00530DD7" w:rsidRDefault="00530DD7" w:rsidP="00530DD7">
      <w:pPr>
        <w:tabs>
          <w:tab w:val="left" w:pos="4860"/>
        </w:tabs>
        <w:autoSpaceDE/>
        <w:autoSpaceDN/>
        <w:jc w:val="right"/>
        <w:rPr>
          <w:b/>
          <w:sz w:val="28"/>
          <w:szCs w:val="28"/>
          <w:lang w:val="uk-UA"/>
        </w:rPr>
      </w:pPr>
      <w:r w:rsidRPr="00530DD7">
        <w:rPr>
          <w:b/>
          <w:sz w:val="28"/>
          <w:szCs w:val="28"/>
          <w:lang w:val="uk-UA"/>
        </w:rPr>
        <w:t>ПРОЄКТ</w:t>
      </w:r>
      <w:r w:rsidR="000622AB">
        <w:rPr>
          <w:b/>
          <w:sz w:val="28"/>
          <w:szCs w:val="28"/>
          <w:lang w:val="uk-UA"/>
        </w:rPr>
        <w:t xml:space="preserve"> </w:t>
      </w:r>
      <w:bookmarkStart w:id="0" w:name="_GoBack"/>
      <w:r w:rsidR="000622AB" w:rsidRPr="000622AB">
        <w:rPr>
          <w:b/>
          <w:color w:val="FF0000"/>
          <w:sz w:val="28"/>
          <w:szCs w:val="28"/>
          <w:lang w:val="uk-UA"/>
        </w:rPr>
        <w:t>№</w:t>
      </w:r>
      <w:r w:rsidRPr="000622AB">
        <w:rPr>
          <w:b/>
          <w:color w:val="FF0000"/>
          <w:sz w:val="28"/>
          <w:szCs w:val="28"/>
          <w:lang w:val="uk-UA"/>
        </w:rPr>
        <w:t xml:space="preserve"> </w:t>
      </w:r>
      <w:r w:rsidR="000622AB" w:rsidRPr="000622AB">
        <w:rPr>
          <w:b/>
          <w:color w:val="FF0000"/>
          <w:sz w:val="28"/>
          <w:szCs w:val="28"/>
          <w:lang w:val="uk-UA"/>
        </w:rPr>
        <w:t>3701</w:t>
      </w:r>
      <w:bookmarkEnd w:id="0"/>
    </w:p>
    <w:p w14:paraId="065CE502" w14:textId="77777777" w:rsidR="00530DD7" w:rsidRPr="00530DD7" w:rsidRDefault="00530DD7" w:rsidP="00530DD7">
      <w:pPr>
        <w:tabs>
          <w:tab w:val="left" w:pos="4860"/>
        </w:tabs>
        <w:autoSpaceDE/>
        <w:autoSpaceDN/>
        <w:rPr>
          <w:b/>
          <w:sz w:val="28"/>
          <w:szCs w:val="28"/>
          <w:lang w:val="uk-UA"/>
        </w:rPr>
      </w:pPr>
      <w:r w:rsidRPr="00530DD7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3E66B61" wp14:editId="69B263F1">
            <wp:simplePos x="0" y="0"/>
            <wp:positionH relativeFrom="column">
              <wp:posOffset>2852420</wp:posOffset>
            </wp:positionH>
            <wp:positionV relativeFrom="paragraph">
              <wp:posOffset>87630</wp:posOffset>
            </wp:positionV>
            <wp:extent cx="431800" cy="612140"/>
            <wp:effectExtent l="0" t="0" r="6350" b="0"/>
            <wp:wrapTopAndBottom/>
            <wp:docPr id="1" name="Рисунок 1" descr="ГЕРБ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CA2BF5" w14:textId="77777777" w:rsidR="00530DD7" w:rsidRPr="00530DD7" w:rsidRDefault="00530DD7" w:rsidP="00530DD7">
      <w:pPr>
        <w:autoSpaceDE/>
        <w:autoSpaceDN/>
        <w:jc w:val="center"/>
        <w:rPr>
          <w:b/>
          <w:sz w:val="28"/>
          <w:szCs w:val="28"/>
          <w:lang w:val="uk-UA"/>
        </w:rPr>
      </w:pPr>
      <w:r w:rsidRPr="00530DD7">
        <w:rPr>
          <w:b/>
          <w:sz w:val="28"/>
          <w:szCs w:val="28"/>
          <w:lang w:val="uk-UA"/>
        </w:rPr>
        <w:t>ПЕРВОЗВАНІВСЬКА СІЛЬСЬКА РАДА</w:t>
      </w:r>
    </w:p>
    <w:p w14:paraId="4B05329D" w14:textId="77777777" w:rsidR="00530DD7" w:rsidRPr="00530DD7" w:rsidRDefault="00530DD7" w:rsidP="00530DD7">
      <w:pPr>
        <w:autoSpaceDE/>
        <w:autoSpaceDN/>
        <w:jc w:val="center"/>
        <w:rPr>
          <w:b/>
          <w:sz w:val="28"/>
          <w:szCs w:val="28"/>
          <w:lang w:val="uk-UA"/>
        </w:rPr>
      </w:pPr>
      <w:r w:rsidRPr="00530DD7">
        <w:rPr>
          <w:b/>
          <w:sz w:val="28"/>
          <w:szCs w:val="28"/>
          <w:lang w:val="uk-UA"/>
        </w:rPr>
        <w:t>КРОПИВНИЦЬКОГО РАЙОНУ  КІРОВОГРАДСЬКОЇ ОБЛАСТІ</w:t>
      </w:r>
    </w:p>
    <w:p w14:paraId="21739E5C" w14:textId="77777777" w:rsidR="00530DD7" w:rsidRPr="00530DD7" w:rsidRDefault="00530DD7" w:rsidP="00530DD7">
      <w:pPr>
        <w:tabs>
          <w:tab w:val="left" w:pos="4320"/>
          <w:tab w:val="left" w:pos="4860"/>
        </w:tabs>
        <w:autoSpaceDE/>
        <w:autoSpaceDN/>
        <w:jc w:val="center"/>
        <w:rPr>
          <w:b/>
          <w:sz w:val="28"/>
          <w:szCs w:val="28"/>
          <w:lang w:val="uk-UA"/>
        </w:rPr>
      </w:pPr>
      <w:r w:rsidRPr="00530DD7">
        <w:rPr>
          <w:b/>
          <w:sz w:val="28"/>
          <w:szCs w:val="28"/>
          <w:lang w:val="uk-UA"/>
        </w:rPr>
        <w:t>_________ СЕСІЯ ВОСЬМОГО  СКЛИКАННЯ</w:t>
      </w:r>
    </w:p>
    <w:p w14:paraId="6B8EE36B" w14:textId="77777777" w:rsidR="00530DD7" w:rsidRPr="00530DD7" w:rsidRDefault="00530DD7" w:rsidP="00530DD7">
      <w:pPr>
        <w:autoSpaceDE/>
        <w:autoSpaceDN/>
        <w:jc w:val="center"/>
        <w:rPr>
          <w:b/>
          <w:sz w:val="28"/>
          <w:szCs w:val="28"/>
          <w:lang w:val="uk-UA"/>
        </w:rPr>
      </w:pPr>
      <w:r w:rsidRPr="00530DD7">
        <w:rPr>
          <w:b/>
          <w:sz w:val="28"/>
          <w:szCs w:val="28"/>
          <w:lang w:val="uk-UA"/>
        </w:rPr>
        <w:t>РІШЕННЯ</w:t>
      </w:r>
    </w:p>
    <w:p w14:paraId="63B78252" w14:textId="77777777" w:rsidR="00530DD7" w:rsidRPr="00530DD7" w:rsidRDefault="00530DD7" w:rsidP="00530DD7">
      <w:pPr>
        <w:autoSpaceDE/>
        <w:autoSpaceDN/>
        <w:rPr>
          <w:sz w:val="28"/>
          <w:szCs w:val="28"/>
          <w:lang w:val="uk-UA"/>
        </w:rPr>
      </w:pPr>
    </w:p>
    <w:p w14:paraId="120F66C6" w14:textId="5E69141D" w:rsidR="00530DD7" w:rsidRPr="00530DD7" w:rsidRDefault="00530DD7" w:rsidP="00530DD7">
      <w:pPr>
        <w:autoSpaceDE/>
        <w:autoSpaceDN/>
        <w:jc w:val="both"/>
        <w:rPr>
          <w:sz w:val="28"/>
          <w:szCs w:val="28"/>
          <w:lang w:val="uk-UA"/>
        </w:rPr>
      </w:pPr>
      <w:r w:rsidRPr="00530DD7">
        <w:rPr>
          <w:sz w:val="28"/>
          <w:szCs w:val="28"/>
          <w:lang w:val="uk-UA"/>
        </w:rPr>
        <w:t>від «</w:t>
      </w:r>
      <w:r w:rsidR="00674C92">
        <w:rPr>
          <w:sz w:val="28"/>
          <w:szCs w:val="28"/>
          <w:lang w:val="uk-UA"/>
        </w:rPr>
        <w:t xml:space="preserve">    </w:t>
      </w:r>
      <w:r w:rsidRPr="00530DD7">
        <w:rPr>
          <w:sz w:val="28"/>
          <w:szCs w:val="28"/>
          <w:lang w:val="uk-UA"/>
        </w:rPr>
        <w:t>» _______ 202</w:t>
      </w:r>
      <w:r w:rsidR="00117BC4">
        <w:rPr>
          <w:sz w:val="28"/>
          <w:szCs w:val="28"/>
          <w:lang w:val="uk-UA"/>
        </w:rPr>
        <w:t>6</w:t>
      </w:r>
      <w:r w:rsidRPr="00530DD7">
        <w:rPr>
          <w:sz w:val="28"/>
          <w:szCs w:val="28"/>
          <w:lang w:val="uk-UA"/>
        </w:rPr>
        <w:t xml:space="preserve"> року            с. Первозванівка                                    № </w:t>
      </w:r>
    </w:p>
    <w:p w14:paraId="4BB58DCD" w14:textId="77777777" w:rsidR="0062390D" w:rsidRPr="0062390D" w:rsidRDefault="0062390D" w:rsidP="0062390D">
      <w:pPr>
        <w:pStyle w:val="a3"/>
        <w:tabs>
          <w:tab w:val="left" w:pos="9214"/>
        </w:tabs>
        <w:spacing w:after="0"/>
        <w:ind w:right="-58"/>
        <w:jc w:val="center"/>
        <w:rPr>
          <w:sz w:val="28"/>
          <w:szCs w:val="28"/>
          <w:lang w:val="uk-UA"/>
        </w:rPr>
      </w:pPr>
    </w:p>
    <w:p w14:paraId="0F0DC47F" w14:textId="24BCA2B8" w:rsidR="004B7C06" w:rsidRPr="005A63E4" w:rsidRDefault="00CC43C4" w:rsidP="00851D78">
      <w:pPr>
        <w:tabs>
          <w:tab w:val="left" w:pos="900"/>
        </w:tabs>
        <w:ind w:right="4251"/>
        <w:jc w:val="both"/>
        <w:rPr>
          <w:b/>
          <w:sz w:val="28"/>
          <w:szCs w:val="26"/>
          <w:lang w:val="uk-UA"/>
        </w:rPr>
      </w:pPr>
      <w:r w:rsidRPr="005A63E4">
        <w:rPr>
          <w:b/>
          <w:sz w:val="28"/>
          <w:szCs w:val="26"/>
          <w:lang w:val="uk-UA"/>
        </w:rPr>
        <w:t xml:space="preserve">Про </w:t>
      </w:r>
      <w:r w:rsidR="00851D78">
        <w:rPr>
          <w:b/>
          <w:sz w:val="28"/>
          <w:szCs w:val="26"/>
          <w:lang w:val="uk-UA"/>
        </w:rPr>
        <w:t>передачу міжбюджет</w:t>
      </w:r>
      <w:r w:rsidR="00773CC2">
        <w:rPr>
          <w:b/>
          <w:sz w:val="28"/>
          <w:szCs w:val="26"/>
          <w:lang w:val="uk-UA"/>
        </w:rPr>
        <w:t>ного</w:t>
      </w:r>
      <w:r w:rsidR="00851D78">
        <w:rPr>
          <w:b/>
          <w:sz w:val="28"/>
          <w:szCs w:val="26"/>
          <w:lang w:val="uk-UA"/>
        </w:rPr>
        <w:t xml:space="preserve"> трансферт</w:t>
      </w:r>
      <w:r w:rsidR="00773CC2">
        <w:rPr>
          <w:b/>
          <w:sz w:val="28"/>
          <w:szCs w:val="26"/>
          <w:lang w:val="uk-UA"/>
        </w:rPr>
        <w:t>у</w:t>
      </w:r>
      <w:r w:rsidR="00851D78">
        <w:rPr>
          <w:b/>
          <w:sz w:val="28"/>
          <w:szCs w:val="26"/>
          <w:lang w:val="uk-UA"/>
        </w:rPr>
        <w:t xml:space="preserve"> з бюджету Первозванівської сільської </w:t>
      </w:r>
      <w:r w:rsidR="00665E43">
        <w:rPr>
          <w:b/>
          <w:sz w:val="28"/>
          <w:szCs w:val="26"/>
          <w:lang w:val="uk-UA"/>
        </w:rPr>
        <w:t>територіальної громади</w:t>
      </w:r>
      <w:r w:rsidR="00851D78">
        <w:rPr>
          <w:b/>
          <w:sz w:val="28"/>
          <w:szCs w:val="26"/>
          <w:lang w:val="uk-UA"/>
        </w:rPr>
        <w:t xml:space="preserve"> до </w:t>
      </w:r>
      <w:r w:rsidR="0047275D">
        <w:rPr>
          <w:b/>
          <w:sz w:val="28"/>
          <w:szCs w:val="26"/>
          <w:lang w:val="uk-UA"/>
        </w:rPr>
        <w:t xml:space="preserve">обласного </w:t>
      </w:r>
      <w:r w:rsidR="00851D78">
        <w:rPr>
          <w:b/>
          <w:sz w:val="28"/>
          <w:szCs w:val="26"/>
          <w:lang w:val="uk-UA"/>
        </w:rPr>
        <w:t xml:space="preserve">бюджету </w:t>
      </w:r>
      <w:r w:rsidR="0047275D">
        <w:rPr>
          <w:b/>
          <w:sz w:val="28"/>
          <w:szCs w:val="26"/>
          <w:lang w:val="uk-UA"/>
        </w:rPr>
        <w:t>Кіровоградської області</w:t>
      </w:r>
      <w:r w:rsidR="00665E43">
        <w:rPr>
          <w:b/>
          <w:sz w:val="28"/>
          <w:szCs w:val="26"/>
          <w:lang w:val="uk-UA"/>
        </w:rPr>
        <w:t xml:space="preserve"> </w:t>
      </w:r>
      <w:r w:rsidR="0047275D">
        <w:rPr>
          <w:b/>
          <w:sz w:val="28"/>
          <w:szCs w:val="26"/>
          <w:lang w:val="uk-UA"/>
        </w:rPr>
        <w:t xml:space="preserve">                          </w:t>
      </w:r>
      <w:r w:rsidR="00851D78">
        <w:rPr>
          <w:b/>
          <w:sz w:val="28"/>
          <w:szCs w:val="26"/>
          <w:lang w:val="uk-UA"/>
        </w:rPr>
        <w:t>у 202</w:t>
      </w:r>
      <w:r w:rsidR="00370403">
        <w:rPr>
          <w:b/>
          <w:sz w:val="28"/>
          <w:szCs w:val="26"/>
          <w:lang w:val="uk-UA"/>
        </w:rPr>
        <w:t>6</w:t>
      </w:r>
      <w:r w:rsidR="00851D78">
        <w:rPr>
          <w:b/>
          <w:sz w:val="28"/>
          <w:szCs w:val="26"/>
          <w:lang w:val="uk-UA"/>
        </w:rPr>
        <w:t xml:space="preserve"> році  </w:t>
      </w:r>
    </w:p>
    <w:p w14:paraId="1E37F981" w14:textId="77777777" w:rsidR="00557158" w:rsidRPr="003751BC" w:rsidRDefault="00557158" w:rsidP="004B7C06">
      <w:pPr>
        <w:tabs>
          <w:tab w:val="left" w:pos="900"/>
        </w:tabs>
        <w:rPr>
          <w:b/>
          <w:sz w:val="26"/>
          <w:szCs w:val="26"/>
          <w:lang w:val="uk-UA"/>
        </w:rPr>
      </w:pPr>
    </w:p>
    <w:p w14:paraId="2E37EC6F" w14:textId="02523864" w:rsidR="00F72557" w:rsidRPr="005A63E4" w:rsidRDefault="00851D78" w:rsidP="00636BE3">
      <w:pPr>
        <w:autoSpaceDE/>
        <w:autoSpaceDN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</w:t>
      </w:r>
      <w:r w:rsidR="00C35F59" w:rsidRPr="00C35F59">
        <w:rPr>
          <w:sz w:val="28"/>
          <w:szCs w:val="28"/>
          <w:lang w:val="uk-UA"/>
        </w:rPr>
        <w:t xml:space="preserve"> ст</w:t>
      </w:r>
      <w:r>
        <w:rPr>
          <w:sz w:val="28"/>
          <w:szCs w:val="28"/>
          <w:lang w:val="uk-UA"/>
        </w:rPr>
        <w:t>атті</w:t>
      </w:r>
      <w:r w:rsidR="00C35F59" w:rsidRPr="00C35F59">
        <w:rPr>
          <w:sz w:val="28"/>
          <w:szCs w:val="28"/>
          <w:lang w:val="uk-UA"/>
        </w:rPr>
        <w:t xml:space="preserve"> 26</w:t>
      </w:r>
      <w:r w:rsidR="00A64F5F" w:rsidRPr="00C35F59">
        <w:rPr>
          <w:sz w:val="28"/>
          <w:szCs w:val="28"/>
          <w:lang w:val="uk-UA"/>
        </w:rPr>
        <w:t xml:space="preserve"> Закону України «Про місцеве самоврядуванн</w:t>
      </w:r>
      <w:r w:rsidR="003B1D7F" w:rsidRPr="00C35F59">
        <w:rPr>
          <w:sz w:val="28"/>
          <w:szCs w:val="28"/>
          <w:lang w:val="uk-UA"/>
        </w:rPr>
        <w:t xml:space="preserve">я в Україні», </w:t>
      </w:r>
      <w:r w:rsidR="00866052" w:rsidRPr="00C35F59">
        <w:rPr>
          <w:sz w:val="28"/>
          <w:szCs w:val="28"/>
          <w:lang w:val="uk-UA"/>
        </w:rPr>
        <w:t xml:space="preserve">статей </w:t>
      </w:r>
      <w:r>
        <w:rPr>
          <w:sz w:val="28"/>
          <w:szCs w:val="28"/>
          <w:lang w:val="uk-UA"/>
        </w:rPr>
        <w:t>93</w:t>
      </w:r>
      <w:r w:rsidR="003903AD" w:rsidRPr="00C35F59">
        <w:rPr>
          <w:sz w:val="28"/>
          <w:szCs w:val="28"/>
          <w:lang w:val="uk-UA"/>
        </w:rPr>
        <w:t>,</w:t>
      </w:r>
      <w:r w:rsidR="00866052" w:rsidRPr="00C35F59">
        <w:rPr>
          <w:sz w:val="28"/>
          <w:szCs w:val="28"/>
          <w:lang w:val="uk-UA"/>
        </w:rPr>
        <w:t xml:space="preserve"> 101</w:t>
      </w:r>
      <w:r w:rsidR="00A64F5F" w:rsidRPr="00C35F59">
        <w:rPr>
          <w:sz w:val="28"/>
          <w:szCs w:val="28"/>
          <w:lang w:val="uk-UA"/>
        </w:rPr>
        <w:t xml:space="preserve"> Бюджетного кодексу України,</w:t>
      </w:r>
      <w:r w:rsidR="00375296" w:rsidRPr="00C35F59">
        <w:rPr>
          <w:sz w:val="28"/>
          <w:szCs w:val="28"/>
          <w:lang w:val="uk-UA"/>
        </w:rPr>
        <w:t xml:space="preserve"> </w:t>
      </w:r>
      <w:r w:rsidR="003B1D7F" w:rsidRPr="00C35F59">
        <w:rPr>
          <w:sz w:val="28"/>
          <w:szCs w:val="28"/>
          <w:lang w:val="uk-UA"/>
        </w:rPr>
        <w:t>постанови Кабінету Міністрів України від 11 березня</w:t>
      </w:r>
      <w:r w:rsidR="00584ECC">
        <w:rPr>
          <w:sz w:val="28"/>
          <w:szCs w:val="28"/>
          <w:lang w:val="uk-UA"/>
        </w:rPr>
        <w:t xml:space="preserve"> </w:t>
      </w:r>
      <w:r w:rsidR="003A0394" w:rsidRPr="00C35F59">
        <w:rPr>
          <w:sz w:val="28"/>
          <w:szCs w:val="28"/>
          <w:lang w:val="uk-UA"/>
        </w:rPr>
        <w:t>2022 року</w:t>
      </w:r>
      <w:r w:rsidR="003B1D7F" w:rsidRPr="00C35F59">
        <w:rPr>
          <w:sz w:val="28"/>
          <w:szCs w:val="28"/>
          <w:lang w:val="uk-UA"/>
        </w:rPr>
        <w:t xml:space="preserve"> № 252 «Деякі питання формування та виконання місцевих бюджетів у період воєнного стану»</w:t>
      </w:r>
      <w:r w:rsidR="00827580" w:rsidRPr="00C35F59">
        <w:rPr>
          <w:sz w:val="28"/>
          <w:szCs w:val="28"/>
          <w:lang w:val="uk-UA"/>
        </w:rPr>
        <w:t xml:space="preserve">, </w:t>
      </w:r>
      <w:r w:rsidR="00463315" w:rsidRPr="00C35F59">
        <w:rPr>
          <w:sz w:val="28"/>
          <w:szCs w:val="28"/>
          <w:lang w:val="uk-UA"/>
        </w:rPr>
        <w:t>Постанови</w:t>
      </w:r>
      <w:r w:rsidR="00827580" w:rsidRPr="00C35F59">
        <w:rPr>
          <w:sz w:val="28"/>
          <w:szCs w:val="28"/>
          <w:lang w:val="uk-UA"/>
        </w:rPr>
        <w:t xml:space="preserve"> Кабінету Міністрів України від 15 грудня 2010 року № 1132 </w:t>
      </w:r>
      <w:r w:rsidR="009A02FA" w:rsidRPr="00C35F59">
        <w:rPr>
          <w:sz w:val="28"/>
          <w:szCs w:val="28"/>
          <w:lang w:val="uk-UA"/>
        </w:rPr>
        <w:t>«Про затвердження</w:t>
      </w:r>
      <w:r w:rsidR="00827580" w:rsidRPr="00C35F59">
        <w:rPr>
          <w:sz w:val="28"/>
          <w:szCs w:val="28"/>
          <w:lang w:val="uk-UA"/>
        </w:rPr>
        <w:t xml:space="preserve"> Порядку перерахуван</w:t>
      </w:r>
      <w:r w:rsidR="00190C6E" w:rsidRPr="00C35F59">
        <w:rPr>
          <w:sz w:val="28"/>
          <w:szCs w:val="28"/>
          <w:lang w:val="uk-UA"/>
        </w:rPr>
        <w:t>ня міжбюджетних трансфертів» (із</w:t>
      </w:r>
      <w:r w:rsidR="00827580" w:rsidRPr="00C35F59">
        <w:rPr>
          <w:sz w:val="28"/>
          <w:szCs w:val="28"/>
          <w:lang w:val="uk-UA"/>
        </w:rPr>
        <w:t xml:space="preserve"> змінами)</w:t>
      </w:r>
      <w:r w:rsidR="00442BC0" w:rsidRPr="00C35F59">
        <w:rPr>
          <w:sz w:val="28"/>
          <w:szCs w:val="28"/>
          <w:lang w:val="uk-UA"/>
        </w:rPr>
        <w:t>,</w:t>
      </w:r>
      <w:r w:rsidR="00BB2377">
        <w:rPr>
          <w:sz w:val="28"/>
          <w:szCs w:val="28"/>
          <w:lang w:val="uk-UA"/>
        </w:rPr>
        <w:t xml:space="preserve"> </w:t>
      </w:r>
      <w:r w:rsidR="00665E43">
        <w:rPr>
          <w:sz w:val="28"/>
          <w:szCs w:val="28"/>
          <w:lang w:val="uk-UA"/>
        </w:rPr>
        <w:t xml:space="preserve">враховуючи звернення </w:t>
      </w:r>
      <w:r w:rsidR="0047275D">
        <w:rPr>
          <w:sz w:val="28"/>
          <w:szCs w:val="28"/>
          <w:lang w:val="uk-UA"/>
        </w:rPr>
        <w:t>Кіровоградської обласної військової адміністрації</w:t>
      </w:r>
      <w:r w:rsidR="00665E43">
        <w:rPr>
          <w:sz w:val="28"/>
          <w:szCs w:val="28"/>
          <w:lang w:val="uk-UA"/>
        </w:rPr>
        <w:t xml:space="preserve">, </w:t>
      </w:r>
      <w:r w:rsidR="00BB2377">
        <w:rPr>
          <w:sz w:val="28"/>
          <w:szCs w:val="28"/>
          <w:lang w:val="uk-UA"/>
        </w:rPr>
        <w:t>с</w:t>
      </w:r>
      <w:r w:rsidR="00DB57E0" w:rsidRPr="005A63E4">
        <w:rPr>
          <w:sz w:val="28"/>
          <w:szCs w:val="28"/>
          <w:lang w:val="uk-UA"/>
        </w:rPr>
        <w:t>ільська</w:t>
      </w:r>
      <w:r w:rsidR="00375296" w:rsidRPr="005A63E4">
        <w:rPr>
          <w:sz w:val="28"/>
          <w:szCs w:val="28"/>
          <w:lang w:val="uk-UA"/>
        </w:rPr>
        <w:t xml:space="preserve"> </w:t>
      </w:r>
      <w:r w:rsidR="000540CF" w:rsidRPr="005A63E4">
        <w:rPr>
          <w:sz w:val="28"/>
          <w:szCs w:val="28"/>
          <w:lang w:val="uk-UA"/>
        </w:rPr>
        <w:t>рада</w:t>
      </w:r>
    </w:p>
    <w:p w14:paraId="10BFF385" w14:textId="07409FC3" w:rsidR="002A174C" w:rsidRDefault="000540CF" w:rsidP="00530DD7">
      <w:pPr>
        <w:ind w:firstLine="709"/>
        <w:jc w:val="center"/>
        <w:rPr>
          <w:sz w:val="28"/>
          <w:szCs w:val="28"/>
          <w:lang w:val="uk-UA"/>
        </w:rPr>
      </w:pPr>
      <w:r w:rsidRPr="005A63E4">
        <w:rPr>
          <w:b/>
          <w:sz w:val="28"/>
          <w:szCs w:val="28"/>
          <w:lang w:val="uk-UA"/>
        </w:rPr>
        <w:t>ВИРІШИЛА</w:t>
      </w:r>
      <w:r w:rsidRPr="005A63E4">
        <w:rPr>
          <w:sz w:val="28"/>
          <w:szCs w:val="28"/>
          <w:lang w:val="uk-UA"/>
        </w:rPr>
        <w:t>:</w:t>
      </w:r>
    </w:p>
    <w:p w14:paraId="798C9500" w14:textId="5E2447E0" w:rsidR="00BC3A8A" w:rsidRPr="00DD1523" w:rsidRDefault="00370403" w:rsidP="00117BC4">
      <w:pPr>
        <w:pStyle w:val="af"/>
        <w:numPr>
          <w:ilvl w:val="0"/>
          <w:numId w:val="9"/>
        </w:numPr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99035A">
        <w:rPr>
          <w:sz w:val="28"/>
          <w:szCs w:val="28"/>
          <w:lang w:val="uk-UA"/>
        </w:rPr>
        <w:t>Внести</w:t>
      </w:r>
      <w:proofErr w:type="spellEnd"/>
      <w:r w:rsidRPr="0099035A">
        <w:rPr>
          <w:sz w:val="28"/>
          <w:szCs w:val="28"/>
          <w:lang w:val="uk-UA"/>
        </w:rPr>
        <w:t xml:space="preserve"> зміни до рішення Первозванівської сільської ради від </w:t>
      </w:r>
      <w:r>
        <w:rPr>
          <w:sz w:val="28"/>
          <w:szCs w:val="28"/>
          <w:lang w:val="uk-UA"/>
        </w:rPr>
        <w:t xml:space="preserve">                     24 грудня 2025</w:t>
      </w:r>
      <w:r w:rsidRPr="0099035A">
        <w:rPr>
          <w:sz w:val="28"/>
          <w:szCs w:val="28"/>
          <w:lang w:val="uk-UA"/>
        </w:rPr>
        <w:t xml:space="preserve"> року </w:t>
      </w:r>
      <w:r>
        <w:rPr>
          <w:sz w:val="28"/>
          <w:szCs w:val="28"/>
          <w:lang w:val="uk-UA"/>
        </w:rPr>
        <w:t>№ 3335</w:t>
      </w:r>
      <w:r w:rsidRPr="0099035A">
        <w:rPr>
          <w:sz w:val="28"/>
          <w:szCs w:val="28"/>
          <w:lang w:val="uk-UA"/>
        </w:rPr>
        <w:t xml:space="preserve"> «Про бюджет Первозванівської сільської </w:t>
      </w:r>
      <w:r>
        <w:rPr>
          <w:sz w:val="28"/>
          <w:szCs w:val="28"/>
          <w:lang w:val="uk-UA"/>
        </w:rPr>
        <w:t>територіальної громади на 2026</w:t>
      </w:r>
      <w:r w:rsidRPr="0099035A">
        <w:rPr>
          <w:sz w:val="28"/>
          <w:szCs w:val="28"/>
          <w:lang w:val="uk-UA"/>
        </w:rPr>
        <w:t xml:space="preserve"> рік»</w:t>
      </w:r>
      <w:r>
        <w:rPr>
          <w:sz w:val="28"/>
          <w:szCs w:val="28"/>
          <w:lang w:val="uk-UA"/>
        </w:rPr>
        <w:t xml:space="preserve"> </w:t>
      </w:r>
      <w:r w:rsidRPr="00DD1523">
        <w:rPr>
          <w:sz w:val="28"/>
          <w:szCs w:val="28"/>
          <w:lang w:val="uk-UA"/>
        </w:rPr>
        <w:t>(зі змінами, внесеними рішеннями Первозванівської сільської ради від 0</w:t>
      </w:r>
      <w:r>
        <w:rPr>
          <w:sz w:val="28"/>
          <w:szCs w:val="28"/>
          <w:lang w:val="uk-UA"/>
        </w:rPr>
        <w:t>5</w:t>
      </w:r>
      <w:r w:rsidRPr="00DD15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січня</w:t>
      </w:r>
      <w:r w:rsidRPr="00DD1523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6</w:t>
      </w:r>
      <w:r w:rsidRPr="00DD1523">
        <w:rPr>
          <w:sz w:val="28"/>
          <w:szCs w:val="28"/>
          <w:lang w:val="uk-UA"/>
        </w:rPr>
        <w:t xml:space="preserve"> року № </w:t>
      </w:r>
      <w:r>
        <w:rPr>
          <w:sz w:val="28"/>
          <w:szCs w:val="28"/>
          <w:lang w:val="uk-UA"/>
        </w:rPr>
        <w:t>3366</w:t>
      </w:r>
      <w:r w:rsidRPr="00DD1523">
        <w:rPr>
          <w:sz w:val="28"/>
          <w:szCs w:val="28"/>
          <w:lang w:val="uk-UA"/>
        </w:rPr>
        <w:t>, від 2</w:t>
      </w:r>
      <w:r>
        <w:rPr>
          <w:sz w:val="28"/>
          <w:szCs w:val="28"/>
          <w:lang w:val="uk-UA"/>
        </w:rPr>
        <w:t>2</w:t>
      </w:r>
      <w:r w:rsidRPr="00DD15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січня</w:t>
      </w:r>
      <w:r w:rsidRPr="00DD1523">
        <w:rPr>
          <w:sz w:val="28"/>
          <w:szCs w:val="28"/>
          <w:lang w:val="uk-UA"/>
        </w:rPr>
        <w:t xml:space="preserve"> </w:t>
      </w:r>
      <w:r w:rsidR="00117BC4">
        <w:rPr>
          <w:sz w:val="28"/>
          <w:szCs w:val="28"/>
          <w:lang w:val="uk-UA"/>
        </w:rPr>
        <w:t xml:space="preserve">               </w:t>
      </w:r>
      <w:r w:rsidRPr="00DD1523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6</w:t>
      </w:r>
      <w:r w:rsidRPr="00DD1523">
        <w:rPr>
          <w:sz w:val="28"/>
          <w:szCs w:val="28"/>
          <w:lang w:val="uk-UA"/>
        </w:rPr>
        <w:t xml:space="preserve"> року № </w:t>
      </w:r>
      <w:r>
        <w:rPr>
          <w:sz w:val="28"/>
          <w:szCs w:val="28"/>
          <w:lang w:val="uk-UA"/>
        </w:rPr>
        <w:t xml:space="preserve">3370, рішення від 23 червня  2026 року № 3536, рішення від </w:t>
      </w:r>
      <w:r w:rsidR="00117BC4">
        <w:rPr>
          <w:sz w:val="28"/>
          <w:szCs w:val="28"/>
          <w:lang w:val="uk-UA"/>
        </w:rPr>
        <w:t xml:space="preserve">                      </w:t>
      </w:r>
      <w:r>
        <w:rPr>
          <w:sz w:val="28"/>
          <w:szCs w:val="28"/>
          <w:lang w:val="uk-UA"/>
        </w:rPr>
        <w:t>23 червня 2026 року № 3537)</w:t>
      </w:r>
      <w:r w:rsidR="00B14E98" w:rsidRPr="00DD1523">
        <w:rPr>
          <w:sz w:val="28"/>
          <w:szCs w:val="28"/>
          <w:lang w:val="uk-UA"/>
        </w:rPr>
        <w:t>, а саме:</w:t>
      </w:r>
    </w:p>
    <w:p w14:paraId="213D12F8" w14:textId="7C1955DA" w:rsidR="00065FAE" w:rsidRDefault="00BC3A8A" w:rsidP="00117BC4">
      <w:pPr>
        <w:pStyle w:val="af"/>
        <w:numPr>
          <w:ilvl w:val="1"/>
          <w:numId w:val="9"/>
        </w:numPr>
        <w:ind w:left="0" w:firstLine="709"/>
        <w:jc w:val="both"/>
        <w:rPr>
          <w:sz w:val="28"/>
          <w:szCs w:val="28"/>
          <w:lang w:val="uk-UA"/>
        </w:rPr>
      </w:pPr>
      <w:r w:rsidRPr="0099035A">
        <w:rPr>
          <w:sz w:val="28"/>
          <w:szCs w:val="28"/>
          <w:lang w:val="uk-UA"/>
        </w:rPr>
        <w:t>Збільшити доходи</w:t>
      </w:r>
      <w:r w:rsidR="00B14E98" w:rsidRPr="0099035A">
        <w:rPr>
          <w:sz w:val="28"/>
          <w:szCs w:val="28"/>
          <w:lang w:val="uk-UA"/>
        </w:rPr>
        <w:t xml:space="preserve"> </w:t>
      </w:r>
      <w:r w:rsidR="00A741DF" w:rsidRPr="0099035A">
        <w:rPr>
          <w:sz w:val="28"/>
          <w:szCs w:val="28"/>
          <w:lang w:val="uk-UA"/>
        </w:rPr>
        <w:t xml:space="preserve">сільського бюджету на </w:t>
      </w:r>
      <w:r w:rsidR="0047275D">
        <w:rPr>
          <w:sz w:val="28"/>
          <w:szCs w:val="28"/>
          <w:lang w:val="uk-UA"/>
        </w:rPr>
        <w:t>200 000</w:t>
      </w:r>
      <w:r w:rsidR="00764354">
        <w:rPr>
          <w:sz w:val="28"/>
          <w:szCs w:val="28"/>
          <w:lang w:val="uk-UA"/>
        </w:rPr>
        <w:t xml:space="preserve"> гривень</w:t>
      </w:r>
      <w:r w:rsidR="00C447AD" w:rsidRPr="0099035A">
        <w:rPr>
          <w:sz w:val="28"/>
          <w:szCs w:val="28"/>
          <w:lang w:val="uk-UA"/>
        </w:rPr>
        <w:t xml:space="preserve">, у тому </w:t>
      </w:r>
      <w:r w:rsidR="00FD7276">
        <w:rPr>
          <w:sz w:val="28"/>
          <w:szCs w:val="28"/>
          <w:lang w:val="uk-UA"/>
        </w:rPr>
        <w:t>числі збільшити доходи загального фонду</w:t>
      </w:r>
      <w:r w:rsidR="00DD3F0C">
        <w:rPr>
          <w:sz w:val="28"/>
          <w:szCs w:val="28"/>
          <w:lang w:val="uk-UA"/>
        </w:rPr>
        <w:t xml:space="preserve"> сільського бюджету на </w:t>
      </w:r>
      <w:r w:rsidR="000B7A02">
        <w:rPr>
          <w:sz w:val="28"/>
          <w:szCs w:val="28"/>
          <w:lang w:val="uk-UA"/>
        </w:rPr>
        <w:t xml:space="preserve">                            </w:t>
      </w:r>
      <w:r w:rsidR="00FD7276">
        <w:rPr>
          <w:sz w:val="28"/>
          <w:szCs w:val="28"/>
          <w:lang w:val="uk-UA"/>
        </w:rPr>
        <w:t xml:space="preserve"> </w:t>
      </w:r>
      <w:r w:rsidR="0047275D">
        <w:rPr>
          <w:sz w:val="28"/>
          <w:szCs w:val="28"/>
          <w:lang w:val="uk-UA"/>
        </w:rPr>
        <w:t>200 000</w:t>
      </w:r>
      <w:r w:rsidR="00241DD6">
        <w:rPr>
          <w:sz w:val="28"/>
          <w:szCs w:val="28"/>
          <w:lang w:val="uk-UA"/>
        </w:rPr>
        <w:t xml:space="preserve"> </w:t>
      </w:r>
      <w:r w:rsidR="00FD7276">
        <w:rPr>
          <w:sz w:val="28"/>
          <w:szCs w:val="28"/>
          <w:lang w:val="uk-UA"/>
        </w:rPr>
        <w:t>гривень за рахунок</w:t>
      </w:r>
      <w:r w:rsidR="00DD3F0C">
        <w:rPr>
          <w:sz w:val="28"/>
          <w:szCs w:val="28"/>
          <w:lang w:val="uk-UA"/>
        </w:rPr>
        <w:t xml:space="preserve"> перевиконання дохідної частини </w:t>
      </w:r>
      <w:r w:rsidR="005318B5">
        <w:rPr>
          <w:sz w:val="28"/>
          <w:szCs w:val="28"/>
          <w:lang w:val="uk-UA"/>
        </w:rPr>
        <w:t>сільс</w:t>
      </w:r>
      <w:r w:rsidR="00241DD6">
        <w:rPr>
          <w:sz w:val="28"/>
          <w:szCs w:val="28"/>
          <w:lang w:val="uk-UA"/>
        </w:rPr>
        <w:t>ьк</w:t>
      </w:r>
      <w:r w:rsidR="00764354">
        <w:rPr>
          <w:sz w:val="28"/>
          <w:szCs w:val="28"/>
          <w:lang w:val="uk-UA"/>
        </w:rPr>
        <w:t xml:space="preserve">ого бюджетну за січень – </w:t>
      </w:r>
      <w:r w:rsidR="0047275D">
        <w:rPr>
          <w:sz w:val="28"/>
          <w:szCs w:val="28"/>
          <w:lang w:val="uk-UA"/>
        </w:rPr>
        <w:t>липень</w:t>
      </w:r>
      <w:r w:rsidR="005318B5">
        <w:rPr>
          <w:sz w:val="28"/>
          <w:szCs w:val="28"/>
          <w:lang w:val="uk-UA"/>
        </w:rPr>
        <w:t xml:space="preserve"> 202</w:t>
      </w:r>
      <w:r w:rsidR="00370403">
        <w:rPr>
          <w:sz w:val="28"/>
          <w:szCs w:val="28"/>
          <w:lang w:val="uk-UA"/>
        </w:rPr>
        <w:t>6</w:t>
      </w:r>
      <w:r w:rsidR="005318B5">
        <w:rPr>
          <w:sz w:val="28"/>
          <w:szCs w:val="28"/>
          <w:lang w:val="uk-UA"/>
        </w:rPr>
        <w:t xml:space="preserve"> року, згідно з офіційним висновком</w:t>
      </w:r>
      <w:r w:rsidR="00C76717">
        <w:rPr>
          <w:sz w:val="28"/>
          <w:szCs w:val="28"/>
          <w:lang w:val="uk-UA"/>
        </w:rPr>
        <w:t>.</w:t>
      </w:r>
    </w:p>
    <w:p w14:paraId="01E34B5A" w14:textId="3C56A18F" w:rsidR="002B5A02" w:rsidRPr="00117BC4" w:rsidRDefault="00117BC4" w:rsidP="00117BC4">
      <w:pPr>
        <w:pStyle w:val="af"/>
        <w:numPr>
          <w:ilvl w:val="1"/>
          <w:numId w:val="9"/>
        </w:numPr>
        <w:ind w:left="0" w:firstLine="709"/>
        <w:jc w:val="both"/>
        <w:rPr>
          <w:sz w:val="28"/>
          <w:szCs w:val="28"/>
          <w:lang w:val="uk-UA"/>
        </w:rPr>
      </w:pPr>
      <w:r w:rsidRPr="00117BC4">
        <w:rPr>
          <w:sz w:val="28"/>
          <w:szCs w:val="28"/>
          <w:lang w:val="uk-UA"/>
        </w:rPr>
        <w:t xml:space="preserve"> </w:t>
      </w:r>
      <w:r w:rsidR="008E2A17" w:rsidRPr="00117BC4">
        <w:rPr>
          <w:sz w:val="28"/>
          <w:szCs w:val="28"/>
          <w:lang w:val="uk-UA"/>
        </w:rPr>
        <w:t xml:space="preserve">Збільшити видатки сільського бюджету на </w:t>
      </w:r>
      <w:r w:rsidR="0047275D">
        <w:rPr>
          <w:sz w:val="28"/>
          <w:szCs w:val="28"/>
          <w:lang w:val="uk-UA"/>
        </w:rPr>
        <w:t>200 000</w:t>
      </w:r>
      <w:r w:rsidR="005318B5" w:rsidRPr="00117BC4">
        <w:rPr>
          <w:sz w:val="28"/>
          <w:szCs w:val="28"/>
          <w:lang w:val="uk-UA"/>
        </w:rPr>
        <w:t xml:space="preserve"> </w:t>
      </w:r>
      <w:r w:rsidR="002E5942" w:rsidRPr="00117BC4">
        <w:rPr>
          <w:sz w:val="28"/>
          <w:szCs w:val="28"/>
          <w:lang w:val="uk-UA"/>
        </w:rPr>
        <w:t>гривень</w:t>
      </w:r>
      <w:r w:rsidR="007A25C5" w:rsidRPr="00117BC4">
        <w:rPr>
          <w:sz w:val="28"/>
          <w:szCs w:val="28"/>
          <w:lang w:val="uk-UA"/>
        </w:rPr>
        <w:t>, в тому числі</w:t>
      </w:r>
      <w:r w:rsidR="000F6B5A" w:rsidRPr="00117BC4">
        <w:rPr>
          <w:sz w:val="28"/>
          <w:szCs w:val="28"/>
          <w:lang w:val="uk-UA"/>
        </w:rPr>
        <w:t xml:space="preserve"> </w:t>
      </w:r>
      <w:r w:rsidR="00B3286E" w:rsidRPr="00117BC4">
        <w:rPr>
          <w:sz w:val="28"/>
          <w:szCs w:val="28"/>
          <w:lang w:val="uk-UA"/>
        </w:rPr>
        <w:t>збільшити</w:t>
      </w:r>
      <w:r w:rsidR="009D23E9" w:rsidRPr="00117BC4">
        <w:rPr>
          <w:sz w:val="28"/>
          <w:szCs w:val="28"/>
          <w:lang w:val="uk-UA"/>
        </w:rPr>
        <w:t xml:space="preserve"> видатки загального фонду на </w:t>
      </w:r>
      <w:r w:rsidR="0047275D">
        <w:rPr>
          <w:sz w:val="28"/>
          <w:szCs w:val="28"/>
          <w:lang w:val="uk-UA"/>
        </w:rPr>
        <w:t>200 000</w:t>
      </w:r>
      <w:r w:rsidR="005318B5" w:rsidRPr="00117BC4">
        <w:rPr>
          <w:sz w:val="28"/>
          <w:szCs w:val="28"/>
          <w:lang w:val="uk-UA"/>
        </w:rPr>
        <w:t xml:space="preserve"> гривень</w:t>
      </w:r>
      <w:r w:rsidR="00C76717" w:rsidRPr="00117BC4">
        <w:rPr>
          <w:sz w:val="28"/>
          <w:szCs w:val="28"/>
          <w:lang w:val="uk-UA"/>
        </w:rPr>
        <w:t>.</w:t>
      </w:r>
    </w:p>
    <w:p w14:paraId="1404CE40" w14:textId="23544B75" w:rsidR="00435CE9" w:rsidRDefault="008E2A17" w:rsidP="00117BC4">
      <w:pPr>
        <w:pStyle w:val="af"/>
        <w:numPr>
          <w:ilvl w:val="1"/>
          <w:numId w:val="9"/>
        </w:numPr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99035A">
        <w:rPr>
          <w:sz w:val="28"/>
          <w:szCs w:val="28"/>
          <w:lang w:val="uk-UA"/>
        </w:rPr>
        <w:t>В</w:t>
      </w:r>
      <w:r w:rsidR="002B5A02" w:rsidRPr="0099035A">
        <w:rPr>
          <w:sz w:val="28"/>
          <w:szCs w:val="28"/>
          <w:lang w:val="uk-UA"/>
        </w:rPr>
        <w:t>нести</w:t>
      </w:r>
      <w:proofErr w:type="spellEnd"/>
      <w:r w:rsidR="002B5A02" w:rsidRPr="0099035A">
        <w:rPr>
          <w:sz w:val="28"/>
          <w:szCs w:val="28"/>
          <w:lang w:val="uk-UA"/>
        </w:rPr>
        <w:t xml:space="preserve"> відповідні змі</w:t>
      </w:r>
      <w:r w:rsidR="004C3B07" w:rsidRPr="0099035A">
        <w:rPr>
          <w:sz w:val="28"/>
          <w:szCs w:val="28"/>
          <w:lang w:val="uk-UA"/>
        </w:rPr>
        <w:t xml:space="preserve">ни </w:t>
      </w:r>
      <w:r w:rsidR="00892ED2" w:rsidRPr="0099035A">
        <w:rPr>
          <w:sz w:val="28"/>
          <w:szCs w:val="28"/>
          <w:lang w:val="uk-UA"/>
        </w:rPr>
        <w:t xml:space="preserve">до додатків </w:t>
      </w:r>
      <w:r w:rsidR="00A958AD">
        <w:rPr>
          <w:sz w:val="28"/>
          <w:szCs w:val="28"/>
          <w:lang w:val="uk-UA"/>
        </w:rPr>
        <w:t>1,</w:t>
      </w:r>
      <w:r w:rsidR="007C3F20" w:rsidRPr="0099035A">
        <w:rPr>
          <w:sz w:val="28"/>
          <w:szCs w:val="28"/>
          <w:lang w:val="uk-UA"/>
        </w:rPr>
        <w:t xml:space="preserve"> </w:t>
      </w:r>
      <w:r w:rsidR="00AC7C55">
        <w:rPr>
          <w:sz w:val="28"/>
          <w:szCs w:val="28"/>
          <w:lang w:val="uk-UA"/>
        </w:rPr>
        <w:t>2</w:t>
      </w:r>
      <w:r w:rsidR="0049723F">
        <w:rPr>
          <w:sz w:val="28"/>
          <w:szCs w:val="28"/>
          <w:lang w:val="uk-UA"/>
        </w:rPr>
        <w:t xml:space="preserve">, </w:t>
      </w:r>
      <w:r w:rsidR="00AC7C55">
        <w:rPr>
          <w:sz w:val="28"/>
          <w:szCs w:val="28"/>
          <w:lang w:val="uk-UA"/>
        </w:rPr>
        <w:t>3</w:t>
      </w:r>
      <w:r w:rsidR="00241DD6">
        <w:rPr>
          <w:sz w:val="28"/>
          <w:szCs w:val="28"/>
          <w:lang w:val="uk-UA"/>
        </w:rPr>
        <w:t>,</w:t>
      </w:r>
      <w:r w:rsidR="002E5942">
        <w:rPr>
          <w:sz w:val="28"/>
          <w:szCs w:val="28"/>
          <w:lang w:val="uk-UA"/>
        </w:rPr>
        <w:t xml:space="preserve"> </w:t>
      </w:r>
      <w:r w:rsidR="00AC7C55">
        <w:rPr>
          <w:sz w:val="28"/>
          <w:szCs w:val="28"/>
          <w:lang w:val="uk-UA"/>
        </w:rPr>
        <w:t>4</w:t>
      </w:r>
      <w:r w:rsidR="00892ED2" w:rsidRPr="0099035A">
        <w:rPr>
          <w:sz w:val="28"/>
          <w:szCs w:val="28"/>
          <w:lang w:val="uk-UA"/>
        </w:rPr>
        <w:t xml:space="preserve"> (додаються).</w:t>
      </w:r>
    </w:p>
    <w:p w14:paraId="55A1FA1E" w14:textId="0A01BC5C" w:rsidR="00370403" w:rsidRDefault="00370403" w:rsidP="00117BC4">
      <w:pPr>
        <w:pStyle w:val="af"/>
        <w:numPr>
          <w:ilvl w:val="0"/>
          <w:numId w:val="9"/>
        </w:numPr>
        <w:ind w:left="0" w:firstLine="709"/>
        <w:jc w:val="both"/>
        <w:rPr>
          <w:sz w:val="28"/>
          <w:szCs w:val="28"/>
          <w:lang w:val="uk-UA"/>
        </w:rPr>
      </w:pPr>
      <w:r w:rsidRPr="00370403">
        <w:rPr>
          <w:sz w:val="28"/>
          <w:szCs w:val="28"/>
          <w:lang w:val="uk-UA"/>
        </w:rPr>
        <w:t xml:space="preserve">Передати міжбюджетний трансферт у вигляді іншої </w:t>
      </w:r>
      <w:r w:rsidR="0047275D">
        <w:rPr>
          <w:sz w:val="28"/>
          <w:szCs w:val="28"/>
          <w:lang w:val="uk-UA"/>
        </w:rPr>
        <w:t>дотації</w:t>
      </w:r>
      <w:r w:rsidRPr="00370403">
        <w:rPr>
          <w:sz w:val="28"/>
          <w:szCs w:val="28"/>
          <w:lang w:val="uk-UA"/>
        </w:rPr>
        <w:t xml:space="preserve"> з бюджету Первозванівської сільської територіальної громади (код бюджету 1151000000) </w:t>
      </w:r>
      <w:r w:rsidR="0047275D">
        <w:rPr>
          <w:sz w:val="28"/>
          <w:szCs w:val="28"/>
          <w:lang w:val="uk-UA"/>
        </w:rPr>
        <w:t>обласному бюджету Кіровоградської області</w:t>
      </w:r>
      <w:r w:rsidRPr="00370403">
        <w:rPr>
          <w:sz w:val="28"/>
          <w:szCs w:val="28"/>
          <w:lang w:val="uk-UA"/>
        </w:rPr>
        <w:t xml:space="preserve"> (код бюджету </w:t>
      </w:r>
      <w:r w:rsidR="0047275D" w:rsidRPr="0047275D">
        <w:rPr>
          <w:sz w:val="28"/>
          <w:szCs w:val="28"/>
          <w:lang w:val="uk-UA"/>
        </w:rPr>
        <w:t>1110000000</w:t>
      </w:r>
      <w:r w:rsidRPr="00370403">
        <w:rPr>
          <w:sz w:val="28"/>
          <w:szCs w:val="28"/>
          <w:lang w:val="uk-UA"/>
        </w:rPr>
        <w:t xml:space="preserve">) в сумі </w:t>
      </w:r>
      <w:r w:rsidR="0047275D">
        <w:rPr>
          <w:sz w:val="28"/>
          <w:szCs w:val="28"/>
          <w:lang w:val="uk-UA"/>
        </w:rPr>
        <w:t>200 000</w:t>
      </w:r>
      <w:r w:rsidRPr="00370403">
        <w:rPr>
          <w:sz w:val="28"/>
          <w:szCs w:val="28"/>
          <w:lang w:val="uk-UA"/>
        </w:rPr>
        <w:t xml:space="preserve"> гривень на </w:t>
      </w:r>
      <w:r w:rsidR="0047275D">
        <w:rPr>
          <w:sz w:val="28"/>
          <w:szCs w:val="28"/>
          <w:lang w:val="uk-UA"/>
        </w:rPr>
        <w:t xml:space="preserve">надання </w:t>
      </w:r>
      <w:r w:rsidR="00CC750F">
        <w:rPr>
          <w:sz w:val="28"/>
          <w:szCs w:val="28"/>
          <w:lang w:val="uk-UA"/>
        </w:rPr>
        <w:t>фінансової допомоги для прифронтових та воюючих регіонів (Запорізька область) для реалізації проекту «Встановлення мобільних укриттів для використання школярами на шляху до навчальних закладів прифронтових та воюючих регіонів»</w:t>
      </w:r>
      <w:r w:rsidRPr="00370403">
        <w:rPr>
          <w:sz w:val="28"/>
          <w:szCs w:val="28"/>
          <w:lang w:val="uk-UA"/>
        </w:rPr>
        <w:t>.</w:t>
      </w:r>
    </w:p>
    <w:p w14:paraId="383B4835" w14:textId="77777777" w:rsidR="0099035A" w:rsidRPr="0099035A" w:rsidRDefault="0099035A" w:rsidP="00117BC4">
      <w:pPr>
        <w:pStyle w:val="af"/>
        <w:numPr>
          <w:ilvl w:val="0"/>
          <w:numId w:val="9"/>
        </w:numPr>
        <w:ind w:left="0" w:firstLine="709"/>
        <w:jc w:val="both"/>
        <w:rPr>
          <w:sz w:val="28"/>
          <w:szCs w:val="28"/>
          <w:lang w:val="uk-UA"/>
        </w:rPr>
      </w:pPr>
      <w:r w:rsidRPr="0099035A">
        <w:rPr>
          <w:sz w:val="28"/>
          <w:szCs w:val="28"/>
          <w:lang w:val="uk-UA"/>
        </w:rPr>
        <w:t xml:space="preserve">Контроль за виконанням даного рішення покласти на постійну комісію  сільської ради з питань бюджету, фінансів, соціально-економічного </w:t>
      </w:r>
      <w:r w:rsidRPr="0099035A">
        <w:rPr>
          <w:sz w:val="28"/>
          <w:szCs w:val="28"/>
          <w:lang w:val="uk-UA"/>
        </w:rPr>
        <w:lastRenderedPageBreak/>
        <w:t>розвитку, інвестиційної політики, законності, діяльності ради, депутатської етики, регуляторної політики, регламенту, регулювання земельних відносин, містобудування, комунальної власності, промисловості, будівництва, транспорту, енергетики, зв’язку, сфери послуг та житлово-комунального господарства.</w:t>
      </w:r>
    </w:p>
    <w:p w14:paraId="554DE69E" w14:textId="77777777" w:rsidR="005621E8" w:rsidRDefault="005621E8" w:rsidP="0099035A">
      <w:pPr>
        <w:jc w:val="both"/>
        <w:rPr>
          <w:sz w:val="28"/>
          <w:szCs w:val="28"/>
          <w:lang w:val="uk-UA"/>
        </w:rPr>
      </w:pPr>
    </w:p>
    <w:p w14:paraId="289516F6" w14:textId="77777777" w:rsidR="00215356" w:rsidRDefault="00215356" w:rsidP="008700F7">
      <w:pPr>
        <w:rPr>
          <w:bCs/>
          <w:sz w:val="28"/>
          <w:szCs w:val="28"/>
          <w:lang w:val="uk-UA"/>
        </w:rPr>
      </w:pPr>
    </w:p>
    <w:p w14:paraId="7A9EB3DB" w14:textId="77777777" w:rsidR="00C44A31" w:rsidRPr="005A63E4" w:rsidRDefault="004262F7" w:rsidP="009872C1">
      <w:pPr>
        <w:jc w:val="both"/>
        <w:rPr>
          <w:b/>
          <w:sz w:val="28"/>
          <w:szCs w:val="28"/>
          <w:lang w:val="uk-UA"/>
        </w:rPr>
      </w:pPr>
      <w:r w:rsidRPr="005A63E4">
        <w:rPr>
          <w:b/>
          <w:sz w:val="28"/>
          <w:szCs w:val="28"/>
          <w:lang w:val="uk-UA"/>
        </w:rPr>
        <w:t xml:space="preserve">Сільський голова         </w:t>
      </w:r>
      <w:r w:rsidR="000B79E8" w:rsidRPr="005A63E4">
        <w:rPr>
          <w:b/>
          <w:sz w:val="28"/>
          <w:szCs w:val="28"/>
          <w:lang w:val="uk-UA"/>
        </w:rPr>
        <w:t xml:space="preserve">                                   </w:t>
      </w:r>
      <w:r w:rsidR="009872C1">
        <w:rPr>
          <w:b/>
          <w:sz w:val="28"/>
          <w:szCs w:val="28"/>
          <w:lang w:val="uk-UA"/>
        </w:rPr>
        <w:t xml:space="preserve">   </w:t>
      </w:r>
      <w:r w:rsidR="000B79E8" w:rsidRPr="005A63E4">
        <w:rPr>
          <w:b/>
          <w:sz w:val="28"/>
          <w:szCs w:val="28"/>
          <w:lang w:val="uk-UA"/>
        </w:rPr>
        <w:t xml:space="preserve"> </w:t>
      </w:r>
      <w:r w:rsidR="00515D62" w:rsidRPr="005A63E4">
        <w:rPr>
          <w:b/>
          <w:sz w:val="28"/>
          <w:szCs w:val="28"/>
          <w:lang w:val="uk-UA"/>
        </w:rPr>
        <w:t xml:space="preserve"> </w:t>
      </w:r>
      <w:r w:rsidR="000B79E8" w:rsidRPr="005A63E4">
        <w:rPr>
          <w:b/>
          <w:sz w:val="28"/>
          <w:szCs w:val="28"/>
          <w:lang w:val="uk-UA"/>
        </w:rPr>
        <w:t xml:space="preserve"> </w:t>
      </w:r>
      <w:r w:rsidRPr="005A63E4">
        <w:rPr>
          <w:b/>
          <w:sz w:val="28"/>
          <w:szCs w:val="28"/>
          <w:lang w:val="uk-UA"/>
        </w:rPr>
        <w:t xml:space="preserve">               </w:t>
      </w:r>
      <w:r w:rsidR="00515D62" w:rsidRPr="005A63E4">
        <w:rPr>
          <w:b/>
          <w:sz w:val="28"/>
          <w:szCs w:val="28"/>
          <w:lang w:val="uk-UA"/>
        </w:rPr>
        <w:t xml:space="preserve"> </w:t>
      </w:r>
      <w:proofErr w:type="spellStart"/>
      <w:r w:rsidR="00515D62" w:rsidRPr="005A63E4">
        <w:rPr>
          <w:b/>
          <w:sz w:val="28"/>
          <w:szCs w:val="28"/>
          <w:lang w:val="uk-UA"/>
        </w:rPr>
        <w:t>Прасковія</w:t>
      </w:r>
      <w:proofErr w:type="spellEnd"/>
      <w:r w:rsidR="00515D62" w:rsidRPr="005A63E4">
        <w:rPr>
          <w:b/>
          <w:sz w:val="28"/>
          <w:szCs w:val="28"/>
          <w:lang w:val="uk-UA"/>
        </w:rPr>
        <w:t xml:space="preserve"> </w:t>
      </w:r>
      <w:r w:rsidR="00CA42CC" w:rsidRPr="005A63E4">
        <w:rPr>
          <w:b/>
          <w:sz w:val="28"/>
          <w:szCs w:val="28"/>
          <w:lang w:val="uk-UA"/>
        </w:rPr>
        <w:t>М</w:t>
      </w:r>
      <w:r w:rsidR="00515D62" w:rsidRPr="005A63E4">
        <w:rPr>
          <w:b/>
          <w:sz w:val="28"/>
          <w:szCs w:val="28"/>
          <w:lang w:val="uk-UA"/>
        </w:rPr>
        <w:t>УДРАК</w:t>
      </w:r>
    </w:p>
    <w:sectPr w:rsidR="00C44A31" w:rsidRPr="005A63E4" w:rsidSect="00117BC4">
      <w:headerReference w:type="even" r:id="rId9"/>
      <w:headerReference w:type="default" r:id="rId10"/>
      <w:pgSz w:w="11906" w:h="16838"/>
      <w:pgMar w:top="567" w:right="567" w:bottom="56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8E17F1" w14:textId="77777777" w:rsidR="001032A5" w:rsidRDefault="001032A5">
      <w:r>
        <w:separator/>
      </w:r>
    </w:p>
  </w:endnote>
  <w:endnote w:type="continuationSeparator" w:id="0">
    <w:p w14:paraId="3840CFDF" w14:textId="77777777" w:rsidR="001032A5" w:rsidRDefault="00103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790933" w14:textId="77777777" w:rsidR="001032A5" w:rsidRDefault="001032A5">
      <w:r>
        <w:separator/>
      </w:r>
    </w:p>
  </w:footnote>
  <w:footnote w:type="continuationSeparator" w:id="0">
    <w:p w14:paraId="1DE8561A" w14:textId="77777777" w:rsidR="001032A5" w:rsidRDefault="00103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7142AC" w14:textId="77777777" w:rsidR="001756B4" w:rsidRDefault="00E473FA" w:rsidP="00CA27BA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1756B4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4177E14" w14:textId="77777777" w:rsidR="001756B4" w:rsidRDefault="001756B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121776"/>
      <w:docPartObj>
        <w:docPartGallery w:val="Page Numbers (Top of Page)"/>
        <w:docPartUnique/>
      </w:docPartObj>
    </w:sdtPr>
    <w:sdtEndPr/>
    <w:sdtContent>
      <w:p w14:paraId="56870E43" w14:textId="77777777" w:rsidR="00040A62" w:rsidRDefault="00040A6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2AB">
          <w:rPr>
            <w:noProof/>
          </w:rPr>
          <w:t>2</w:t>
        </w:r>
        <w:r>
          <w:fldChar w:fldCharType="end"/>
        </w:r>
      </w:p>
    </w:sdtContent>
  </w:sdt>
  <w:p w14:paraId="163AFAC8" w14:textId="77777777" w:rsidR="00040A62" w:rsidRDefault="00040A6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60CD2"/>
    <w:multiLevelType w:val="hybridMultilevel"/>
    <w:tmpl w:val="F23C6A92"/>
    <w:lvl w:ilvl="0" w:tplc="DCA4FC48">
      <w:start w:val="1"/>
      <w:numFmt w:val="decimal"/>
      <w:lvlText w:val="%1."/>
      <w:lvlJc w:val="left"/>
      <w:pPr>
        <w:ind w:left="12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2006" w:hanging="360"/>
      </w:pPr>
    </w:lvl>
    <w:lvl w:ilvl="2" w:tplc="0422001B" w:tentative="1">
      <w:start w:val="1"/>
      <w:numFmt w:val="lowerRoman"/>
      <w:lvlText w:val="%3."/>
      <w:lvlJc w:val="right"/>
      <w:pPr>
        <w:ind w:left="2726" w:hanging="180"/>
      </w:pPr>
    </w:lvl>
    <w:lvl w:ilvl="3" w:tplc="0422000F" w:tentative="1">
      <w:start w:val="1"/>
      <w:numFmt w:val="decimal"/>
      <w:lvlText w:val="%4."/>
      <w:lvlJc w:val="left"/>
      <w:pPr>
        <w:ind w:left="3446" w:hanging="360"/>
      </w:pPr>
    </w:lvl>
    <w:lvl w:ilvl="4" w:tplc="04220019" w:tentative="1">
      <w:start w:val="1"/>
      <w:numFmt w:val="lowerLetter"/>
      <w:lvlText w:val="%5."/>
      <w:lvlJc w:val="left"/>
      <w:pPr>
        <w:ind w:left="4166" w:hanging="360"/>
      </w:pPr>
    </w:lvl>
    <w:lvl w:ilvl="5" w:tplc="0422001B" w:tentative="1">
      <w:start w:val="1"/>
      <w:numFmt w:val="lowerRoman"/>
      <w:lvlText w:val="%6."/>
      <w:lvlJc w:val="right"/>
      <w:pPr>
        <w:ind w:left="4886" w:hanging="180"/>
      </w:pPr>
    </w:lvl>
    <w:lvl w:ilvl="6" w:tplc="0422000F" w:tentative="1">
      <w:start w:val="1"/>
      <w:numFmt w:val="decimal"/>
      <w:lvlText w:val="%7."/>
      <w:lvlJc w:val="left"/>
      <w:pPr>
        <w:ind w:left="5606" w:hanging="360"/>
      </w:pPr>
    </w:lvl>
    <w:lvl w:ilvl="7" w:tplc="04220019" w:tentative="1">
      <w:start w:val="1"/>
      <w:numFmt w:val="lowerLetter"/>
      <w:lvlText w:val="%8."/>
      <w:lvlJc w:val="left"/>
      <w:pPr>
        <w:ind w:left="6326" w:hanging="360"/>
      </w:pPr>
    </w:lvl>
    <w:lvl w:ilvl="8" w:tplc="0422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">
    <w:nsid w:val="13D75FCC"/>
    <w:multiLevelType w:val="hybridMultilevel"/>
    <w:tmpl w:val="FE2A5A3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79B5462"/>
    <w:multiLevelType w:val="hybridMultilevel"/>
    <w:tmpl w:val="EAD235E8"/>
    <w:lvl w:ilvl="0" w:tplc="46EACD8C">
      <w:start w:val="2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F152E75"/>
    <w:multiLevelType w:val="hybridMultilevel"/>
    <w:tmpl w:val="3028E86C"/>
    <w:lvl w:ilvl="0" w:tplc="2926E3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5A2F13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64D5FFA"/>
    <w:multiLevelType w:val="hybridMultilevel"/>
    <w:tmpl w:val="666CD222"/>
    <w:lvl w:ilvl="0" w:tplc="4792140C">
      <w:start w:val="6"/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6">
    <w:nsid w:val="42877736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69631BD"/>
    <w:multiLevelType w:val="hybridMultilevel"/>
    <w:tmpl w:val="470ACA22"/>
    <w:lvl w:ilvl="0" w:tplc="4B22E9C8">
      <w:start w:val="12"/>
      <w:numFmt w:val="bullet"/>
      <w:lvlText w:val="-"/>
      <w:lvlJc w:val="left"/>
      <w:pPr>
        <w:tabs>
          <w:tab w:val="num" w:pos="1362"/>
        </w:tabs>
        <w:ind w:left="1362" w:hanging="79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>
    <w:nsid w:val="695A68E3"/>
    <w:multiLevelType w:val="hybridMultilevel"/>
    <w:tmpl w:val="EBBC5204"/>
    <w:lvl w:ilvl="0" w:tplc="C7800C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9EC51F5"/>
    <w:multiLevelType w:val="hybridMultilevel"/>
    <w:tmpl w:val="5A1C4A50"/>
    <w:lvl w:ilvl="0" w:tplc="2EA6110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9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0CF"/>
    <w:rsid w:val="00007A98"/>
    <w:rsid w:val="0001131D"/>
    <w:rsid w:val="00013F5B"/>
    <w:rsid w:val="000175F8"/>
    <w:rsid w:val="00025407"/>
    <w:rsid w:val="0002603C"/>
    <w:rsid w:val="000264F7"/>
    <w:rsid w:val="00040A62"/>
    <w:rsid w:val="00051762"/>
    <w:rsid w:val="000527B3"/>
    <w:rsid w:val="000540CF"/>
    <w:rsid w:val="00061534"/>
    <w:rsid w:val="000622AB"/>
    <w:rsid w:val="00065298"/>
    <w:rsid w:val="00065FAE"/>
    <w:rsid w:val="00066F5D"/>
    <w:rsid w:val="0007028E"/>
    <w:rsid w:val="00077775"/>
    <w:rsid w:val="00096478"/>
    <w:rsid w:val="000A294C"/>
    <w:rsid w:val="000A59D8"/>
    <w:rsid w:val="000B2676"/>
    <w:rsid w:val="000B5984"/>
    <w:rsid w:val="000B79E8"/>
    <w:rsid w:val="000B7A02"/>
    <w:rsid w:val="000C112C"/>
    <w:rsid w:val="000C273A"/>
    <w:rsid w:val="000D392A"/>
    <w:rsid w:val="000E48A8"/>
    <w:rsid w:val="000F1304"/>
    <w:rsid w:val="000F1B15"/>
    <w:rsid w:val="000F4C57"/>
    <w:rsid w:val="000F54D9"/>
    <w:rsid w:val="000F632E"/>
    <w:rsid w:val="000F6B5A"/>
    <w:rsid w:val="000F7665"/>
    <w:rsid w:val="001013E5"/>
    <w:rsid w:val="00101835"/>
    <w:rsid w:val="001032A5"/>
    <w:rsid w:val="0010553F"/>
    <w:rsid w:val="00105C92"/>
    <w:rsid w:val="001128F5"/>
    <w:rsid w:val="0011445B"/>
    <w:rsid w:val="001164CE"/>
    <w:rsid w:val="00117BC4"/>
    <w:rsid w:val="00134F78"/>
    <w:rsid w:val="001361D3"/>
    <w:rsid w:val="00141F47"/>
    <w:rsid w:val="00143E75"/>
    <w:rsid w:val="0016008A"/>
    <w:rsid w:val="00165E21"/>
    <w:rsid w:val="00167FB1"/>
    <w:rsid w:val="00170D5B"/>
    <w:rsid w:val="0017148E"/>
    <w:rsid w:val="001756B4"/>
    <w:rsid w:val="00177319"/>
    <w:rsid w:val="001809EA"/>
    <w:rsid w:val="00183135"/>
    <w:rsid w:val="00183B0B"/>
    <w:rsid w:val="00185740"/>
    <w:rsid w:val="00187F2D"/>
    <w:rsid w:val="00190C6E"/>
    <w:rsid w:val="00196AB1"/>
    <w:rsid w:val="00196D32"/>
    <w:rsid w:val="001A2543"/>
    <w:rsid w:val="001A4082"/>
    <w:rsid w:val="001B22E8"/>
    <w:rsid w:val="001B452B"/>
    <w:rsid w:val="001B7000"/>
    <w:rsid w:val="001C2059"/>
    <w:rsid w:val="001D0A06"/>
    <w:rsid w:val="001D118D"/>
    <w:rsid w:val="001D15A6"/>
    <w:rsid w:val="001D34D0"/>
    <w:rsid w:val="001D4A03"/>
    <w:rsid w:val="001D7498"/>
    <w:rsid w:val="001E15F0"/>
    <w:rsid w:val="001E1E0D"/>
    <w:rsid w:val="001E51EC"/>
    <w:rsid w:val="001E785A"/>
    <w:rsid w:val="001E7C50"/>
    <w:rsid w:val="001F1216"/>
    <w:rsid w:val="001F3822"/>
    <w:rsid w:val="00201041"/>
    <w:rsid w:val="00204F73"/>
    <w:rsid w:val="00210917"/>
    <w:rsid w:val="00215356"/>
    <w:rsid w:val="002167F9"/>
    <w:rsid w:val="00231A51"/>
    <w:rsid w:val="00232AEC"/>
    <w:rsid w:val="002340E2"/>
    <w:rsid w:val="002407F8"/>
    <w:rsid w:val="00240C84"/>
    <w:rsid w:val="00241DD6"/>
    <w:rsid w:val="00253133"/>
    <w:rsid w:val="00254AB2"/>
    <w:rsid w:val="00254C0B"/>
    <w:rsid w:val="002613B5"/>
    <w:rsid w:val="00265FC8"/>
    <w:rsid w:val="00266D9D"/>
    <w:rsid w:val="00277646"/>
    <w:rsid w:val="002813AF"/>
    <w:rsid w:val="00285B59"/>
    <w:rsid w:val="0028794F"/>
    <w:rsid w:val="002903B6"/>
    <w:rsid w:val="002919A0"/>
    <w:rsid w:val="00291BE2"/>
    <w:rsid w:val="00291F43"/>
    <w:rsid w:val="002925E5"/>
    <w:rsid w:val="00297A15"/>
    <w:rsid w:val="002A0CC8"/>
    <w:rsid w:val="002A108E"/>
    <w:rsid w:val="002A135B"/>
    <w:rsid w:val="002A174C"/>
    <w:rsid w:val="002A65CC"/>
    <w:rsid w:val="002B27C0"/>
    <w:rsid w:val="002B5A02"/>
    <w:rsid w:val="002C0B32"/>
    <w:rsid w:val="002C1F40"/>
    <w:rsid w:val="002C2E4F"/>
    <w:rsid w:val="002C36A6"/>
    <w:rsid w:val="002C595F"/>
    <w:rsid w:val="002C5C2D"/>
    <w:rsid w:val="002D17D7"/>
    <w:rsid w:val="002D2A51"/>
    <w:rsid w:val="002D4DB8"/>
    <w:rsid w:val="002E5942"/>
    <w:rsid w:val="002E659C"/>
    <w:rsid w:val="002F5652"/>
    <w:rsid w:val="00302105"/>
    <w:rsid w:val="003050EB"/>
    <w:rsid w:val="00307BF8"/>
    <w:rsid w:val="00313882"/>
    <w:rsid w:val="00313A1D"/>
    <w:rsid w:val="0031443A"/>
    <w:rsid w:val="00320096"/>
    <w:rsid w:val="00323076"/>
    <w:rsid w:val="0032342A"/>
    <w:rsid w:val="00324A41"/>
    <w:rsid w:val="00325091"/>
    <w:rsid w:val="003260D9"/>
    <w:rsid w:val="00326613"/>
    <w:rsid w:val="0034015F"/>
    <w:rsid w:val="00341A2F"/>
    <w:rsid w:val="00347491"/>
    <w:rsid w:val="00351CC9"/>
    <w:rsid w:val="00353164"/>
    <w:rsid w:val="00353255"/>
    <w:rsid w:val="003547B3"/>
    <w:rsid w:val="0036124C"/>
    <w:rsid w:val="003666F5"/>
    <w:rsid w:val="00370403"/>
    <w:rsid w:val="0037174F"/>
    <w:rsid w:val="00373516"/>
    <w:rsid w:val="003751BC"/>
    <w:rsid w:val="00375296"/>
    <w:rsid w:val="00376FBC"/>
    <w:rsid w:val="00382724"/>
    <w:rsid w:val="0038299B"/>
    <w:rsid w:val="00384888"/>
    <w:rsid w:val="00386FC2"/>
    <w:rsid w:val="003903AD"/>
    <w:rsid w:val="00391C4E"/>
    <w:rsid w:val="00394DD6"/>
    <w:rsid w:val="003A0394"/>
    <w:rsid w:val="003A04EC"/>
    <w:rsid w:val="003A2696"/>
    <w:rsid w:val="003A284E"/>
    <w:rsid w:val="003A29A8"/>
    <w:rsid w:val="003A448B"/>
    <w:rsid w:val="003A6C1D"/>
    <w:rsid w:val="003A6D21"/>
    <w:rsid w:val="003A730A"/>
    <w:rsid w:val="003A7F87"/>
    <w:rsid w:val="003B1D7F"/>
    <w:rsid w:val="003B4BEB"/>
    <w:rsid w:val="003B4F3C"/>
    <w:rsid w:val="003C18FD"/>
    <w:rsid w:val="003D13E9"/>
    <w:rsid w:val="003D3CEC"/>
    <w:rsid w:val="003D4F02"/>
    <w:rsid w:val="003E64E2"/>
    <w:rsid w:val="003E78E1"/>
    <w:rsid w:val="003F7DF5"/>
    <w:rsid w:val="0040191B"/>
    <w:rsid w:val="0040530B"/>
    <w:rsid w:val="00425135"/>
    <w:rsid w:val="004262F7"/>
    <w:rsid w:val="0042796A"/>
    <w:rsid w:val="004319DC"/>
    <w:rsid w:val="00435CE9"/>
    <w:rsid w:val="0044181D"/>
    <w:rsid w:val="00442BC0"/>
    <w:rsid w:val="00450441"/>
    <w:rsid w:val="00450B63"/>
    <w:rsid w:val="0045358E"/>
    <w:rsid w:val="0045558D"/>
    <w:rsid w:val="004605EF"/>
    <w:rsid w:val="004628EB"/>
    <w:rsid w:val="00463315"/>
    <w:rsid w:val="004665AD"/>
    <w:rsid w:val="00466890"/>
    <w:rsid w:val="00470339"/>
    <w:rsid w:val="0047275D"/>
    <w:rsid w:val="00474B88"/>
    <w:rsid w:val="00476DE7"/>
    <w:rsid w:val="004849CB"/>
    <w:rsid w:val="0048706A"/>
    <w:rsid w:val="00490254"/>
    <w:rsid w:val="00494682"/>
    <w:rsid w:val="00496AE4"/>
    <w:rsid w:val="0049723F"/>
    <w:rsid w:val="004A22CF"/>
    <w:rsid w:val="004A2D62"/>
    <w:rsid w:val="004A6AF2"/>
    <w:rsid w:val="004B7A64"/>
    <w:rsid w:val="004B7C06"/>
    <w:rsid w:val="004C3B07"/>
    <w:rsid w:val="004C6922"/>
    <w:rsid w:val="004D0EDE"/>
    <w:rsid w:val="004E1EC0"/>
    <w:rsid w:val="004E24C2"/>
    <w:rsid w:val="004E40E8"/>
    <w:rsid w:val="004E7483"/>
    <w:rsid w:val="004F01A8"/>
    <w:rsid w:val="004F02D7"/>
    <w:rsid w:val="004F0B1E"/>
    <w:rsid w:val="004F0D72"/>
    <w:rsid w:val="004F110F"/>
    <w:rsid w:val="00500094"/>
    <w:rsid w:val="005118EC"/>
    <w:rsid w:val="005146CE"/>
    <w:rsid w:val="00515D62"/>
    <w:rsid w:val="005176E4"/>
    <w:rsid w:val="00530DD7"/>
    <w:rsid w:val="005318B5"/>
    <w:rsid w:val="005373B6"/>
    <w:rsid w:val="005405E8"/>
    <w:rsid w:val="00557158"/>
    <w:rsid w:val="005621E8"/>
    <w:rsid w:val="005644FB"/>
    <w:rsid w:val="00577853"/>
    <w:rsid w:val="00577B32"/>
    <w:rsid w:val="0058231D"/>
    <w:rsid w:val="00584ECC"/>
    <w:rsid w:val="00587A79"/>
    <w:rsid w:val="005952BB"/>
    <w:rsid w:val="005A466D"/>
    <w:rsid w:val="005A63E4"/>
    <w:rsid w:val="005A661B"/>
    <w:rsid w:val="005D02E3"/>
    <w:rsid w:val="005D3A89"/>
    <w:rsid w:val="005E2A31"/>
    <w:rsid w:val="005E39F8"/>
    <w:rsid w:val="005F0236"/>
    <w:rsid w:val="005F2EA5"/>
    <w:rsid w:val="005F4D05"/>
    <w:rsid w:val="00600D56"/>
    <w:rsid w:val="006135B6"/>
    <w:rsid w:val="006158C4"/>
    <w:rsid w:val="00617088"/>
    <w:rsid w:val="006202D4"/>
    <w:rsid w:val="00622089"/>
    <w:rsid w:val="0062390D"/>
    <w:rsid w:val="00633822"/>
    <w:rsid w:val="0063491C"/>
    <w:rsid w:val="00636BE3"/>
    <w:rsid w:val="0064283F"/>
    <w:rsid w:val="00645187"/>
    <w:rsid w:val="00645E96"/>
    <w:rsid w:val="00647E74"/>
    <w:rsid w:val="0065123B"/>
    <w:rsid w:val="006579B4"/>
    <w:rsid w:val="00657D9A"/>
    <w:rsid w:val="00665E43"/>
    <w:rsid w:val="006664B7"/>
    <w:rsid w:val="00667BB3"/>
    <w:rsid w:val="00673E0D"/>
    <w:rsid w:val="00674C92"/>
    <w:rsid w:val="00681925"/>
    <w:rsid w:val="006846E7"/>
    <w:rsid w:val="006928F3"/>
    <w:rsid w:val="00693EC3"/>
    <w:rsid w:val="00697264"/>
    <w:rsid w:val="006A3305"/>
    <w:rsid w:val="006A3D59"/>
    <w:rsid w:val="006B0BBA"/>
    <w:rsid w:val="006B0C9D"/>
    <w:rsid w:val="006B3404"/>
    <w:rsid w:val="006C2C19"/>
    <w:rsid w:val="006C34A3"/>
    <w:rsid w:val="006C596F"/>
    <w:rsid w:val="006D0116"/>
    <w:rsid w:val="006D0275"/>
    <w:rsid w:val="006D13FA"/>
    <w:rsid w:val="006D32C1"/>
    <w:rsid w:val="006D76DB"/>
    <w:rsid w:val="006E45C3"/>
    <w:rsid w:val="006F0985"/>
    <w:rsid w:val="006F4790"/>
    <w:rsid w:val="00706C60"/>
    <w:rsid w:val="007135A0"/>
    <w:rsid w:val="007203F3"/>
    <w:rsid w:val="00721935"/>
    <w:rsid w:val="00732F81"/>
    <w:rsid w:val="007341FA"/>
    <w:rsid w:val="00734F2F"/>
    <w:rsid w:val="00740475"/>
    <w:rsid w:val="00741BE0"/>
    <w:rsid w:val="007467B4"/>
    <w:rsid w:val="007475D1"/>
    <w:rsid w:val="00753E6A"/>
    <w:rsid w:val="007554C0"/>
    <w:rsid w:val="00762E90"/>
    <w:rsid w:val="00764354"/>
    <w:rsid w:val="00765058"/>
    <w:rsid w:val="00773CC2"/>
    <w:rsid w:val="00774FB3"/>
    <w:rsid w:val="0078292C"/>
    <w:rsid w:val="0079241A"/>
    <w:rsid w:val="00794547"/>
    <w:rsid w:val="00795024"/>
    <w:rsid w:val="007A25C5"/>
    <w:rsid w:val="007A2D6E"/>
    <w:rsid w:val="007A36D4"/>
    <w:rsid w:val="007A6CDA"/>
    <w:rsid w:val="007B1A55"/>
    <w:rsid w:val="007B1ADA"/>
    <w:rsid w:val="007C1543"/>
    <w:rsid w:val="007C2406"/>
    <w:rsid w:val="007C3F20"/>
    <w:rsid w:val="007C4316"/>
    <w:rsid w:val="007C43A2"/>
    <w:rsid w:val="007D0DBE"/>
    <w:rsid w:val="007D2530"/>
    <w:rsid w:val="007E64B4"/>
    <w:rsid w:val="007F4E9A"/>
    <w:rsid w:val="008035DB"/>
    <w:rsid w:val="008052B7"/>
    <w:rsid w:val="008209B7"/>
    <w:rsid w:val="00821146"/>
    <w:rsid w:val="008234E1"/>
    <w:rsid w:val="00826E2D"/>
    <w:rsid w:val="00827580"/>
    <w:rsid w:val="0083607A"/>
    <w:rsid w:val="00846873"/>
    <w:rsid w:val="0084771F"/>
    <w:rsid w:val="00851D78"/>
    <w:rsid w:val="00855609"/>
    <w:rsid w:val="00855D55"/>
    <w:rsid w:val="0086089C"/>
    <w:rsid w:val="00866052"/>
    <w:rsid w:val="0086776F"/>
    <w:rsid w:val="008700F7"/>
    <w:rsid w:val="0087054A"/>
    <w:rsid w:val="00873201"/>
    <w:rsid w:val="00873E8B"/>
    <w:rsid w:val="00874D05"/>
    <w:rsid w:val="00875D2C"/>
    <w:rsid w:val="0087789E"/>
    <w:rsid w:val="008779E7"/>
    <w:rsid w:val="0088216B"/>
    <w:rsid w:val="00892ED2"/>
    <w:rsid w:val="00894188"/>
    <w:rsid w:val="00894230"/>
    <w:rsid w:val="008A0B2F"/>
    <w:rsid w:val="008A25EA"/>
    <w:rsid w:val="008A5586"/>
    <w:rsid w:val="008A75F1"/>
    <w:rsid w:val="008C1485"/>
    <w:rsid w:val="008D4D95"/>
    <w:rsid w:val="008E1DDA"/>
    <w:rsid w:val="008E2A17"/>
    <w:rsid w:val="008E59B8"/>
    <w:rsid w:val="008F7B77"/>
    <w:rsid w:val="008F7C21"/>
    <w:rsid w:val="00902ABD"/>
    <w:rsid w:val="00905D69"/>
    <w:rsid w:val="00911A90"/>
    <w:rsid w:val="009128A8"/>
    <w:rsid w:val="00912D04"/>
    <w:rsid w:val="009174EE"/>
    <w:rsid w:val="009211C9"/>
    <w:rsid w:val="009224DD"/>
    <w:rsid w:val="00927FE1"/>
    <w:rsid w:val="00932784"/>
    <w:rsid w:val="009415FE"/>
    <w:rsid w:val="00945A77"/>
    <w:rsid w:val="00950A2C"/>
    <w:rsid w:val="00955305"/>
    <w:rsid w:val="0095565E"/>
    <w:rsid w:val="009614C5"/>
    <w:rsid w:val="009670E0"/>
    <w:rsid w:val="0097273F"/>
    <w:rsid w:val="009872C1"/>
    <w:rsid w:val="0099035A"/>
    <w:rsid w:val="00990CE8"/>
    <w:rsid w:val="00995B46"/>
    <w:rsid w:val="009A02FA"/>
    <w:rsid w:val="009A4F83"/>
    <w:rsid w:val="009B25CE"/>
    <w:rsid w:val="009B54EF"/>
    <w:rsid w:val="009C06F3"/>
    <w:rsid w:val="009C193F"/>
    <w:rsid w:val="009C6724"/>
    <w:rsid w:val="009C7CFC"/>
    <w:rsid w:val="009C7E41"/>
    <w:rsid w:val="009D0012"/>
    <w:rsid w:val="009D23E9"/>
    <w:rsid w:val="009E3E5E"/>
    <w:rsid w:val="009F1C8D"/>
    <w:rsid w:val="009F6E55"/>
    <w:rsid w:val="00A04DC3"/>
    <w:rsid w:val="00A117EC"/>
    <w:rsid w:val="00A166DB"/>
    <w:rsid w:val="00A35F11"/>
    <w:rsid w:val="00A3685C"/>
    <w:rsid w:val="00A45A3E"/>
    <w:rsid w:val="00A46052"/>
    <w:rsid w:val="00A57E7B"/>
    <w:rsid w:val="00A63F92"/>
    <w:rsid w:val="00A64F5F"/>
    <w:rsid w:val="00A70153"/>
    <w:rsid w:val="00A741DF"/>
    <w:rsid w:val="00A85C1B"/>
    <w:rsid w:val="00A87D04"/>
    <w:rsid w:val="00A958AD"/>
    <w:rsid w:val="00AA0A2D"/>
    <w:rsid w:val="00AA2A19"/>
    <w:rsid w:val="00AA724C"/>
    <w:rsid w:val="00AB0293"/>
    <w:rsid w:val="00AB1905"/>
    <w:rsid w:val="00AC48E8"/>
    <w:rsid w:val="00AC5EB1"/>
    <w:rsid w:val="00AC7C55"/>
    <w:rsid w:val="00AE0AA3"/>
    <w:rsid w:val="00AE1E3C"/>
    <w:rsid w:val="00AE38C8"/>
    <w:rsid w:val="00AF4CF0"/>
    <w:rsid w:val="00AF507D"/>
    <w:rsid w:val="00B14E98"/>
    <w:rsid w:val="00B202F1"/>
    <w:rsid w:val="00B20BEA"/>
    <w:rsid w:val="00B264D7"/>
    <w:rsid w:val="00B266A6"/>
    <w:rsid w:val="00B307BC"/>
    <w:rsid w:val="00B3286E"/>
    <w:rsid w:val="00B34D30"/>
    <w:rsid w:val="00B3735C"/>
    <w:rsid w:val="00B375FE"/>
    <w:rsid w:val="00B37EA6"/>
    <w:rsid w:val="00B40660"/>
    <w:rsid w:val="00B45719"/>
    <w:rsid w:val="00B4726F"/>
    <w:rsid w:val="00B51E0E"/>
    <w:rsid w:val="00B534E1"/>
    <w:rsid w:val="00B54C83"/>
    <w:rsid w:val="00B5784A"/>
    <w:rsid w:val="00B62E86"/>
    <w:rsid w:val="00B64A33"/>
    <w:rsid w:val="00B705B5"/>
    <w:rsid w:val="00B80A37"/>
    <w:rsid w:val="00B828F4"/>
    <w:rsid w:val="00B831E9"/>
    <w:rsid w:val="00B92D0B"/>
    <w:rsid w:val="00BA06C5"/>
    <w:rsid w:val="00BA1B88"/>
    <w:rsid w:val="00BB0D40"/>
    <w:rsid w:val="00BB1DA5"/>
    <w:rsid w:val="00BB2377"/>
    <w:rsid w:val="00BB5C5B"/>
    <w:rsid w:val="00BC3A8A"/>
    <w:rsid w:val="00BD0204"/>
    <w:rsid w:val="00BD0412"/>
    <w:rsid w:val="00BD1240"/>
    <w:rsid w:val="00BD29F3"/>
    <w:rsid w:val="00BD65E7"/>
    <w:rsid w:val="00BD66FB"/>
    <w:rsid w:val="00BE0662"/>
    <w:rsid w:val="00BE31EF"/>
    <w:rsid w:val="00BE3EB9"/>
    <w:rsid w:val="00BE5B9C"/>
    <w:rsid w:val="00BE7162"/>
    <w:rsid w:val="00C0074B"/>
    <w:rsid w:val="00C126CF"/>
    <w:rsid w:val="00C15D10"/>
    <w:rsid w:val="00C16C16"/>
    <w:rsid w:val="00C2243A"/>
    <w:rsid w:val="00C22C66"/>
    <w:rsid w:val="00C35F59"/>
    <w:rsid w:val="00C41AAA"/>
    <w:rsid w:val="00C42890"/>
    <w:rsid w:val="00C447AD"/>
    <w:rsid w:val="00C44A31"/>
    <w:rsid w:val="00C56BF4"/>
    <w:rsid w:val="00C57F8E"/>
    <w:rsid w:val="00C60D3F"/>
    <w:rsid w:val="00C6185D"/>
    <w:rsid w:val="00C6705B"/>
    <w:rsid w:val="00C6764F"/>
    <w:rsid w:val="00C70750"/>
    <w:rsid w:val="00C71977"/>
    <w:rsid w:val="00C76717"/>
    <w:rsid w:val="00C82D80"/>
    <w:rsid w:val="00C864D3"/>
    <w:rsid w:val="00C867D6"/>
    <w:rsid w:val="00C87DF3"/>
    <w:rsid w:val="00CA27BA"/>
    <w:rsid w:val="00CA42CC"/>
    <w:rsid w:val="00CA4651"/>
    <w:rsid w:val="00CB1615"/>
    <w:rsid w:val="00CB260C"/>
    <w:rsid w:val="00CB3CD0"/>
    <w:rsid w:val="00CC338A"/>
    <w:rsid w:val="00CC43C4"/>
    <w:rsid w:val="00CC750F"/>
    <w:rsid w:val="00CD09FF"/>
    <w:rsid w:val="00CD10B5"/>
    <w:rsid w:val="00CE61A5"/>
    <w:rsid w:val="00CF5955"/>
    <w:rsid w:val="00D033D8"/>
    <w:rsid w:val="00D04221"/>
    <w:rsid w:val="00D04256"/>
    <w:rsid w:val="00D075F6"/>
    <w:rsid w:val="00D12816"/>
    <w:rsid w:val="00D23DC0"/>
    <w:rsid w:val="00D247B5"/>
    <w:rsid w:val="00D307E6"/>
    <w:rsid w:val="00D31C40"/>
    <w:rsid w:val="00D32AE1"/>
    <w:rsid w:val="00D35B65"/>
    <w:rsid w:val="00D408E6"/>
    <w:rsid w:val="00D52A40"/>
    <w:rsid w:val="00D67614"/>
    <w:rsid w:val="00D745CB"/>
    <w:rsid w:val="00D76126"/>
    <w:rsid w:val="00D947CA"/>
    <w:rsid w:val="00D96295"/>
    <w:rsid w:val="00DA0157"/>
    <w:rsid w:val="00DA06BC"/>
    <w:rsid w:val="00DA4564"/>
    <w:rsid w:val="00DA6BAD"/>
    <w:rsid w:val="00DB57E0"/>
    <w:rsid w:val="00DB63FC"/>
    <w:rsid w:val="00DC19EE"/>
    <w:rsid w:val="00DC30FC"/>
    <w:rsid w:val="00DD1523"/>
    <w:rsid w:val="00DD32F8"/>
    <w:rsid w:val="00DD3F0C"/>
    <w:rsid w:val="00DD51A1"/>
    <w:rsid w:val="00DD570D"/>
    <w:rsid w:val="00DE4A5B"/>
    <w:rsid w:val="00DF16A1"/>
    <w:rsid w:val="00DF4C7E"/>
    <w:rsid w:val="00E01E58"/>
    <w:rsid w:val="00E11AC8"/>
    <w:rsid w:val="00E11EED"/>
    <w:rsid w:val="00E12758"/>
    <w:rsid w:val="00E219E0"/>
    <w:rsid w:val="00E21ACD"/>
    <w:rsid w:val="00E3142A"/>
    <w:rsid w:val="00E326D3"/>
    <w:rsid w:val="00E4046E"/>
    <w:rsid w:val="00E408DB"/>
    <w:rsid w:val="00E40AFD"/>
    <w:rsid w:val="00E411AE"/>
    <w:rsid w:val="00E473FA"/>
    <w:rsid w:val="00E54086"/>
    <w:rsid w:val="00E60E54"/>
    <w:rsid w:val="00E725E7"/>
    <w:rsid w:val="00E72E82"/>
    <w:rsid w:val="00E76547"/>
    <w:rsid w:val="00E857BB"/>
    <w:rsid w:val="00E865AF"/>
    <w:rsid w:val="00E874C1"/>
    <w:rsid w:val="00E97FDA"/>
    <w:rsid w:val="00EB1CDC"/>
    <w:rsid w:val="00EB54C2"/>
    <w:rsid w:val="00EB58F0"/>
    <w:rsid w:val="00EC1ED0"/>
    <w:rsid w:val="00EC585F"/>
    <w:rsid w:val="00EE0C65"/>
    <w:rsid w:val="00EE283C"/>
    <w:rsid w:val="00EE71A2"/>
    <w:rsid w:val="00EF15D9"/>
    <w:rsid w:val="00EF37C7"/>
    <w:rsid w:val="00F034A7"/>
    <w:rsid w:val="00F04711"/>
    <w:rsid w:val="00F05119"/>
    <w:rsid w:val="00F14360"/>
    <w:rsid w:val="00F15B79"/>
    <w:rsid w:val="00F25BAD"/>
    <w:rsid w:val="00F30215"/>
    <w:rsid w:val="00F40C39"/>
    <w:rsid w:val="00F40C42"/>
    <w:rsid w:val="00F4118B"/>
    <w:rsid w:val="00F43A79"/>
    <w:rsid w:val="00F615DF"/>
    <w:rsid w:val="00F61DEF"/>
    <w:rsid w:val="00F65526"/>
    <w:rsid w:val="00F67722"/>
    <w:rsid w:val="00F72557"/>
    <w:rsid w:val="00F7367F"/>
    <w:rsid w:val="00F91353"/>
    <w:rsid w:val="00F96B6E"/>
    <w:rsid w:val="00FA0785"/>
    <w:rsid w:val="00FA10A7"/>
    <w:rsid w:val="00FA2DB3"/>
    <w:rsid w:val="00FA3390"/>
    <w:rsid w:val="00FA36B0"/>
    <w:rsid w:val="00FA7776"/>
    <w:rsid w:val="00FB3FA0"/>
    <w:rsid w:val="00FC0143"/>
    <w:rsid w:val="00FC05E4"/>
    <w:rsid w:val="00FC0DAB"/>
    <w:rsid w:val="00FC1454"/>
    <w:rsid w:val="00FC2792"/>
    <w:rsid w:val="00FC28B7"/>
    <w:rsid w:val="00FD4E72"/>
    <w:rsid w:val="00FD7276"/>
    <w:rsid w:val="00FE2115"/>
    <w:rsid w:val="00FF0ED7"/>
    <w:rsid w:val="00FF402D"/>
    <w:rsid w:val="00FF6256"/>
    <w:rsid w:val="00FF6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CAB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0CF"/>
    <w:pPr>
      <w:autoSpaceDE w:val="0"/>
      <w:autoSpaceDN w:val="0"/>
    </w:pPr>
  </w:style>
  <w:style w:type="paragraph" w:styleId="5">
    <w:name w:val="heading 5"/>
    <w:basedOn w:val="a"/>
    <w:next w:val="a"/>
    <w:qFormat/>
    <w:rsid w:val="000540CF"/>
    <w:pPr>
      <w:keepNext/>
      <w:autoSpaceDE/>
      <w:autoSpaceDN/>
      <w:jc w:val="both"/>
      <w:outlineLvl w:val="4"/>
    </w:pPr>
    <w:rPr>
      <w:rFonts w:ascii="Bookman Old Style" w:hAnsi="Bookman Old Style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3"/>
    <w:rsid w:val="000540CF"/>
    <w:pPr>
      <w:keepNext/>
      <w:keepLines/>
      <w:spacing w:line="200" w:lineRule="atLeast"/>
      <w:ind w:left="840" w:right="-360"/>
    </w:pPr>
    <w:rPr>
      <w:rFonts w:ascii="Arial" w:hAnsi="Arial" w:cs="Arial"/>
      <w:b/>
      <w:bCs/>
      <w:spacing w:val="-10"/>
      <w:kern w:val="28"/>
      <w:sz w:val="22"/>
      <w:szCs w:val="22"/>
    </w:rPr>
  </w:style>
  <w:style w:type="paragraph" w:styleId="a3">
    <w:name w:val="Body Text"/>
    <w:basedOn w:val="a"/>
    <w:rsid w:val="000540CF"/>
    <w:pPr>
      <w:spacing w:after="220" w:line="220" w:lineRule="atLeast"/>
      <w:ind w:left="840" w:right="-360"/>
    </w:pPr>
  </w:style>
  <w:style w:type="paragraph" w:customStyle="1" w:styleId="3">
    <w:name w:val="заголовок 3"/>
    <w:basedOn w:val="a"/>
    <w:next w:val="a"/>
    <w:rsid w:val="000540CF"/>
    <w:pPr>
      <w:keepNext/>
      <w:ind w:firstLine="3686"/>
      <w:jc w:val="both"/>
    </w:pPr>
    <w:rPr>
      <w:rFonts w:ascii="Bookman Old Style" w:hAnsi="Bookman Old Style"/>
      <w:b/>
      <w:bCs/>
      <w:sz w:val="36"/>
      <w:szCs w:val="36"/>
    </w:rPr>
  </w:style>
  <w:style w:type="paragraph" w:customStyle="1" w:styleId="4">
    <w:name w:val="заголовок 4"/>
    <w:basedOn w:val="a"/>
    <w:next w:val="a"/>
    <w:rsid w:val="000540CF"/>
    <w:pPr>
      <w:keepNext/>
      <w:ind w:firstLine="1701"/>
      <w:jc w:val="both"/>
    </w:pPr>
    <w:rPr>
      <w:rFonts w:ascii="Bookman Old Style" w:hAnsi="Bookman Old Style"/>
      <w:sz w:val="27"/>
      <w:szCs w:val="27"/>
    </w:rPr>
  </w:style>
  <w:style w:type="paragraph" w:styleId="a4">
    <w:name w:val="Body Text Indent"/>
    <w:basedOn w:val="a"/>
    <w:rsid w:val="000540CF"/>
    <w:pPr>
      <w:jc w:val="center"/>
    </w:pPr>
    <w:rPr>
      <w:rFonts w:ascii="Bookman Old Style" w:hAnsi="Bookman Old Style"/>
      <w:sz w:val="12"/>
      <w:szCs w:val="12"/>
      <w:lang w:val="uk-UA"/>
    </w:rPr>
  </w:style>
  <w:style w:type="character" w:styleId="a5">
    <w:name w:val="footnote reference"/>
    <w:semiHidden/>
    <w:rsid w:val="000540CF"/>
    <w:rPr>
      <w:vertAlign w:val="superscript"/>
    </w:rPr>
  </w:style>
  <w:style w:type="paragraph" w:styleId="a6">
    <w:name w:val="Title"/>
    <w:basedOn w:val="a"/>
    <w:link w:val="a7"/>
    <w:qFormat/>
    <w:rsid w:val="0048706A"/>
    <w:pPr>
      <w:autoSpaceDE/>
      <w:autoSpaceDN/>
      <w:jc w:val="center"/>
    </w:pPr>
    <w:rPr>
      <w:b/>
      <w:bCs/>
      <w:sz w:val="28"/>
      <w:szCs w:val="28"/>
      <w:lang w:val="uk-UA"/>
    </w:rPr>
  </w:style>
  <w:style w:type="character" w:customStyle="1" w:styleId="a7">
    <w:name w:val="Название Знак"/>
    <w:link w:val="a6"/>
    <w:locked/>
    <w:rsid w:val="0048706A"/>
    <w:rPr>
      <w:b/>
      <w:bCs/>
      <w:sz w:val="28"/>
      <w:szCs w:val="28"/>
      <w:lang w:val="uk-UA" w:eastAsia="ru-RU" w:bidi="ar-SA"/>
    </w:rPr>
  </w:style>
  <w:style w:type="paragraph" w:styleId="2">
    <w:name w:val="Body Text 2"/>
    <w:basedOn w:val="a"/>
    <w:link w:val="20"/>
    <w:uiPriority w:val="99"/>
    <w:rsid w:val="009C6724"/>
    <w:pPr>
      <w:spacing w:after="120" w:line="480" w:lineRule="auto"/>
    </w:pPr>
  </w:style>
  <w:style w:type="paragraph" w:styleId="a8">
    <w:name w:val="header"/>
    <w:basedOn w:val="a"/>
    <w:link w:val="a9"/>
    <w:uiPriority w:val="99"/>
    <w:rsid w:val="00C71977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C71977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1756B4"/>
  </w:style>
  <w:style w:type="character" w:customStyle="1" w:styleId="apple-converted-space">
    <w:name w:val="apple-converted-space"/>
    <w:basedOn w:val="a0"/>
    <w:rsid w:val="00254AB2"/>
  </w:style>
  <w:style w:type="paragraph" w:styleId="ac">
    <w:name w:val="Normal (Web)"/>
    <w:basedOn w:val="a"/>
    <w:uiPriority w:val="99"/>
    <w:rsid w:val="008779E7"/>
    <w:pPr>
      <w:autoSpaceDE/>
      <w:autoSpaceDN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d">
    <w:name w:val="Strong"/>
    <w:basedOn w:val="a0"/>
    <w:qFormat/>
    <w:rsid w:val="008779E7"/>
    <w:rPr>
      <w:b/>
      <w:bCs/>
    </w:rPr>
  </w:style>
  <w:style w:type="paragraph" w:customStyle="1" w:styleId="rvps2">
    <w:name w:val="rvps2"/>
    <w:basedOn w:val="a"/>
    <w:rsid w:val="008779E7"/>
    <w:pPr>
      <w:autoSpaceDE/>
      <w:autoSpaceDN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6">
    <w:name w:val="rvts46"/>
    <w:basedOn w:val="a0"/>
    <w:rsid w:val="008779E7"/>
  </w:style>
  <w:style w:type="character" w:styleId="ae">
    <w:name w:val="Hyperlink"/>
    <w:basedOn w:val="a0"/>
    <w:rsid w:val="008779E7"/>
    <w:rPr>
      <w:color w:val="0000FF"/>
      <w:u w:val="single"/>
    </w:rPr>
  </w:style>
  <w:style w:type="character" w:customStyle="1" w:styleId="rvts11">
    <w:name w:val="rvts11"/>
    <w:basedOn w:val="a0"/>
    <w:rsid w:val="008779E7"/>
  </w:style>
  <w:style w:type="paragraph" w:customStyle="1" w:styleId="10">
    <w:name w:val="Без интервала1"/>
    <w:rsid w:val="00EB1CDC"/>
    <w:rPr>
      <w:rFonts w:ascii="Calibri" w:hAnsi="Calibri"/>
      <w:sz w:val="22"/>
      <w:szCs w:val="22"/>
    </w:rPr>
  </w:style>
  <w:style w:type="paragraph" w:styleId="af">
    <w:name w:val="List Paragraph"/>
    <w:basedOn w:val="a"/>
    <w:uiPriority w:val="34"/>
    <w:qFormat/>
    <w:rsid w:val="00D96295"/>
    <w:pPr>
      <w:ind w:left="720"/>
      <w:contextualSpacing/>
    </w:pPr>
  </w:style>
  <w:style w:type="character" w:styleId="af0">
    <w:name w:val="Emphasis"/>
    <w:basedOn w:val="a0"/>
    <w:uiPriority w:val="20"/>
    <w:qFormat/>
    <w:rsid w:val="004C6922"/>
    <w:rPr>
      <w:rFonts w:cs="Times New Roman"/>
      <w:i/>
      <w:iCs/>
    </w:rPr>
  </w:style>
  <w:style w:type="paragraph" w:styleId="af1">
    <w:name w:val="Balloon Text"/>
    <w:basedOn w:val="a"/>
    <w:link w:val="af2"/>
    <w:semiHidden/>
    <w:unhideWhenUsed/>
    <w:rsid w:val="00347491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347491"/>
    <w:rPr>
      <w:rFonts w:ascii="Segoe UI" w:hAnsi="Segoe UI" w:cs="Segoe UI"/>
      <w:sz w:val="18"/>
      <w:szCs w:val="18"/>
    </w:rPr>
  </w:style>
  <w:style w:type="paragraph" w:styleId="af3">
    <w:name w:val="Plain Text"/>
    <w:basedOn w:val="a"/>
    <w:link w:val="af4"/>
    <w:uiPriority w:val="99"/>
    <w:rsid w:val="00313A1D"/>
    <w:pPr>
      <w:autoSpaceDE/>
      <w:autoSpaceDN/>
    </w:pPr>
    <w:rPr>
      <w:rFonts w:ascii="Courier New" w:hAnsi="Courier New" w:cs="Courier New"/>
    </w:rPr>
  </w:style>
  <w:style w:type="character" w:customStyle="1" w:styleId="af4">
    <w:name w:val="Текст Знак"/>
    <w:basedOn w:val="a0"/>
    <w:link w:val="af3"/>
    <w:uiPriority w:val="99"/>
    <w:rsid w:val="00313A1D"/>
    <w:rPr>
      <w:rFonts w:ascii="Courier New" w:hAnsi="Courier New" w:cs="Courier New"/>
    </w:rPr>
  </w:style>
  <w:style w:type="paragraph" w:customStyle="1" w:styleId="CharCharCharChar">
    <w:name w:val="Char Знак Знак Char Знак Знак Char Знак Знак Char Знак Знак"/>
    <w:basedOn w:val="a"/>
    <w:rsid w:val="008052B7"/>
    <w:pPr>
      <w:autoSpaceDE/>
      <w:autoSpaceDN/>
    </w:pPr>
    <w:rPr>
      <w:rFonts w:ascii="Verdana" w:hAnsi="Verdana" w:cs="Verdana"/>
      <w:lang w:val="en-US" w:eastAsia="en-US"/>
    </w:rPr>
  </w:style>
  <w:style w:type="character" w:customStyle="1" w:styleId="20">
    <w:name w:val="Основной текст 2 Знак"/>
    <w:link w:val="2"/>
    <w:uiPriority w:val="99"/>
    <w:rsid w:val="0002603C"/>
  </w:style>
  <w:style w:type="character" w:customStyle="1" w:styleId="a9">
    <w:name w:val="Верхний колонтитул Знак"/>
    <w:basedOn w:val="a0"/>
    <w:link w:val="a8"/>
    <w:uiPriority w:val="99"/>
    <w:rsid w:val="00040A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0CF"/>
    <w:pPr>
      <w:autoSpaceDE w:val="0"/>
      <w:autoSpaceDN w:val="0"/>
    </w:pPr>
  </w:style>
  <w:style w:type="paragraph" w:styleId="5">
    <w:name w:val="heading 5"/>
    <w:basedOn w:val="a"/>
    <w:next w:val="a"/>
    <w:qFormat/>
    <w:rsid w:val="000540CF"/>
    <w:pPr>
      <w:keepNext/>
      <w:autoSpaceDE/>
      <w:autoSpaceDN/>
      <w:jc w:val="both"/>
      <w:outlineLvl w:val="4"/>
    </w:pPr>
    <w:rPr>
      <w:rFonts w:ascii="Bookman Old Style" w:hAnsi="Bookman Old Style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3"/>
    <w:rsid w:val="000540CF"/>
    <w:pPr>
      <w:keepNext/>
      <w:keepLines/>
      <w:spacing w:line="200" w:lineRule="atLeast"/>
      <w:ind w:left="840" w:right="-360"/>
    </w:pPr>
    <w:rPr>
      <w:rFonts w:ascii="Arial" w:hAnsi="Arial" w:cs="Arial"/>
      <w:b/>
      <w:bCs/>
      <w:spacing w:val="-10"/>
      <w:kern w:val="28"/>
      <w:sz w:val="22"/>
      <w:szCs w:val="22"/>
    </w:rPr>
  </w:style>
  <w:style w:type="paragraph" w:styleId="a3">
    <w:name w:val="Body Text"/>
    <w:basedOn w:val="a"/>
    <w:rsid w:val="000540CF"/>
    <w:pPr>
      <w:spacing w:after="220" w:line="220" w:lineRule="atLeast"/>
      <w:ind w:left="840" w:right="-360"/>
    </w:pPr>
  </w:style>
  <w:style w:type="paragraph" w:customStyle="1" w:styleId="3">
    <w:name w:val="заголовок 3"/>
    <w:basedOn w:val="a"/>
    <w:next w:val="a"/>
    <w:rsid w:val="000540CF"/>
    <w:pPr>
      <w:keepNext/>
      <w:ind w:firstLine="3686"/>
      <w:jc w:val="both"/>
    </w:pPr>
    <w:rPr>
      <w:rFonts w:ascii="Bookman Old Style" w:hAnsi="Bookman Old Style"/>
      <w:b/>
      <w:bCs/>
      <w:sz w:val="36"/>
      <w:szCs w:val="36"/>
    </w:rPr>
  </w:style>
  <w:style w:type="paragraph" w:customStyle="1" w:styleId="4">
    <w:name w:val="заголовок 4"/>
    <w:basedOn w:val="a"/>
    <w:next w:val="a"/>
    <w:rsid w:val="000540CF"/>
    <w:pPr>
      <w:keepNext/>
      <w:ind w:firstLine="1701"/>
      <w:jc w:val="both"/>
    </w:pPr>
    <w:rPr>
      <w:rFonts w:ascii="Bookman Old Style" w:hAnsi="Bookman Old Style"/>
      <w:sz w:val="27"/>
      <w:szCs w:val="27"/>
    </w:rPr>
  </w:style>
  <w:style w:type="paragraph" w:styleId="a4">
    <w:name w:val="Body Text Indent"/>
    <w:basedOn w:val="a"/>
    <w:rsid w:val="000540CF"/>
    <w:pPr>
      <w:jc w:val="center"/>
    </w:pPr>
    <w:rPr>
      <w:rFonts w:ascii="Bookman Old Style" w:hAnsi="Bookman Old Style"/>
      <w:sz w:val="12"/>
      <w:szCs w:val="12"/>
      <w:lang w:val="uk-UA"/>
    </w:rPr>
  </w:style>
  <w:style w:type="character" w:styleId="a5">
    <w:name w:val="footnote reference"/>
    <w:semiHidden/>
    <w:rsid w:val="000540CF"/>
    <w:rPr>
      <w:vertAlign w:val="superscript"/>
    </w:rPr>
  </w:style>
  <w:style w:type="paragraph" w:styleId="a6">
    <w:name w:val="Title"/>
    <w:basedOn w:val="a"/>
    <w:link w:val="a7"/>
    <w:qFormat/>
    <w:rsid w:val="0048706A"/>
    <w:pPr>
      <w:autoSpaceDE/>
      <w:autoSpaceDN/>
      <w:jc w:val="center"/>
    </w:pPr>
    <w:rPr>
      <w:b/>
      <w:bCs/>
      <w:sz w:val="28"/>
      <w:szCs w:val="28"/>
      <w:lang w:val="uk-UA"/>
    </w:rPr>
  </w:style>
  <w:style w:type="character" w:customStyle="1" w:styleId="a7">
    <w:name w:val="Название Знак"/>
    <w:link w:val="a6"/>
    <w:locked/>
    <w:rsid w:val="0048706A"/>
    <w:rPr>
      <w:b/>
      <w:bCs/>
      <w:sz w:val="28"/>
      <w:szCs w:val="28"/>
      <w:lang w:val="uk-UA" w:eastAsia="ru-RU" w:bidi="ar-SA"/>
    </w:rPr>
  </w:style>
  <w:style w:type="paragraph" w:styleId="2">
    <w:name w:val="Body Text 2"/>
    <w:basedOn w:val="a"/>
    <w:link w:val="20"/>
    <w:uiPriority w:val="99"/>
    <w:rsid w:val="009C6724"/>
    <w:pPr>
      <w:spacing w:after="120" w:line="480" w:lineRule="auto"/>
    </w:pPr>
  </w:style>
  <w:style w:type="paragraph" w:styleId="a8">
    <w:name w:val="header"/>
    <w:basedOn w:val="a"/>
    <w:link w:val="a9"/>
    <w:uiPriority w:val="99"/>
    <w:rsid w:val="00C71977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C71977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1756B4"/>
  </w:style>
  <w:style w:type="character" w:customStyle="1" w:styleId="apple-converted-space">
    <w:name w:val="apple-converted-space"/>
    <w:basedOn w:val="a0"/>
    <w:rsid w:val="00254AB2"/>
  </w:style>
  <w:style w:type="paragraph" w:styleId="ac">
    <w:name w:val="Normal (Web)"/>
    <w:basedOn w:val="a"/>
    <w:uiPriority w:val="99"/>
    <w:rsid w:val="008779E7"/>
    <w:pPr>
      <w:autoSpaceDE/>
      <w:autoSpaceDN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d">
    <w:name w:val="Strong"/>
    <w:basedOn w:val="a0"/>
    <w:qFormat/>
    <w:rsid w:val="008779E7"/>
    <w:rPr>
      <w:b/>
      <w:bCs/>
    </w:rPr>
  </w:style>
  <w:style w:type="paragraph" w:customStyle="1" w:styleId="rvps2">
    <w:name w:val="rvps2"/>
    <w:basedOn w:val="a"/>
    <w:rsid w:val="008779E7"/>
    <w:pPr>
      <w:autoSpaceDE/>
      <w:autoSpaceDN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6">
    <w:name w:val="rvts46"/>
    <w:basedOn w:val="a0"/>
    <w:rsid w:val="008779E7"/>
  </w:style>
  <w:style w:type="character" w:styleId="ae">
    <w:name w:val="Hyperlink"/>
    <w:basedOn w:val="a0"/>
    <w:rsid w:val="008779E7"/>
    <w:rPr>
      <w:color w:val="0000FF"/>
      <w:u w:val="single"/>
    </w:rPr>
  </w:style>
  <w:style w:type="character" w:customStyle="1" w:styleId="rvts11">
    <w:name w:val="rvts11"/>
    <w:basedOn w:val="a0"/>
    <w:rsid w:val="008779E7"/>
  </w:style>
  <w:style w:type="paragraph" w:customStyle="1" w:styleId="10">
    <w:name w:val="Без интервала1"/>
    <w:rsid w:val="00EB1CDC"/>
    <w:rPr>
      <w:rFonts w:ascii="Calibri" w:hAnsi="Calibri"/>
      <w:sz w:val="22"/>
      <w:szCs w:val="22"/>
    </w:rPr>
  </w:style>
  <w:style w:type="paragraph" w:styleId="af">
    <w:name w:val="List Paragraph"/>
    <w:basedOn w:val="a"/>
    <w:uiPriority w:val="34"/>
    <w:qFormat/>
    <w:rsid w:val="00D96295"/>
    <w:pPr>
      <w:ind w:left="720"/>
      <w:contextualSpacing/>
    </w:pPr>
  </w:style>
  <w:style w:type="character" w:styleId="af0">
    <w:name w:val="Emphasis"/>
    <w:basedOn w:val="a0"/>
    <w:uiPriority w:val="20"/>
    <w:qFormat/>
    <w:rsid w:val="004C6922"/>
    <w:rPr>
      <w:rFonts w:cs="Times New Roman"/>
      <w:i/>
      <w:iCs/>
    </w:rPr>
  </w:style>
  <w:style w:type="paragraph" w:styleId="af1">
    <w:name w:val="Balloon Text"/>
    <w:basedOn w:val="a"/>
    <w:link w:val="af2"/>
    <w:semiHidden/>
    <w:unhideWhenUsed/>
    <w:rsid w:val="00347491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347491"/>
    <w:rPr>
      <w:rFonts w:ascii="Segoe UI" w:hAnsi="Segoe UI" w:cs="Segoe UI"/>
      <w:sz w:val="18"/>
      <w:szCs w:val="18"/>
    </w:rPr>
  </w:style>
  <w:style w:type="paragraph" w:styleId="af3">
    <w:name w:val="Plain Text"/>
    <w:basedOn w:val="a"/>
    <w:link w:val="af4"/>
    <w:uiPriority w:val="99"/>
    <w:rsid w:val="00313A1D"/>
    <w:pPr>
      <w:autoSpaceDE/>
      <w:autoSpaceDN/>
    </w:pPr>
    <w:rPr>
      <w:rFonts w:ascii="Courier New" w:hAnsi="Courier New" w:cs="Courier New"/>
    </w:rPr>
  </w:style>
  <w:style w:type="character" w:customStyle="1" w:styleId="af4">
    <w:name w:val="Текст Знак"/>
    <w:basedOn w:val="a0"/>
    <w:link w:val="af3"/>
    <w:uiPriority w:val="99"/>
    <w:rsid w:val="00313A1D"/>
    <w:rPr>
      <w:rFonts w:ascii="Courier New" w:hAnsi="Courier New" w:cs="Courier New"/>
    </w:rPr>
  </w:style>
  <w:style w:type="paragraph" w:customStyle="1" w:styleId="CharCharCharChar">
    <w:name w:val="Char Знак Знак Char Знак Знак Char Знак Знак Char Знак Знак"/>
    <w:basedOn w:val="a"/>
    <w:rsid w:val="008052B7"/>
    <w:pPr>
      <w:autoSpaceDE/>
      <w:autoSpaceDN/>
    </w:pPr>
    <w:rPr>
      <w:rFonts w:ascii="Verdana" w:hAnsi="Verdana" w:cs="Verdana"/>
      <w:lang w:val="en-US" w:eastAsia="en-US"/>
    </w:rPr>
  </w:style>
  <w:style w:type="character" w:customStyle="1" w:styleId="20">
    <w:name w:val="Основной текст 2 Знак"/>
    <w:link w:val="2"/>
    <w:uiPriority w:val="99"/>
    <w:rsid w:val="0002603C"/>
  </w:style>
  <w:style w:type="character" w:customStyle="1" w:styleId="a9">
    <w:name w:val="Верхний колонтитул Знак"/>
    <w:basedOn w:val="a0"/>
    <w:link w:val="a8"/>
    <w:uiPriority w:val="99"/>
    <w:rsid w:val="00040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8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Типова форма рішення</vt:lpstr>
      <vt:lpstr>Типова форма рішення</vt:lpstr>
    </vt:vector>
  </TitlesOfParts>
  <Company>МФУ</Company>
  <LinksUpToDate>false</LinksUpToDate>
  <CharactersWithSpaces>2851</CharactersWithSpaces>
  <SharedDoc>false</SharedDoc>
  <HLinks>
    <vt:vector size="24" baseType="variant">
      <vt:variant>
        <vt:i4>2293802</vt:i4>
      </vt:variant>
      <vt:variant>
        <vt:i4>9</vt:i4>
      </vt:variant>
      <vt:variant>
        <vt:i4>0</vt:i4>
      </vt:variant>
      <vt:variant>
        <vt:i4>5</vt:i4>
      </vt:variant>
      <vt:variant>
        <vt:lpwstr>http://zakon4.rada.gov.ua/laws/show/2456-17</vt:lpwstr>
      </vt:variant>
      <vt:variant>
        <vt:lpwstr/>
      </vt:variant>
      <vt:variant>
        <vt:i4>2293802</vt:i4>
      </vt:variant>
      <vt:variant>
        <vt:i4>6</vt:i4>
      </vt:variant>
      <vt:variant>
        <vt:i4>0</vt:i4>
      </vt:variant>
      <vt:variant>
        <vt:i4>5</vt:i4>
      </vt:variant>
      <vt:variant>
        <vt:lpwstr>http://zakon4.rada.gov.ua/laws/show/2456-17</vt:lpwstr>
      </vt:variant>
      <vt:variant>
        <vt:lpwstr/>
      </vt:variant>
      <vt:variant>
        <vt:i4>2293802</vt:i4>
      </vt:variant>
      <vt:variant>
        <vt:i4>3</vt:i4>
      </vt:variant>
      <vt:variant>
        <vt:i4>0</vt:i4>
      </vt:variant>
      <vt:variant>
        <vt:i4>5</vt:i4>
      </vt:variant>
      <vt:variant>
        <vt:lpwstr>http://zakon4.rada.gov.ua/laws/show/2456-17</vt:lpwstr>
      </vt:variant>
      <vt:variant>
        <vt:lpwstr/>
      </vt:variant>
      <vt:variant>
        <vt:i4>1310739</vt:i4>
      </vt:variant>
      <vt:variant>
        <vt:i4>0</vt:i4>
      </vt:variant>
      <vt:variant>
        <vt:i4>0</vt:i4>
      </vt:variant>
      <vt:variant>
        <vt:i4>5</vt:i4>
      </vt:variant>
      <vt:variant>
        <vt:lpwstr>http://zakon4.rada.gov.ua/laws/show/5515-17/print1361171652066942</vt:lpwstr>
      </vt:variant>
      <vt:variant>
        <vt:lpwstr>n107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 форма рішення</dc:title>
  <dc:creator>khomych</dc:creator>
  <cp:lastModifiedBy>acernitro5x@outlook.com</cp:lastModifiedBy>
  <cp:revision>10</cp:revision>
  <cp:lastPrinted>2024-05-24T12:20:00Z</cp:lastPrinted>
  <dcterms:created xsi:type="dcterms:W3CDTF">2025-08-06T12:06:00Z</dcterms:created>
  <dcterms:modified xsi:type="dcterms:W3CDTF">2026-08-10T10:58:00Z</dcterms:modified>
</cp:coreProperties>
</file>