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sz w:val="26"/>
          <w:szCs w:val="26"/>
          <w:lang w:val="ru-RU"/>
        </w:rPr>
        <w:t>Сесія 53 Скликання 8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2025.06.20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 xml:space="preserve">1. Про затвердження порядку денного </w:t>
      </w:r>
      <w:r>
        <w:rPr>
          <w:rFonts w:ascii="Tahoma" w:eastAsia="Tahoma" w:hAnsi="Tahoma" w:cs="Tahoma"/>
          <w:b/>
          <w:bCs/>
        </w:rPr>
        <w:t>L</w:t>
      </w:r>
      <w:r w:rsidRPr="00292BC3">
        <w:rPr>
          <w:rFonts w:ascii="Tahoma" w:eastAsia="Tahoma" w:hAnsi="Tahoma" w:cs="Tahoma"/>
          <w:b/>
          <w:bCs/>
          <w:lang w:val="ru-RU"/>
        </w:rPr>
        <w:t xml:space="preserve">ІІІ сесії </w:t>
      </w:r>
      <w:r>
        <w:rPr>
          <w:rFonts w:ascii="Tahoma" w:eastAsia="Tahoma" w:hAnsi="Tahoma" w:cs="Tahoma"/>
          <w:b/>
          <w:bCs/>
        </w:rPr>
        <w:t>VIII</w:t>
      </w:r>
      <w:r w:rsidRPr="00292BC3">
        <w:rPr>
          <w:rFonts w:ascii="Tahoma" w:eastAsia="Tahoma" w:hAnsi="Tahoma" w:cs="Tahoma"/>
          <w:b/>
          <w:bCs/>
          <w:lang w:val="ru-RU"/>
        </w:rPr>
        <w:t xml:space="preserve"> скликання.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 xml:space="preserve">1. Про затвердження порядку денного </w:t>
      </w:r>
      <w:r>
        <w:rPr>
          <w:rFonts w:ascii="Tahoma" w:eastAsia="Tahoma" w:hAnsi="Tahoma" w:cs="Tahoma"/>
          <w:b/>
          <w:bCs/>
        </w:rPr>
        <w:t>L</w:t>
      </w:r>
      <w:r w:rsidRPr="00292BC3">
        <w:rPr>
          <w:rFonts w:ascii="Tahoma" w:eastAsia="Tahoma" w:hAnsi="Tahoma" w:cs="Tahoma"/>
          <w:b/>
          <w:bCs/>
          <w:lang w:val="ru-RU"/>
        </w:rPr>
        <w:t xml:space="preserve">ІІІ сесії </w:t>
      </w:r>
      <w:r>
        <w:rPr>
          <w:rFonts w:ascii="Tahoma" w:eastAsia="Tahoma" w:hAnsi="Tahoma" w:cs="Tahoma"/>
          <w:b/>
          <w:bCs/>
        </w:rPr>
        <w:t>VIII</w:t>
      </w:r>
      <w:r w:rsidRPr="00292BC3">
        <w:rPr>
          <w:rFonts w:ascii="Tahoma" w:eastAsia="Tahoma" w:hAnsi="Tahoma" w:cs="Tahoma"/>
          <w:b/>
          <w:bCs/>
          <w:lang w:val="ru-RU"/>
        </w:rPr>
        <w:t xml:space="preserve"> скликання.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2. Про звіт поліцейського офіцера громади сектору взаємодії з громадами відділення поліції № 2 (м. Кропивницький) Кропивницького РУП ГУНП в Кіровоградській області капітана поліції Д.С. Русакова за І півріччя 2025 року.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2. Про звіт поліцейського офіцера громади сектору взаємодії з громадами відділення поліції № 2 (м. Кропивницький) Кропивницького РУП ГУНП в Кіровоградській області капітана поліції Д.С. Русакова за І півріччя 2025 року.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3. Про надання грошової допомоги гр. Анікеєвій Ользі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 w:rsidRPr="00292BC3">
        <w:rPr>
          <w:rFonts w:ascii="Tahoma" w:eastAsia="Tahoma" w:hAnsi="Tahoma" w:cs="Tahoma"/>
          <w:b/>
          <w:bCs/>
          <w:lang w:val="ru-RU"/>
        </w:rPr>
        <w:t xml:space="preserve">3. Про надання грошової допомоги гр. </w:t>
      </w:r>
      <w:proofErr w:type="gramStart"/>
      <w:r>
        <w:rPr>
          <w:rFonts w:ascii="Tahoma" w:eastAsia="Tahoma" w:hAnsi="Tahoma" w:cs="Tahoma"/>
          <w:b/>
          <w:bCs/>
        </w:rPr>
        <w:t>Аніке</w:t>
      </w:r>
      <w:proofErr w:type="gramEnd"/>
      <w:r>
        <w:rPr>
          <w:rFonts w:ascii="Tahoma" w:eastAsia="Tahoma" w:hAnsi="Tahoma" w:cs="Tahoma"/>
          <w:b/>
          <w:bCs/>
        </w:rPr>
        <w:t>євій Ользі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4. Про надання грошової допомоги гр. Давидовій Олександрі Миколаївні.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4. Про надання грошової допомоги гр. Давидовій Олександрі Миколаївні.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5. Про надання грошової допомоги гр. Круду Андрію Георгійовичу.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 w:rsidRPr="00292BC3">
        <w:rPr>
          <w:rFonts w:ascii="Tahoma" w:eastAsia="Tahoma" w:hAnsi="Tahoma" w:cs="Tahoma"/>
          <w:b/>
          <w:bCs/>
          <w:lang w:val="ru-RU"/>
        </w:rPr>
        <w:t xml:space="preserve">5. Про надання грошової допомоги гр. </w:t>
      </w:r>
      <w:r>
        <w:rPr>
          <w:rFonts w:ascii="Tahoma" w:eastAsia="Tahoma" w:hAnsi="Tahoma" w:cs="Tahoma"/>
          <w:b/>
          <w:bCs/>
        </w:rPr>
        <w:t>Круду Андрію Георгійовичу.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6. Про надання грошової допомоги гр. Швайко Юлії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6. Про надання грошової допомоги гр. Швайко Юлії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7. Про надання грошової допомоги гр. Дикій Тетяні Володимирівні.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7. Про надання грошової допомоги гр. Дикій Тетяні Володимирівні.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8. Про внесення змін до Програми економічного і соціального розвитку Первозванівської сільської територіальної громади на 2022-2025 роки.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8. Про внесення змін до Програми економічного і соціального розвитку Первозванівської сільської територіальної громади на 2022-2025 роки.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9. Про затвердження Програми підтримки Світловодської міської територіальної громади для ліквідації наслідків надзвичайної ситуацій на її території на 2025 рік.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9. Про затвердження Програми підтримки Світловодської міської територіальної громади для ліквідації наслідків надзвичайної ситуацій на її території на 2025 рік.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10. Про внесення змін до Комплексної програми профілактики злочинності і правопорушень на території Первозванівської сільської територіальної громади на 2024– 2028 роки (зі змінами), затвердженої рішенням сільської ради від 19 грудня 2023 року № 2266.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10. Про внесення змін до Комплексної програми профілактики злочинності і правопорушень на території Первозванівської сільської територіальної громади на 2024– 2028 роки (зі змінами), затвердженої рішенням сільської ради від 19 грудня 2023 року № 2266.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11. Про внесення змін в Програму підтримки військових частин Збройних Сил України (зі змінами) затверджену рішенням сільської ради від 01.03.2024 року № 2339.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11. Про внесення змін в Програму підтримки військових частин Збройних Сил України (зі змінами) затверджену рішенням сільської ради від 01.03.2024 року № 2339.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12. Про внесення зміни до Комплексної програми підтримки учасників АТО, ООС, бойових дій у зв’язку з військовою агресією російської федерації проти України та членів їх сімей на 2024-2025 роки (зі змінами).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12. Про внесення зміни до Комплексної програми підтримки учасників АТО, ООС, бойових дій у зв’язку з військовою агресією російської федерації проти України та членів їх сімей на 2024-2025 роки (зі змінами).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13. Про внесення змін до рішення Первозванівської сільської ради від 20 грудня 2024 року № 2796 «Про бюджет Первозванівської сільської територіальної громади на 2025 рік».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13. Про внесення змін до рішення Первозванівської сільської ради від 20 грудня 2024 року № 2796 «Про бюджет Первозванівської сільської територіальної громади на 2025 рік».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14. Про внесення змін в Положення про Службу у справах дітей Первозванівської сільської ради Кропивницького району Кіровоградської області.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14. Про внесення змін в Положення про Службу у справах дітей Первозванівської сільської ради Кропивницького району Кіровоградської області.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15. Про внесення змін до рішення Первозванівської сільської ради № 6 від 20.11.2020 року «Про затвердження структури та загальної чисельності працівників апарату Первозванівської сільської ради та її виконавчого комітету, інших виконавчих органів ради».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15. Про внесення змін до рішення Первозванівської сільської ради № 6 від 20.11.2020 року «Про затвердження структури та загальної чисельності працівників апарату Первозванівської сільської ради та її виконавчого комітету, інших виконавчих органів ради».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16. Про ліквідацію Комунального закладу «Первозванівська сільська бібліотека»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16. Про ліквідацію Комунального закладу «Первозванівська сільська бібліотека»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17. Про ліквідацію Комунального закладу «Первозванівський сільський будинок культури».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17. Про ліквідацію Комунального закладу «Первозванівський сільський будинок культури».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18. Про ліквідацію Комунального закладу «Попівська сільська бібліотека».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18. Про ліквідацію Комунального закладу «Попівська сільська бібліотека».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19. Про звернення Первозванівської сільської ради до Голови Верховної Ради України, Прем’єр-міністра України, народного депутата України щодо збереження коштів реверсної дотації у бюджетах територіальних громад.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19. Про звернення Первозванівської сільської ради до Голови Верховної Ради України, Прем’єр-міністра України, народного депутата України щодо збереження коштів реверсної дотації у бюджетах територіальних громад.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20. Про надання дозволу на розроблення проєкту землеустрою щодо відведення земельної ділянки в оренду гр. Степаненко Віктору Володимировичу.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20. Про надання дозволу на розроблення проєкту землеустрою щодо відведення земельної ділянки в оренду гр. Степаненко Віктору Володимировичу.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21. Про надання дозволу на розроблення проєкту землеустрою щодо відведення земельної ділянки в оренду гр. Леженко Наталії Валеріївні.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21. Про надання дозволу на розроблення проєкту землеустрою щодо відведення земельної ділянки в оренду гр. Леженко Наталії Валеріївні.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22. Про надання дозволу на розроблення проєкту землеустрою щодо відведення земельної ділянки в оренду гр. Шишкіній Ніні Валеріївні.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 w:rsidRPr="00292BC3">
        <w:rPr>
          <w:rFonts w:ascii="Tahoma" w:eastAsia="Tahoma" w:hAnsi="Tahoma" w:cs="Tahoma"/>
          <w:b/>
          <w:bCs/>
          <w:lang w:val="ru-RU"/>
        </w:rPr>
        <w:t xml:space="preserve">22.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Шишкіній Ніні Валеріївні.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 w:rsidRPr="00292BC3">
        <w:rPr>
          <w:rFonts w:ascii="Tahoma" w:eastAsia="Tahoma" w:hAnsi="Tahoma" w:cs="Tahoma"/>
          <w:b/>
          <w:bCs/>
          <w:lang w:val="ru-RU"/>
        </w:rPr>
        <w:t xml:space="preserve">23.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Леженко Сергію Пилиповичу.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23. Про надання дозволу на розроблення проєкту землеустрою щодо відведення земельної ділянки в оренду гр. Леженко Сергію Пилиповичу.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24. Про надання дозволу на розроблення проєкту землеустрою щодо відведення земельної ділянки в оренду гр. Нечаєвій Любові Самост’янівні.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 w:rsidRPr="00292BC3">
        <w:rPr>
          <w:rFonts w:ascii="Tahoma" w:eastAsia="Tahoma" w:hAnsi="Tahoma" w:cs="Tahoma"/>
          <w:b/>
          <w:bCs/>
          <w:lang w:val="ru-RU"/>
        </w:rPr>
        <w:t xml:space="preserve">24. Про надання дозволу на розроблення проєкту землеустрою щодо відведення земельної ділянки в оренду гр. </w:t>
      </w:r>
      <w:r>
        <w:rPr>
          <w:rFonts w:ascii="Tahoma" w:eastAsia="Tahoma" w:hAnsi="Tahoma" w:cs="Tahoma"/>
          <w:b/>
          <w:bCs/>
        </w:rPr>
        <w:t>Нечаєвій Любові Самост’янівні.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25. Про надання дозволу на розроблення проєкту землеустрою щодо відведення земельної ділянки в оренду гр. Фоменко Тетяні Євгенівні.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25. Про надання дозволу на розроблення проєкту землеустрою щодо відведення земельної ділянки в оренду гр. Фоменко Тетяні Євгенівні.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26. Про відмову в наданні дозволу на розроблення проєкту землеустрою гр. Шипову Дмитру Вячеславовичу.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26. Про відмову в наданні дозволу на розроблення проєкту землеустрою гр. Шипову Дмитру Вячеславовичу.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27. Про відмову в наданні дозволу на розроблення проєкту землеустрою щодо відведення земельної ділянки в оренду голові ФГ «Бережинське» Придибайло Галині Миколаївні.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27. Про відмову в наданні дозволу на розроблення проєкту землеустрою щодо відведення земельної ділянки в оренду голові ФГ «Бережинське» Придибайло Галині Миколаївні.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28. Про надання дозволу на розроблення проєкту землеустрою щодо відведення земельної ділянки в оренду гр. Анохіній Антоніні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28. Про надання дозволу на розроблення проєкту землеустрою щодо відведення земельної ділянки в оренду гр. Анохіній Антоніні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29. Про надання дозволу на розроблення проєкту землеустрою зі зміною виду цільового використання земельної ділянки щодо відведення земельної ділянки в оренду терміном на 49 (сорок дев’ять) років для сінокосіння та випасання худоби гр. </w:t>
      </w:r>
      <w:r w:rsidRPr="00292BC3">
        <w:rPr>
          <w:rFonts w:ascii="Tahoma" w:eastAsia="Tahoma" w:hAnsi="Tahoma" w:cs="Tahoma"/>
          <w:b/>
          <w:bCs/>
          <w:lang w:val="ru-RU"/>
        </w:rPr>
        <w:t>Патлаченко Анні Петрівні.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>
        <w:rPr>
          <w:rFonts w:ascii="Tahoma" w:eastAsia="Tahoma" w:hAnsi="Tahoma" w:cs="Tahoma"/>
          <w:b/>
          <w:bCs/>
        </w:rPr>
        <w:t xml:space="preserve">29. Про надання дозволу на розроблення проєкту землеустрою зі зміною виду цільового використання земельної ділянки щодо відведення земельної ділянки в оренду терміном на 49 (сорок дев’ять) років для сінокосіння та випасання худоби гр. </w:t>
      </w:r>
      <w:r w:rsidRPr="00292BC3">
        <w:rPr>
          <w:rFonts w:ascii="Tahoma" w:eastAsia="Tahoma" w:hAnsi="Tahoma" w:cs="Tahoma"/>
          <w:b/>
          <w:bCs/>
          <w:lang w:val="ru-RU"/>
        </w:rPr>
        <w:t>Патлаченко Анні Петрівні.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30. Про надання дозволу на виготовлення технічної документації із землеустрою щодо інвентаризації земельної ділянки сільськогосподарського призначення, яка перебуває в оренді ФГ «Мізецького Григорія Васильовича».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30. Про надання дозволу на виготовлення технічної документації із землеустрою щодо інвентаризації земельної ділянки сільськогосподарського призначення, яка перебуває в оренді ФГ «Мізецького Григорія Васильовича».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31. Про надання дозволу на розроблення проєкту землеустрою щодо відведення земельної ділянки в постійне користування Національній гвардії України військовій частині 3011.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31. Про надання дозволу на розроблення проєкту землеустрою щодо відведення земельної ділянки в постійне користування Національній гвардії України військовій частині 3011.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12, УТРИМАЛИСЬ = 0, ПРОТИ = 0, НЕ ГОЛОСУВАЛИ = 2,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32. Про затвердження проєкту землеустрою щодо відведення земельної ділянки комунальної власності шляхом зміни цільового призначення земельної ділянки ТОВ «СОНЯЧНА-01».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32. Про затвердження проєкту землеустрою щодо відведення земельної ділянки комунальної власності шляхом зміни цільового призначення земельної ділянки ТОВ «СОНЯЧНА-01».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33. Про затвердження проєкту землеустрою щодо зміни цільового призначення земельної ділянки приватної власності гр. Ганоль Альоні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33. Про затвердження проєкту землеустрою щодо зміни цільового призначення земельної ділянки приватної власності гр. Ганоль Альоні Анатоліївні.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34. Про затвердження проєкту землеустрою щодо зміни цільового призначення земельної ділянки приватної власності гр. Ганоль Олені Володимирівні.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34. Про затвердження проєкту землеустрою щодо зміни цільового призначення земельної ділянки приватної власності гр. Ганоль Олені Володимирівні.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35. Про затвердження проєкту землеустрою щодо відведення земельної ділянки комунальної власності шляхом зміни цільового призначення земельної ділянки ТОВ «АРК-ГРУПП».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35. Про затвердження проєкту землеустрою щодо відведення земельної ділянки комунальної власності шляхом зміни цільового призначення земельної ділянки ТОВ «АРК-ГРУПП».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36. Про затвердження проєкту землеустрою щодо відведення земельної ділянки в оренду гр. Щасливій Тетяні Семенівні.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36. Про затвердження проєкту землеустрою щодо відведення земельної ділянки в оренду гр. Щасливій Тетяні Семенівні.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37. Про затвердження проєкту землеустрою щодо відведення земельної ділянки в оренду гр. Фоменко Миколі Володимировичу.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37. Про затвердження проєкту землеустрою щодо відведення земельної ділянки в оренду гр. Фоменко Миколі Володимировичу.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38. Про затвердження проєкту землеустрою щодо відведення земельної ділянки в оренду гр. Русову Віталію Андрійовичу.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38. Про затвердження проєкту землеустрою щодо відведення земельної ділянки в оренду гр. Русову Віталію Андрійовичу.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 xml:space="preserve">39. Про </w:t>
      </w:r>
      <w:proofErr w:type="gramStart"/>
      <w:r w:rsidRPr="00292BC3">
        <w:rPr>
          <w:rFonts w:ascii="Tahoma" w:eastAsia="Tahoma" w:hAnsi="Tahoma" w:cs="Tahoma"/>
          <w:b/>
          <w:bCs/>
          <w:lang w:val="ru-RU"/>
        </w:rPr>
        <w:t>затвердження</w:t>
      </w:r>
      <w:proofErr w:type="gramEnd"/>
      <w:r w:rsidRPr="00292BC3">
        <w:rPr>
          <w:rFonts w:ascii="Tahoma" w:eastAsia="Tahoma" w:hAnsi="Tahoma" w:cs="Tahoma"/>
          <w:b/>
          <w:bCs/>
          <w:lang w:val="ru-RU"/>
        </w:rPr>
        <w:t xml:space="preserve"> проєкту землеустрою щодо відведення земельної ділянки у власність гр. Кобцю Миколі Васильовичу.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 xml:space="preserve">39. Про </w:t>
      </w:r>
      <w:proofErr w:type="gramStart"/>
      <w:r w:rsidRPr="00292BC3">
        <w:rPr>
          <w:rFonts w:ascii="Tahoma" w:eastAsia="Tahoma" w:hAnsi="Tahoma" w:cs="Tahoma"/>
          <w:b/>
          <w:bCs/>
          <w:lang w:val="ru-RU"/>
        </w:rPr>
        <w:t>затвердження</w:t>
      </w:r>
      <w:proofErr w:type="gramEnd"/>
      <w:r w:rsidRPr="00292BC3">
        <w:rPr>
          <w:rFonts w:ascii="Tahoma" w:eastAsia="Tahoma" w:hAnsi="Tahoma" w:cs="Tahoma"/>
          <w:b/>
          <w:bCs/>
          <w:lang w:val="ru-RU"/>
        </w:rPr>
        <w:t xml:space="preserve"> проєкту землеустрою щодо відведення земельної ділянки у власність гр. Кобцю Миколі Васильовичу.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40. Про затвердження технічної документації із землеустрою гр. Філіпенко Валентині Леонідівні.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40. Про затвердження технічної документації із землеустрою гр. Філіпенко Валентині Леонідівні.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41. Про затвердження технічної документації із землеустрою гр. Шипову Дмитру Вячеславовичу.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41. Про затвердження технічної документації із землеустрою гр. Шипову Дмитру Вячеславовичу.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42. Про затвердження технічної документації із землеустрою гр. Токарь Людмилі Федорівні.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42. Про затвердження технічної документації із землеустрою гр. Токарь Людмилі Федорівні.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43. Про внесення змін рішення LІІ сесії VІІІ скликання від 16.05.2025 року № 2998 «Про надання дозволу на викуп у власність земельної ділянки ФГ Коритько Тетяни Олександрівни для ведення фермерського господарства» шляхом викладення його в новій редакції.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43. Про внесення змін рішення LІІ сесії VІІІ скликання від 16.05.2025 року № 2998 «Про надання дозволу на викуп у власність земельної ділянки ФГ Коритько Тетяни Олександрівни для ведення фермерського господарства» шляхом викладення його в новій редакції.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13, УТРИМАЛИСЬ = 0, ПРОТИ = 0, НЕ ГОЛОСУВАЛИ = 1,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не голосував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44. Про затвердження технічної документації із землеустрою щодо поділу та об’єднання земельної ділянки.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44. Про затвердження технічної документації із землеустрою щодо поділу та об’єднання земельної ділянки.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45. Про затвердження технічної документації із землеустрою щодо поділу та об’єднання земельної ділянки.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45. Про затвердження технічної документації із землеустрою щодо поділу та об’єднання земельної ділянки.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46. Про відмову в наданні дозволу на розроблення проєкту землеустрою гр. Ткаченко Ірині Володимирівні.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46. Про відмову в наданні дозволу на розроблення проєкту землеустрою гр. Ткаченко Ірині Володимирівні.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47. Про затвердження технічної документації із землеустрою щодо інвентаризації земель комунальної власності, кадастровий номер 3522580900:51:000:1170.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47. Про затвердження технічної документації із землеустрою щодо інвентаризації земель комунальної власності, кадастровий номер 3522580900:51:000:1170.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48. Про затвердження технічної документації із землеустрою щодо інвентаризації земель комунальної власності, кадастровий номер 3522580900:51:000:1277.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48. Про затвердження технічної документації із землеустрою щодо інвентаризації земель комунальної власності, кадастровий номер 3522580900:51:000:1277.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49. Про затвердження технічної документації із землеустрою щодо інвентаризації земель комунальної власності, кадастровий номер 3522580900:51:000:1169.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49. Про затвердження технічної документації із землеустрою щодо інвентаризації земель комунальної власності, кадастровий номер 3522580900:51:000:1169.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Default="00292BC3">
      <w:r>
        <w:rPr>
          <w:rFonts w:ascii="Tahoma" w:eastAsia="Tahoma" w:hAnsi="Tahoma" w:cs="Tahoma"/>
          <w:b/>
          <w:bCs/>
        </w:rPr>
        <w:t>50. Про надання дозволу на розробку містобудівної документації «Детальний план території Первозванівської сільської ради Кропивницького району Кіровоградської області.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Default="00292BC3">
      <w:r>
        <w:rPr>
          <w:rFonts w:ascii="Tahoma" w:eastAsia="Tahoma" w:hAnsi="Tahoma" w:cs="Tahoma"/>
          <w:b/>
          <w:bCs/>
        </w:rPr>
        <w:t>50. Про надання дозволу на розробку містобудівної документації «Детальний план території Первозванівської сільської ради Кропивницького району Кіровоградської області.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51. Про визнання таким, що втратило чинність рішення Первозванівської сільської ради.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51. Про визнання таким, що втратило чинність рішення Первозванівської сільської ради.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52. Про реєстрацію права комунальної власності на земельну ділянку.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52. Про реєстрацію права комунальної власності на земельну ділянку.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(За основу)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53. Про надання дозволу на розроблення проєкту землеустрою щодо зміни цільового призначення земельної ділянки комунальної власності кадастровий номер 3522586600:02:000:0510.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Default="00292BC3">
      <w:r>
        <w:br w:type="page"/>
      </w:r>
    </w:p>
    <w:p w:rsidR="005F28E1" w:rsidRDefault="00292BC3">
      <w:r>
        <w:rPr>
          <w:rFonts w:ascii="Tahoma" w:eastAsia="Tahoma" w:hAnsi="Tahoma" w:cs="Tahoma"/>
          <w:b/>
          <w:bCs/>
        </w:rPr>
        <w:lastRenderedPageBreak/>
        <w:t>(В цілому)</w:t>
      </w:r>
    </w:p>
    <w:p w:rsidR="005F28E1" w:rsidRPr="00292BC3" w:rsidRDefault="00292BC3">
      <w:pPr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53. Про надання дозволу на розроблення проєкту землеустрою щодо зміни цільового призначення земельної ділянки комунальної власності кадастровий номер 3522586600:02:000:0510.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b/>
          <w:bCs/>
          <w:lang w:val="ru-RU"/>
        </w:rPr>
        <w:t>РІШЕННЯ ПРИЙНЯТО</w:t>
      </w:r>
    </w:p>
    <w:p w:rsidR="005F28E1" w:rsidRPr="00292BC3" w:rsidRDefault="00292BC3">
      <w:pPr>
        <w:jc w:val="center"/>
        <w:rPr>
          <w:lang w:val="ru-RU"/>
        </w:rPr>
      </w:pPr>
      <w:r w:rsidRPr="00292BC3">
        <w:rPr>
          <w:rFonts w:ascii="Tahoma" w:eastAsia="Tahoma" w:hAnsi="Tahoma" w:cs="Tahoma"/>
          <w:lang w:val="ru-RU"/>
        </w:rPr>
        <w:t>ЗА = 14, УТРИМАЛИСЬ = 0, ПРОТИ = 0, НЕ ГОЛОСУВАЛИ = 0, ВІДСУТНІХ = 9</w:t>
      </w:r>
    </w:p>
    <w:tbl>
      <w:tblPr>
        <w:tblW w:w="45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94"/>
        <w:gridCol w:w="2897"/>
      </w:tblGrid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Батринча Андрій Дмитрович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Кирпа Олександр Михайлович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Москальова Лариса Миколаївна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Фоменко Роман Євгенійович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Лещенко Вікторія Валеріївна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Божемовський Олександр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Потєєв Сергій Ілліч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Лакатош Ігор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Шило Ігор Анатолійович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Спиридонов Тарас Петрович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Кадигроб Сергій Васильович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Козлова Людмила Василівна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Кондратенко Сергій Іванович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Бондаренко Наталія Володимирівна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Олег Миколайович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Мікуляк Павло Павлович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Трибиненко Микола Павлович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Босенко Володимир Володимирович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Стріленко Наталія Анатоліївна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Богданова Анна Євгеніївна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Бойчук Сергій Олександрович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</w:tcPr>
          <w:p w:rsidR="005F28E1" w:rsidRDefault="00292BC3">
            <w:pPr>
              <w:spacing w:before="40" w:after="40"/>
            </w:pPr>
            <w:r>
              <w:t>Сорока Марія Іванівна</w:t>
            </w:r>
          </w:p>
        </w:tc>
        <w:tc>
          <w:tcPr>
            <w:tcW w:w="1500" w:type="dxa"/>
          </w:tcPr>
          <w:p w:rsidR="005F28E1" w:rsidRDefault="00292BC3">
            <w:pPr>
              <w:spacing w:before="40" w:after="40"/>
              <w:jc w:val="center"/>
            </w:pPr>
            <w:r>
              <w:t>відсутній</w:t>
            </w:r>
          </w:p>
        </w:tc>
      </w:tr>
      <w:tr w:rsidR="005F28E1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DDDDD"/>
          </w:tcPr>
          <w:p w:rsidR="005F28E1" w:rsidRDefault="00292BC3">
            <w:pPr>
              <w:spacing w:before="40" w:after="40"/>
            </w:pPr>
            <w:r>
              <w:t>Мудрак Прасковія Петрівна</w:t>
            </w:r>
          </w:p>
        </w:tc>
        <w:tc>
          <w:tcPr>
            <w:tcW w:w="1500" w:type="dxa"/>
            <w:shd w:val="clear" w:color="auto" w:fill="DDDDDD"/>
          </w:tcPr>
          <w:p w:rsidR="005F28E1" w:rsidRDefault="00292BC3">
            <w:pPr>
              <w:spacing w:before="40" w:after="40"/>
              <w:jc w:val="center"/>
            </w:pPr>
            <w:r>
              <w:t>за</w:t>
            </w:r>
          </w:p>
        </w:tc>
      </w:tr>
    </w:tbl>
    <w:p w:rsidR="005F28E1" w:rsidRPr="00292BC3" w:rsidRDefault="005F28E1">
      <w:pPr>
        <w:rPr>
          <w:lang w:val="ru-RU"/>
        </w:rPr>
      </w:pPr>
      <w:bookmarkStart w:id="0" w:name="_GoBack"/>
      <w:bookmarkEnd w:id="0"/>
    </w:p>
    <w:sectPr w:rsidR="005F28E1" w:rsidRPr="00292BC3" w:rsidSect="00292BC3">
      <w:pgSz w:w="11905" w:h="16837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F28E1"/>
    <w:rsid w:val="000B431F"/>
    <w:rsid w:val="00292BC3"/>
    <w:rsid w:val="005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292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16055</Words>
  <Characters>91517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acernitro5x@outlook.com</cp:lastModifiedBy>
  <cp:revision>3</cp:revision>
  <cp:lastPrinted>2025-06-24T06:05:00Z</cp:lastPrinted>
  <dcterms:created xsi:type="dcterms:W3CDTF">2025-06-20T12:33:00Z</dcterms:created>
  <dcterms:modified xsi:type="dcterms:W3CDTF">2025-06-24T06:08:00Z</dcterms:modified>
  <cp:category/>
</cp:coreProperties>
</file>