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28FB92" w14:textId="5ADAA67F" w:rsidR="00FE53D0" w:rsidRPr="00071A0A" w:rsidRDefault="00FE53D0" w:rsidP="00FE53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A0A">
        <w:rPr>
          <w:rFonts w:ascii="Times New Roman" w:hAnsi="Times New Roman" w:cs="Times New Roman"/>
          <w:b/>
          <w:sz w:val="28"/>
          <w:szCs w:val="28"/>
        </w:rPr>
        <w:t>ІНФОРМАЦІЯ</w:t>
      </w:r>
    </w:p>
    <w:p w14:paraId="4EF6E984" w14:textId="77777777" w:rsidR="00FE53D0" w:rsidRPr="00071A0A" w:rsidRDefault="00FE53D0" w:rsidP="00FE53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71A0A">
        <w:rPr>
          <w:rFonts w:ascii="Times New Roman" w:hAnsi="Times New Roman" w:cs="Times New Roman"/>
          <w:b/>
          <w:sz w:val="28"/>
          <w:szCs w:val="28"/>
        </w:rPr>
        <w:t>щодо</w:t>
      </w:r>
      <w:proofErr w:type="spellEnd"/>
      <w:r w:rsidRPr="00071A0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1A0A">
        <w:rPr>
          <w:rFonts w:ascii="Times New Roman" w:hAnsi="Times New Roman" w:cs="Times New Roman"/>
          <w:b/>
          <w:sz w:val="28"/>
          <w:szCs w:val="28"/>
        </w:rPr>
        <w:t>результатів</w:t>
      </w:r>
      <w:proofErr w:type="spellEnd"/>
      <w:r w:rsidRPr="00071A0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1A0A">
        <w:rPr>
          <w:rFonts w:ascii="Times New Roman" w:hAnsi="Times New Roman" w:cs="Times New Roman"/>
          <w:b/>
          <w:sz w:val="28"/>
          <w:szCs w:val="28"/>
        </w:rPr>
        <w:t>проведення</w:t>
      </w:r>
      <w:proofErr w:type="spellEnd"/>
      <w:r w:rsidRPr="00071A0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1A0A">
        <w:rPr>
          <w:rFonts w:ascii="Times New Roman" w:hAnsi="Times New Roman" w:cs="Times New Roman"/>
          <w:b/>
          <w:sz w:val="28"/>
          <w:szCs w:val="28"/>
        </w:rPr>
        <w:t>перевірки</w:t>
      </w:r>
      <w:proofErr w:type="spellEnd"/>
      <w:r w:rsidRPr="00071A0A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071A0A">
        <w:rPr>
          <w:rFonts w:ascii="Times New Roman" w:hAnsi="Times New Roman" w:cs="Times New Roman"/>
          <w:b/>
          <w:sz w:val="28"/>
          <w:szCs w:val="28"/>
        </w:rPr>
        <w:t>передбаченої</w:t>
      </w:r>
      <w:proofErr w:type="spellEnd"/>
      <w:r w:rsidRPr="00071A0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3A35D73" w14:textId="4C8F9D4A" w:rsidR="00FE53D0" w:rsidRPr="00071A0A" w:rsidRDefault="00FE53D0" w:rsidP="00FE53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1A0A">
        <w:rPr>
          <w:rFonts w:ascii="Times New Roman" w:hAnsi="Times New Roman" w:cs="Times New Roman"/>
          <w:b/>
          <w:sz w:val="28"/>
          <w:szCs w:val="28"/>
        </w:rPr>
        <w:t xml:space="preserve">Законом </w:t>
      </w:r>
      <w:proofErr w:type="spellStart"/>
      <w:r w:rsidRPr="00071A0A">
        <w:rPr>
          <w:rFonts w:ascii="Times New Roman" w:hAnsi="Times New Roman" w:cs="Times New Roman"/>
          <w:b/>
          <w:sz w:val="28"/>
          <w:szCs w:val="28"/>
        </w:rPr>
        <w:t>України</w:t>
      </w:r>
      <w:proofErr w:type="spellEnd"/>
      <w:r w:rsidRPr="00071A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1A0A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Pr="00071A0A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Pr="00071A0A">
        <w:rPr>
          <w:rFonts w:ascii="Times New Roman" w:hAnsi="Times New Roman" w:cs="Times New Roman"/>
          <w:b/>
          <w:sz w:val="28"/>
          <w:szCs w:val="28"/>
        </w:rPr>
        <w:t>очищення</w:t>
      </w:r>
      <w:proofErr w:type="spellEnd"/>
      <w:r w:rsidRPr="00071A0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1A0A">
        <w:rPr>
          <w:rFonts w:ascii="Times New Roman" w:hAnsi="Times New Roman" w:cs="Times New Roman"/>
          <w:b/>
          <w:sz w:val="28"/>
          <w:szCs w:val="28"/>
        </w:rPr>
        <w:t>влади</w:t>
      </w:r>
      <w:proofErr w:type="spellEnd"/>
      <w:r w:rsidRPr="00071A0A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3C9204A9" w14:textId="77777777" w:rsidR="00FE53D0" w:rsidRPr="00FE53D0" w:rsidRDefault="00FE53D0" w:rsidP="00FE53D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7ADA3B7" w14:textId="6A4F2858" w:rsidR="006D0B59" w:rsidRPr="00FE53D0" w:rsidRDefault="00FE53D0" w:rsidP="00FE53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53D0">
        <w:rPr>
          <w:rFonts w:ascii="Times New Roman" w:hAnsi="Times New Roman" w:cs="Times New Roman"/>
          <w:sz w:val="28"/>
          <w:szCs w:val="28"/>
        </w:rPr>
        <w:t xml:space="preserve"> За результатами </w:t>
      </w:r>
      <w:proofErr w:type="spellStart"/>
      <w:r w:rsidRPr="00FE53D0">
        <w:rPr>
          <w:rFonts w:ascii="Times New Roman" w:hAnsi="Times New Roman" w:cs="Times New Roman"/>
          <w:sz w:val="28"/>
          <w:szCs w:val="28"/>
        </w:rPr>
        <w:t>перевірки</w:t>
      </w:r>
      <w:proofErr w:type="spellEnd"/>
      <w:r w:rsidRPr="00FE53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53D0">
        <w:rPr>
          <w:rFonts w:ascii="Times New Roman" w:hAnsi="Times New Roman" w:cs="Times New Roman"/>
          <w:sz w:val="28"/>
          <w:szCs w:val="28"/>
        </w:rPr>
        <w:t>проведеної</w:t>
      </w:r>
      <w:proofErr w:type="spellEnd"/>
      <w:r w:rsidRPr="00FE53D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E53D0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FE53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53D0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FE53D0">
        <w:rPr>
          <w:rFonts w:ascii="Times New Roman" w:hAnsi="Times New Roman" w:cs="Times New Roman"/>
          <w:sz w:val="28"/>
          <w:szCs w:val="28"/>
        </w:rPr>
        <w:t xml:space="preserve"> Закону </w:t>
      </w:r>
      <w:proofErr w:type="spellStart"/>
      <w:r w:rsidRPr="00FE53D0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FE53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FE53D0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FE53D0">
        <w:rPr>
          <w:rFonts w:ascii="Times New Roman" w:hAnsi="Times New Roman" w:cs="Times New Roman"/>
          <w:sz w:val="28"/>
          <w:szCs w:val="28"/>
        </w:rPr>
        <w:t>очищення</w:t>
      </w:r>
      <w:proofErr w:type="spellEnd"/>
      <w:r w:rsidRPr="00FE53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53D0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FE53D0">
        <w:rPr>
          <w:rFonts w:ascii="Times New Roman" w:hAnsi="Times New Roman" w:cs="Times New Roman"/>
          <w:sz w:val="28"/>
          <w:szCs w:val="28"/>
        </w:rPr>
        <w:t xml:space="preserve"> та Порядку </w:t>
      </w:r>
      <w:proofErr w:type="spellStart"/>
      <w:r w:rsidRPr="00FE53D0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FE53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53D0">
        <w:rPr>
          <w:rFonts w:ascii="Times New Roman" w:hAnsi="Times New Roman" w:cs="Times New Roman"/>
          <w:sz w:val="28"/>
          <w:szCs w:val="28"/>
        </w:rPr>
        <w:t>перевірки</w:t>
      </w:r>
      <w:proofErr w:type="spellEnd"/>
      <w:r w:rsidRPr="00FE53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53D0">
        <w:rPr>
          <w:rFonts w:ascii="Times New Roman" w:hAnsi="Times New Roman" w:cs="Times New Roman"/>
          <w:sz w:val="28"/>
          <w:szCs w:val="28"/>
        </w:rPr>
        <w:t>достовірності</w:t>
      </w:r>
      <w:proofErr w:type="spellEnd"/>
      <w:r w:rsidRPr="00FE53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53D0">
        <w:rPr>
          <w:rFonts w:ascii="Times New Roman" w:hAnsi="Times New Roman" w:cs="Times New Roman"/>
          <w:sz w:val="28"/>
          <w:szCs w:val="28"/>
        </w:rPr>
        <w:t>відомостей</w:t>
      </w:r>
      <w:proofErr w:type="spellEnd"/>
      <w:r w:rsidRPr="00FE53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53D0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FE53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53D0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FE53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53D0">
        <w:rPr>
          <w:rFonts w:ascii="Times New Roman" w:hAnsi="Times New Roman" w:cs="Times New Roman"/>
          <w:sz w:val="28"/>
          <w:szCs w:val="28"/>
        </w:rPr>
        <w:t>заборон</w:t>
      </w:r>
      <w:proofErr w:type="spellEnd"/>
      <w:r w:rsidRPr="00FE53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53D0">
        <w:rPr>
          <w:rFonts w:ascii="Times New Roman" w:hAnsi="Times New Roman" w:cs="Times New Roman"/>
          <w:sz w:val="28"/>
          <w:szCs w:val="28"/>
        </w:rPr>
        <w:t>передбачених</w:t>
      </w:r>
      <w:proofErr w:type="spellEnd"/>
      <w:r w:rsidRPr="00FE53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53D0">
        <w:rPr>
          <w:rFonts w:ascii="Times New Roman" w:hAnsi="Times New Roman" w:cs="Times New Roman"/>
          <w:sz w:val="28"/>
          <w:szCs w:val="28"/>
        </w:rPr>
        <w:t>частинами</w:t>
      </w:r>
      <w:proofErr w:type="spellEnd"/>
      <w:r w:rsidRPr="00FE53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53D0">
        <w:rPr>
          <w:rFonts w:ascii="Times New Roman" w:hAnsi="Times New Roman" w:cs="Times New Roman"/>
          <w:sz w:val="28"/>
          <w:szCs w:val="28"/>
        </w:rPr>
        <w:t>третьою</w:t>
      </w:r>
      <w:proofErr w:type="spellEnd"/>
      <w:r w:rsidRPr="00FE53D0">
        <w:rPr>
          <w:rFonts w:ascii="Times New Roman" w:hAnsi="Times New Roman" w:cs="Times New Roman"/>
          <w:sz w:val="28"/>
          <w:szCs w:val="28"/>
        </w:rPr>
        <w:t xml:space="preserve"> і четвертою </w:t>
      </w:r>
      <w:proofErr w:type="spellStart"/>
      <w:r w:rsidRPr="00FE53D0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FE53D0">
        <w:rPr>
          <w:rFonts w:ascii="Times New Roman" w:hAnsi="Times New Roman" w:cs="Times New Roman"/>
          <w:sz w:val="28"/>
          <w:szCs w:val="28"/>
        </w:rPr>
        <w:t xml:space="preserve"> 1 Закону </w:t>
      </w:r>
      <w:proofErr w:type="spellStart"/>
      <w:r w:rsidRPr="00FE53D0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FE53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FE53D0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FE53D0">
        <w:rPr>
          <w:rFonts w:ascii="Times New Roman" w:hAnsi="Times New Roman" w:cs="Times New Roman"/>
          <w:sz w:val="28"/>
          <w:szCs w:val="28"/>
        </w:rPr>
        <w:t>очищення</w:t>
      </w:r>
      <w:proofErr w:type="spellEnd"/>
      <w:r w:rsidRPr="00FE53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53D0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FE53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53D0">
        <w:rPr>
          <w:rFonts w:ascii="Times New Roman" w:hAnsi="Times New Roman" w:cs="Times New Roman"/>
          <w:sz w:val="28"/>
          <w:szCs w:val="28"/>
        </w:rPr>
        <w:t>затвердженого</w:t>
      </w:r>
      <w:proofErr w:type="spellEnd"/>
      <w:r w:rsidRPr="00FE53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53D0">
        <w:rPr>
          <w:rFonts w:ascii="Times New Roman" w:hAnsi="Times New Roman" w:cs="Times New Roman"/>
          <w:sz w:val="28"/>
          <w:szCs w:val="28"/>
        </w:rPr>
        <w:t>постановою</w:t>
      </w:r>
      <w:proofErr w:type="spellEnd"/>
      <w:r w:rsidRPr="00FE53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53D0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Pr="00FE53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53D0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Pr="00FE53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53D0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FE53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53D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E53D0">
        <w:rPr>
          <w:rFonts w:ascii="Times New Roman" w:hAnsi="Times New Roman" w:cs="Times New Roman"/>
          <w:sz w:val="28"/>
          <w:szCs w:val="28"/>
        </w:rPr>
        <w:t xml:space="preserve"> 16 </w:t>
      </w:r>
      <w:proofErr w:type="spellStart"/>
      <w:r w:rsidRPr="00FE53D0">
        <w:rPr>
          <w:rFonts w:ascii="Times New Roman" w:hAnsi="Times New Roman" w:cs="Times New Roman"/>
          <w:sz w:val="28"/>
          <w:szCs w:val="28"/>
        </w:rPr>
        <w:t>жовтня</w:t>
      </w:r>
      <w:proofErr w:type="spellEnd"/>
      <w:r w:rsidRPr="00FE53D0">
        <w:rPr>
          <w:rFonts w:ascii="Times New Roman" w:hAnsi="Times New Roman" w:cs="Times New Roman"/>
          <w:sz w:val="28"/>
          <w:szCs w:val="28"/>
        </w:rPr>
        <w:t xml:space="preserve"> 2014 р. № 563, </w:t>
      </w:r>
      <w:proofErr w:type="spellStart"/>
      <w:r w:rsidRPr="00FE53D0">
        <w:rPr>
          <w:rFonts w:ascii="Times New Roman" w:hAnsi="Times New Roman" w:cs="Times New Roman"/>
          <w:sz w:val="28"/>
          <w:szCs w:val="28"/>
        </w:rPr>
        <w:t>встановлено</w:t>
      </w:r>
      <w:proofErr w:type="spellEnd"/>
      <w:r w:rsidRPr="00FE53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53D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E53D0">
        <w:rPr>
          <w:rFonts w:ascii="Times New Roman" w:hAnsi="Times New Roman" w:cs="Times New Roman"/>
          <w:sz w:val="28"/>
          <w:szCs w:val="28"/>
        </w:rPr>
        <w:t xml:space="preserve"> до </w:t>
      </w:r>
      <w:r w:rsidR="009F2E37">
        <w:rPr>
          <w:rFonts w:ascii="Times New Roman" w:hAnsi="Times New Roman" w:cs="Times New Roman"/>
          <w:b/>
          <w:sz w:val="28"/>
          <w:szCs w:val="28"/>
          <w:lang w:val="uk-UA"/>
        </w:rPr>
        <w:t>КОРДОНСЬКОЇ Лариси Миколаївни</w:t>
      </w:r>
      <w:r w:rsidRPr="00FE53D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головного спеціаліста </w:t>
      </w:r>
      <w:r w:rsidR="009F2E37">
        <w:rPr>
          <w:rFonts w:ascii="Times New Roman" w:hAnsi="Times New Roman" w:cs="Times New Roman"/>
          <w:sz w:val="28"/>
          <w:szCs w:val="28"/>
          <w:lang w:val="uk-UA"/>
        </w:rPr>
        <w:t xml:space="preserve">гуманітарного сектору відділу освіти, молоді та спорту, культури та туризму виконавчого комітету </w:t>
      </w:r>
      <w:proofErr w:type="spellStart"/>
      <w:r w:rsidR="009F2E37">
        <w:rPr>
          <w:rFonts w:ascii="Times New Roman" w:hAnsi="Times New Roman" w:cs="Times New Roman"/>
          <w:sz w:val="28"/>
          <w:szCs w:val="28"/>
          <w:lang w:val="uk-UA"/>
        </w:rPr>
        <w:t>Первозванівської</w:t>
      </w:r>
      <w:proofErr w:type="spellEnd"/>
      <w:r w:rsidR="009F2E37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</w:t>
      </w:r>
      <w:r w:rsidRPr="00FE53D0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FE53D0">
        <w:rPr>
          <w:rFonts w:ascii="Times New Roman" w:hAnsi="Times New Roman" w:cs="Times New Roman"/>
          <w:sz w:val="28"/>
          <w:szCs w:val="28"/>
        </w:rPr>
        <w:t>застосовуються</w:t>
      </w:r>
      <w:proofErr w:type="spellEnd"/>
      <w:r w:rsidRPr="00FE53D0">
        <w:rPr>
          <w:rFonts w:ascii="Times New Roman" w:hAnsi="Times New Roman" w:cs="Times New Roman"/>
          <w:sz w:val="28"/>
          <w:szCs w:val="28"/>
        </w:rPr>
        <w:t xml:space="preserve"> заборони, </w:t>
      </w:r>
      <w:proofErr w:type="spellStart"/>
      <w:r w:rsidRPr="00FE53D0">
        <w:rPr>
          <w:rFonts w:ascii="Times New Roman" w:hAnsi="Times New Roman" w:cs="Times New Roman"/>
          <w:sz w:val="28"/>
          <w:szCs w:val="28"/>
        </w:rPr>
        <w:t>визначені</w:t>
      </w:r>
      <w:proofErr w:type="spellEnd"/>
      <w:r w:rsidRPr="00FE53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53D0">
        <w:rPr>
          <w:rFonts w:ascii="Times New Roman" w:hAnsi="Times New Roman" w:cs="Times New Roman"/>
          <w:sz w:val="28"/>
          <w:szCs w:val="28"/>
        </w:rPr>
        <w:t>частинами</w:t>
      </w:r>
      <w:proofErr w:type="spellEnd"/>
      <w:r w:rsidRPr="00FE53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53D0">
        <w:rPr>
          <w:rFonts w:ascii="Times New Roman" w:hAnsi="Times New Roman" w:cs="Times New Roman"/>
          <w:sz w:val="28"/>
          <w:szCs w:val="28"/>
        </w:rPr>
        <w:t>третьою</w:t>
      </w:r>
      <w:proofErr w:type="spellEnd"/>
      <w:r w:rsidRPr="00FE53D0">
        <w:rPr>
          <w:rFonts w:ascii="Times New Roman" w:hAnsi="Times New Roman" w:cs="Times New Roman"/>
          <w:sz w:val="28"/>
          <w:szCs w:val="28"/>
        </w:rPr>
        <w:t xml:space="preserve"> та четвертою </w:t>
      </w:r>
      <w:proofErr w:type="spellStart"/>
      <w:r w:rsidRPr="00FE53D0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FE53D0">
        <w:rPr>
          <w:rFonts w:ascii="Times New Roman" w:hAnsi="Times New Roman" w:cs="Times New Roman"/>
          <w:sz w:val="28"/>
          <w:szCs w:val="28"/>
        </w:rPr>
        <w:t xml:space="preserve"> 1 Закону </w:t>
      </w:r>
      <w:proofErr w:type="spellStart"/>
      <w:r w:rsidRPr="00FE53D0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FE53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FE53D0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FE53D0">
        <w:rPr>
          <w:rFonts w:ascii="Times New Roman" w:hAnsi="Times New Roman" w:cs="Times New Roman"/>
          <w:sz w:val="28"/>
          <w:szCs w:val="28"/>
        </w:rPr>
        <w:t>очищення</w:t>
      </w:r>
      <w:proofErr w:type="spellEnd"/>
      <w:r w:rsidRPr="00FE53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53D0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FE53D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E53D0">
        <w:rPr>
          <w:rFonts w:ascii="Times New Roman" w:hAnsi="Times New Roman" w:cs="Times New Roman"/>
          <w:sz w:val="28"/>
          <w:szCs w:val="28"/>
        </w:rPr>
        <w:t>довідка</w:t>
      </w:r>
      <w:proofErr w:type="spellEnd"/>
      <w:r w:rsidRPr="00FE53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53D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E53D0">
        <w:rPr>
          <w:rFonts w:ascii="Times New Roman" w:hAnsi="Times New Roman" w:cs="Times New Roman"/>
          <w:sz w:val="28"/>
          <w:szCs w:val="28"/>
        </w:rPr>
        <w:t xml:space="preserve"> </w:t>
      </w:r>
      <w:r w:rsidR="009F2E37">
        <w:rPr>
          <w:rFonts w:ascii="Times New Roman" w:hAnsi="Times New Roman" w:cs="Times New Roman"/>
          <w:sz w:val="28"/>
          <w:szCs w:val="28"/>
          <w:lang w:val="uk-UA"/>
        </w:rPr>
        <w:t>06.08.2025</w:t>
      </w:r>
      <w:bookmarkStart w:id="0" w:name="_GoBack"/>
      <w:bookmarkEnd w:id="0"/>
      <w:r w:rsidRPr="00FE53D0">
        <w:rPr>
          <w:rFonts w:ascii="Times New Roman" w:hAnsi="Times New Roman" w:cs="Times New Roman"/>
          <w:sz w:val="28"/>
          <w:szCs w:val="28"/>
        </w:rPr>
        <w:t>).</w:t>
      </w:r>
    </w:p>
    <w:sectPr w:rsidR="006D0B59" w:rsidRPr="00FE53D0" w:rsidSect="00FE53D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B59"/>
    <w:rsid w:val="00071A0A"/>
    <w:rsid w:val="000C1836"/>
    <w:rsid w:val="003A5FAE"/>
    <w:rsid w:val="006D0B59"/>
    <w:rsid w:val="008071EF"/>
    <w:rsid w:val="009F2E37"/>
    <w:rsid w:val="00B91A8B"/>
    <w:rsid w:val="00FE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F4B7C"/>
  <w15:chartTrackingRefBased/>
  <w15:docId w15:val="{BEE66FFE-DFAD-49FD-8C28-D8C5C98F1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131">
    <w:name w:val="st131"/>
    <w:uiPriority w:val="99"/>
    <w:rsid w:val="00FE53D0"/>
    <w:rPr>
      <w:i/>
      <w:iCs/>
      <w:color w:val="0000FF"/>
    </w:rPr>
  </w:style>
  <w:style w:type="character" w:customStyle="1" w:styleId="st46">
    <w:name w:val="st46"/>
    <w:uiPriority w:val="99"/>
    <w:rsid w:val="00FE53D0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504</Words>
  <Characters>288</Characters>
  <Application>Microsoft Office Word</Application>
  <DocSecurity>0</DocSecurity>
  <Lines>2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2024-12-15T23:29:00Z</dcterms:created>
  <dcterms:modified xsi:type="dcterms:W3CDTF">2025-08-15T10:15:00Z</dcterms:modified>
</cp:coreProperties>
</file>