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89" w:rsidRPr="008834AE" w:rsidRDefault="008834AE" w:rsidP="008834AE">
      <w:hyperlink r:id="rId4" w:history="1">
        <w:r w:rsidRPr="00CC3218">
          <w:rPr>
            <w:rStyle w:val="a3"/>
          </w:rPr>
          <w:t>https://public.nazk.gov.ua/documents/f201</w:t>
        </w:r>
        <w:bookmarkStart w:id="0" w:name="_GoBack"/>
        <w:bookmarkEnd w:id="0"/>
        <w:r w:rsidRPr="00CC3218">
          <w:rPr>
            <w:rStyle w:val="a3"/>
          </w:rPr>
          <w:t>8</w:t>
        </w:r>
        <w:r w:rsidRPr="00CC3218">
          <w:rPr>
            <w:rStyle w:val="a3"/>
          </w:rPr>
          <w:t>f5a-fe19-43c6-9b8e-fa0f75411821</w:t>
        </w:r>
      </w:hyperlink>
      <w:r>
        <w:t xml:space="preserve"> </w:t>
      </w:r>
    </w:p>
    <w:sectPr w:rsidR="00C22089" w:rsidRPr="00883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D1"/>
    <w:rsid w:val="006473D1"/>
    <w:rsid w:val="008834AE"/>
    <w:rsid w:val="00903138"/>
    <w:rsid w:val="00C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F484"/>
  <w15:chartTrackingRefBased/>
  <w15:docId w15:val="{07735C1F-E03F-455C-9226-98695FE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3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f2018f5a-fe19-43c6-9b8e-fa0f75411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2026-07-01T10:08:00Z</dcterms:created>
  <dcterms:modified xsi:type="dcterms:W3CDTF">2026-07-01T10:12:00Z</dcterms:modified>
</cp:coreProperties>
</file>